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281528847485d" w:history="1">
              <w:r>
                <w:rPr>
                  <w:rStyle w:val="Hyperlink"/>
                </w:rPr>
                <w:t>中国汽车雨量传感器（RS）行业现状调研分析及市场前景预测报告（2025年版）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281528847485d" w:history="1">
              <w:r>
                <w:rPr>
                  <w:rStyle w:val="Hyperlink"/>
                </w:rPr>
                <w:t>中国汽车雨量传感器（RS）行业现状调研分析及市场前景预测报告（2025年版）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281528847485d" w:history="1">
                <w:r>
                  <w:rPr>
                    <w:rStyle w:val="Hyperlink"/>
                  </w:rPr>
                  <w:t>https://www.20087.com/M_JiaoTongYunShu/16/QiCheYuLiangChuanGanQiRSHangYeXianZhuangYuFaZhanQuShi.html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汽车雨量传感器（Rain Sensor, RS）作为现代车辆智能化的一部分，能够自动检测雨量大小并调节雨刷速度，提高驾驶安全性和舒适性。近年来，随着汽车电子化程度的加深，雨量传感器的精度和可靠性得到了显著提升，同时，其功能也从单一的雨量检测扩展到与车辆其他系统联动，如自动大灯控制和防眩目后视镜。此外，集成化传感器技术的发展使得雨量传感器能够与温度、湿度等环境参数的检测相结合，提供更全面的环境信息。</w:t>
      </w:r>
      <w:r>
        <w:rPr>
          <w:rFonts w:hint="eastAsia"/>
        </w:rPr>
        <w:br/>
      </w:r>
      <w:r>
        <w:rPr>
          <w:rFonts w:hint="eastAsia"/>
        </w:rPr>
        <w:t>　　未来，汽车雨量传感器将更加注重智能化和集成化。智能化方面，将利用人工智能算法，实现对降雨强度和类型（如雨、雪、冰雹）的智能识别，并与车辆的自动驾驶系统协同工作，提升恶劣天气下的驾驶安全性。集成化方面，传感器将与车辆的ADAS（高级驾驶辅助系统）更加紧密地结合，通过共享数据提高车辆整体的环境感知能力。此外，随着汽车网络化的发展，雨量传感器还将参与到车辆间的通信，为智能交通系统提供实时的气象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281528847485d" w:history="1">
        <w:r>
          <w:rPr>
            <w:rStyle w:val="Hyperlink"/>
          </w:rPr>
          <w:t>中国汽车雨量传感器（RS）行业现状调研分析及市场前景预测报告（2025年版）</w:t>
        </w:r>
      </w:hyperlink>
      <w:r>
        <w:rPr>
          <w:rFonts w:hint="eastAsia"/>
        </w:rPr>
        <w:t>》系统分析了汽车雨量传感器（RS）行业的市场规模、需求动态及价格趋势，并深入探讨了汽车雨量传感器（RS）产业链结构的变化与发展。报告详细解读了汽车雨量传感器（RS）行业现状，科学预测了未来市场前景与发展趋势，同时对汽车雨量传感器（RS）细分市场的竞争格局进行了全面评估，重点关注领先企业的竞争实力、市场集中度及品牌影响力。结合汽车雨量传感器（RS）技术现状与未来方向，报告揭示了汽车雨量传感器（RS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中国汽车雨量传感器（RS）市场应用现状分析</w:t>
      </w:r>
      <w:r>
        <w:rPr>
          <w:rFonts w:hint="eastAsia"/>
        </w:rPr>
        <w:br/>
      </w:r>
      <w:r>
        <w:rPr>
          <w:rFonts w:hint="eastAsia"/>
        </w:rPr>
        <w:t>　　1.1 2020-2025年中国汽车雨量传感器（RS）市场规模分析</w:t>
      </w:r>
      <w:r>
        <w:rPr>
          <w:rFonts w:hint="eastAsia"/>
        </w:rPr>
        <w:br/>
      </w:r>
      <w:r>
        <w:rPr>
          <w:rFonts w:hint="eastAsia"/>
        </w:rPr>
        <w:t>　　1.2 2020-2025年中国汽车雨量传感器（RS）市场安装率分析</w:t>
      </w:r>
      <w:r>
        <w:rPr>
          <w:rFonts w:hint="eastAsia"/>
        </w:rPr>
        <w:br/>
      </w:r>
      <w:r>
        <w:rPr>
          <w:rFonts w:hint="eastAsia"/>
        </w:rPr>
        <w:t>　　1.3 2025年中国汽车厂商雨量传感器（RS）安装率分析</w:t>
      </w:r>
      <w:r>
        <w:rPr>
          <w:rFonts w:hint="eastAsia"/>
        </w:rPr>
        <w:br/>
      </w:r>
      <w:r>
        <w:rPr>
          <w:rFonts w:hint="eastAsia"/>
        </w:rPr>
        <w:t>　　1.4 2020-2025年中国汽车雨量传感器（RS）市场结构变化分析</w:t>
      </w:r>
      <w:r>
        <w:rPr>
          <w:rFonts w:hint="eastAsia"/>
        </w:rPr>
        <w:br/>
      </w:r>
      <w:r>
        <w:rPr>
          <w:rFonts w:hint="eastAsia"/>
        </w:rPr>
        <w:t>　　1.5 2020-2025年中国汽车雨量传感器（RS）市场产品结构变化分析</w:t>
      </w:r>
      <w:r>
        <w:rPr>
          <w:rFonts w:hint="eastAsia"/>
        </w:rPr>
        <w:br/>
      </w:r>
      <w:r>
        <w:rPr>
          <w:rFonts w:hint="eastAsia"/>
        </w:rPr>
        <w:t>　　1.6 中国汽车厂商雨量传感器（RS）需求规模分析</w:t>
      </w:r>
      <w:r>
        <w:rPr>
          <w:rFonts w:hint="eastAsia"/>
        </w:rPr>
        <w:br/>
      </w:r>
      <w:r>
        <w:rPr>
          <w:rFonts w:hint="eastAsia"/>
        </w:rPr>
        <w:t>　　1.7 中国采用雨量传感器（RS）的汽车厂商及生产据点</w:t>
      </w:r>
      <w:r>
        <w:rPr>
          <w:rFonts w:hint="eastAsia"/>
        </w:rPr>
        <w:br/>
      </w:r>
      <w:r>
        <w:rPr>
          <w:rFonts w:hint="eastAsia"/>
        </w:rPr>
        <w:t>　　1.8 2025年中国汽车雨量传感器（RS）应用车型及其供应商分析</w:t>
      </w:r>
      <w:r>
        <w:rPr>
          <w:rFonts w:hint="eastAsia"/>
        </w:rPr>
        <w:br/>
      </w:r>
      <w:r>
        <w:rPr>
          <w:rFonts w:hint="eastAsia"/>
        </w:rPr>
        <w:t>　　1.9 中国汽车雨量传感器（RS）市场车型覆盖率分析</w:t>
      </w:r>
      <w:r>
        <w:rPr>
          <w:rFonts w:hint="eastAsia"/>
        </w:rPr>
        <w:br/>
      </w:r>
      <w:r>
        <w:rPr>
          <w:rFonts w:hint="eastAsia"/>
        </w:rPr>
        <w:t>　　1.10 中国汽车雨量传感器（RS）车型价位分析</w:t>
      </w:r>
      <w:r>
        <w:rPr>
          <w:rFonts w:hint="eastAsia"/>
        </w:rPr>
        <w:br/>
      </w:r>
      <w:r>
        <w:rPr>
          <w:rFonts w:hint="eastAsia"/>
        </w:rPr>
        <w:t>　　1.11 2025年中国汽车雨量传感器（RS）市场配套关系分析</w:t>
      </w:r>
      <w:r>
        <w:rPr>
          <w:rFonts w:hint="eastAsia"/>
        </w:rPr>
        <w:br/>
      </w:r>
      <w:r>
        <w:rPr>
          <w:rFonts w:hint="eastAsia"/>
        </w:rPr>
        <w:t>　　1.12 2025年中国汽车雨量传感器（RS）市场供应商市场份额分析</w:t>
      </w:r>
      <w:r>
        <w:rPr>
          <w:rFonts w:hint="eastAsia"/>
        </w:rPr>
        <w:br/>
      </w:r>
      <w:r>
        <w:rPr>
          <w:rFonts w:hint="eastAsia"/>
        </w:rPr>
        <w:t>　　1.13 中国汽车雨量传感器（RS）市场配套价格分析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中国汽车雨量传感器（RS）市场主要竞争者分析</w:t>
      </w:r>
      <w:r>
        <w:rPr>
          <w:rFonts w:hint="eastAsia"/>
        </w:rPr>
        <w:br/>
      </w:r>
      <w:r>
        <w:rPr>
          <w:rFonts w:hint="eastAsia"/>
        </w:rPr>
        <w:t>　　2.1 天合（TRW）</w:t>
      </w:r>
      <w:r>
        <w:rPr>
          <w:rFonts w:hint="eastAsia"/>
        </w:rPr>
        <w:br/>
      </w:r>
      <w:r>
        <w:rPr>
          <w:rFonts w:hint="eastAsia"/>
        </w:rPr>
        <w:t>　　2.2 海拉（Hella）</w:t>
      </w:r>
      <w:r>
        <w:rPr>
          <w:rFonts w:hint="eastAsia"/>
        </w:rPr>
        <w:br/>
      </w:r>
      <w:r>
        <w:rPr>
          <w:rFonts w:hint="eastAsia"/>
        </w:rPr>
        <w:t>　　2.3 博世（Bosch）</w:t>
      </w:r>
      <w:r>
        <w:rPr>
          <w:rFonts w:hint="eastAsia"/>
        </w:rPr>
        <w:br/>
      </w:r>
      <w:r>
        <w:rPr>
          <w:rFonts w:hint="eastAsia"/>
        </w:rPr>
        <w:t>　　2.4 法雷奥（Valeo）</w:t>
      </w:r>
      <w:r>
        <w:rPr>
          <w:rFonts w:hint="eastAsia"/>
        </w:rPr>
        <w:br/>
      </w:r>
      <w:r>
        <w:rPr>
          <w:rFonts w:hint="eastAsia"/>
        </w:rPr>
        <w:t>　　2.5 电装（Denso）</w:t>
      </w:r>
      <w:r>
        <w:rPr>
          <w:rFonts w:hint="eastAsia"/>
        </w:rPr>
        <w:br/>
      </w:r>
      <w:r>
        <w:rPr>
          <w:rFonts w:hint="eastAsia"/>
        </w:rPr>
        <w:t>　　2.6 科世达（Kostal）</w:t>
      </w:r>
      <w:r>
        <w:rPr>
          <w:rFonts w:hint="eastAsia"/>
        </w:rPr>
        <w:br/>
      </w:r>
      <w:r>
        <w:rPr>
          <w:rFonts w:hint="eastAsia"/>
        </w:rPr>
        <w:t>　　2.7 奥特易（Autoeasy）</w:t>
      </w:r>
      <w:r>
        <w:rPr>
          <w:rFonts w:hint="eastAsia"/>
        </w:rPr>
        <w:br/>
      </w:r>
      <w:r>
        <w:rPr>
          <w:rFonts w:hint="eastAsia"/>
        </w:rPr>
        <w:t>　　2.8 欧姆龙（Omron）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中国汽车雨量传感器（RS）市场发展趋势分析</w:t>
      </w:r>
      <w:r>
        <w:rPr>
          <w:rFonts w:hint="eastAsia"/>
        </w:rPr>
        <w:br/>
      </w:r>
      <w:r>
        <w:rPr>
          <w:rFonts w:hint="eastAsia"/>
        </w:rPr>
        <w:t>　　3.1 2025-2031年中国汽车雨量传感器（RS）市场发展预测</w:t>
      </w:r>
      <w:r>
        <w:rPr>
          <w:rFonts w:hint="eastAsia"/>
        </w:rPr>
        <w:br/>
      </w:r>
      <w:r>
        <w:rPr>
          <w:rFonts w:hint="eastAsia"/>
        </w:rPr>
        <w:t>　　3.2 2025-2031年中国汽车雨量传感器（RS）市场产品结构发展预测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中智林-－中国汽车雨量传感器（RS）市场下游行业分析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2020-2025年我国汽车雨量传感器（RS）行业市场规模分析</w:t>
      </w:r>
      <w:r>
        <w:rPr>
          <w:rFonts w:hint="eastAsia"/>
        </w:rPr>
        <w:br/>
      </w:r>
      <w:r>
        <w:rPr>
          <w:rFonts w:hint="eastAsia"/>
        </w:rPr>
        <w:t>　　图表 2 2020-2025年中国汽车雨量传感器（RS）市场安装率发展变化趋势</w:t>
      </w:r>
      <w:r>
        <w:rPr>
          <w:rFonts w:hint="eastAsia"/>
        </w:rPr>
        <w:br/>
      </w:r>
      <w:r>
        <w:rPr>
          <w:rFonts w:hint="eastAsia"/>
        </w:rPr>
        <w:t>　　图表 3 2025年中国汽车雨量传感器（RS）市场三大车系安装率比较</w:t>
      </w:r>
      <w:r>
        <w:rPr>
          <w:rFonts w:hint="eastAsia"/>
        </w:rPr>
        <w:br/>
      </w:r>
      <w:r>
        <w:rPr>
          <w:rFonts w:hint="eastAsia"/>
        </w:rPr>
        <w:t>　　图表 4 2025年中国汽车雨量传感器（RS）市场三大车系所占份额</w:t>
      </w:r>
      <w:r>
        <w:rPr>
          <w:rFonts w:hint="eastAsia"/>
        </w:rPr>
        <w:br/>
      </w:r>
      <w:r>
        <w:rPr>
          <w:rFonts w:hint="eastAsia"/>
        </w:rPr>
        <w:t>　　图表 5 2020-2025年中国汽车雨量传感器（RS）市场三大车系市场份额变化情况</w:t>
      </w:r>
      <w:r>
        <w:rPr>
          <w:rFonts w:hint="eastAsia"/>
        </w:rPr>
        <w:br/>
      </w:r>
      <w:r>
        <w:rPr>
          <w:rFonts w:hint="eastAsia"/>
        </w:rPr>
        <w:t>　　图表 6 2025年中国汽车雨量传感器市场RS与RLS产品结构变化情况</w:t>
      </w:r>
      <w:r>
        <w:rPr>
          <w:rFonts w:hint="eastAsia"/>
        </w:rPr>
        <w:br/>
      </w:r>
      <w:r>
        <w:rPr>
          <w:rFonts w:hint="eastAsia"/>
        </w:rPr>
        <w:t>　　图表 7 2025年中国汽车厂商雨量传感器（RS）市场需求份额</w:t>
      </w:r>
      <w:r>
        <w:rPr>
          <w:rFonts w:hint="eastAsia"/>
        </w:rPr>
        <w:br/>
      </w:r>
      <w:r>
        <w:rPr>
          <w:rFonts w:hint="eastAsia"/>
        </w:rPr>
        <w:t>　　图表 8 2025年中国汽车雨量传感器（RS）市场应用车型数量增长情况</w:t>
      </w:r>
      <w:r>
        <w:rPr>
          <w:rFonts w:hint="eastAsia"/>
        </w:rPr>
        <w:br/>
      </w:r>
      <w:r>
        <w:rPr>
          <w:rFonts w:hint="eastAsia"/>
        </w:rPr>
        <w:t>　　图表 9 2020-2025年中国汽车雨量传感器（RS）需求规模及增长趋势</w:t>
      </w:r>
      <w:r>
        <w:rPr>
          <w:rFonts w:hint="eastAsia"/>
        </w:rPr>
        <w:br/>
      </w:r>
      <w:r>
        <w:rPr>
          <w:rFonts w:hint="eastAsia"/>
        </w:rPr>
        <w:t>　　图表 10 雨量传感器汽车厂商生产区域分布</w:t>
      </w:r>
      <w:r>
        <w:rPr>
          <w:rFonts w:hint="eastAsia"/>
        </w:rPr>
        <w:br/>
      </w:r>
      <w:r>
        <w:rPr>
          <w:rFonts w:hint="eastAsia"/>
        </w:rPr>
        <w:t>　　图表 11 雨量传感器生产厂商及应用车型</w:t>
      </w:r>
      <w:r>
        <w:rPr>
          <w:rFonts w:hint="eastAsia"/>
        </w:rPr>
        <w:br/>
      </w:r>
      <w:r>
        <w:rPr>
          <w:rFonts w:hint="eastAsia"/>
        </w:rPr>
        <w:t>　　图表 12 2025年中国汽车雨量传感器（RS）市场车型覆盖率变化情况</w:t>
      </w:r>
      <w:r>
        <w:rPr>
          <w:rFonts w:hint="eastAsia"/>
        </w:rPr>
        <w:br/>
      </w:r>
      <w:r>
        <w:rPr>
          <w:rFonts w:hint="eastAsia"/>
        </w:rPr>
        <w:t>　　图表 13 2025年中国三大车系汽车雨量传感器（RS）车型覆盖率比较</w:t>
      </w:r>
      <w:r>
        <w:rPr>
          <w:rFonts w:hint="eastAsia"/>
        </w:rPr>
        <w:br/>
      </w:r>
      <w:r>
        <w:rPr>
          <w:rFonts w:hint="eastAsia"/>
        </w:rPr>
        <w:t>　　图表 14 2025年中国汽车雨量传感器（RS）市场不同价位的车型数量</w:t>
      </w:r>
      <w:r>
        <w:rPr>
          <w:rFonts w:hint="eastAsia"/>
        </w:rPr>
        <w:br/>
      </w:r>
      <w:r>
        <w:rPr>
          <w:rFonts w:hint="eastAsia"/>
        </w:rPr>
        <w:t>　　图表 15 2025年中国汽车雨量传感器（RS）市场按车型价位分布情况</w:t>
      </w:r>
      <w:r>
        <w:rPr>
          <w:rFonts w:hint="eastAsia"/>
        </w:rPr>
        <w:br/>
      </w:r>
      <w:r>
        <w:rPr>
          <w:rFonts w:hint="eastAsia"/>
        </w:rPr>
        <w:t>　　图表 16 2025年中国汽车雨量传感器（RS）主要供应商市场份额</w:t>
      </w:r>
      <w:r>
        <w:rPr>
          <w:rFonts w:hint="eastAsia"/>
        </w:rPr>
        <w:br/>
      </w:r>
      <w:r>
        <w:rPr>
          <w:rFonts w:hint="eastAsia"/>
        </w:rPr>
        <w:t>　　图表 17 2020-2025年我国汽车雨量传感器（RS）行业均价分析</w:t>
      </w:r>
      <w:r>
        <w:rPr>
          <w:rFonts w:hint="eastAsia"/>
        </w:rPr>
        <w:br/>
      </w:r>
      <w:r>
        <w:rPr>
          <w:rFonts w:hint="eastAsia"/>
        </w:rPr>
        <w:t>　　图表 18 2020-2025年美国天合汽车电子营收收入分析</w:t>
      </w:r>
      <w:r>
        <w:rPr>
          <w:rFonts w:hint="eastAsia"/>
        </w:rPr>
        <w:br/>
      </w:r>
      <w:r>
        <w:rPr>
          <w:rFonts w:hint="eastAsia"/>
        </w:rPr>
        <w:t>　　图表 19 近4年海拉（Hella）流动资产周转次数变化情况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近4年海拉（Hella）流动资产周转次数变化情况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近4年海拉（Hella）产权比率变化情况</w:t>
      </w:r>
      <w:r>
        <w:rPr>
          <w:rFonts w:hint="eastAsia"/>
        </w:rPr>
        <w:br/>
      </w:r>
      <w:r>
        <w:rPr>
          <w:rFonts w:hint="eastAsia"/>
        </w:rPr>
        <w:t>　　图表 22 近4年海拉（Hella）产权比率变化情况</w:t>
      </w:r>
      <w:r>
        <w:rPr>
          <w:rFonts w:hint="eastAsia"/>
        </w:rPr>
        <w:br/>
      </w:r>
      <w:r>
        <w:rPr>
          <w:rFonts w:hint="eastAsia"/>
        </w:rPr>
        <w:t>　　图表 23 近4年海拉（Hella）销售毛利率变化情况</w:t>
      </w:r>
      <w:r>
        <w:rPr>
          <w:rFonts w:hint="eastAsia"/>
        </w:rPr>
        <w:br/>
      </w:r>
      <w:r>
        <w:rPr>
          <w:rFonts w:hint="eastAsia"/>
        </w:rPr>
        <w:t>　　图表 24 近4年海拉（Hella）销售毛利率变化情况</w:t>
      </w:r>
      <w:r>
        <w:rPr>
          <w:rFonts w:hint="eastAsia"/>
        </w:rPr>
        <w:br/>
      </w:r>
      <w:r>
        <w:rPr>
          <w:rFonts w:hint="eastAsia"/>
        </w:rPr>
        <w:t>　　图表 25 近4年海拉（Hella）资产负债率变化情况</w:t>
      </w:r>
      <w:r>
        <w:rPr>
          <w:rFonts w:hint="eastAsia"/>
        </w:rPr>
        <w:br/>
      </w:r>
      <w:r>
        <w:rPr>
          <w:rFonts w:hint="eastAsia"/>
        </w:rPr>
        <w:t>　　图表 26 近4年海拉（Hella）资产负债率变化情况</w:t>
      </w:r>
      <w:r>
        <w:rPr>
          <w:rFonts w:hint="eastAsia"/>
        </w:rPr>
        <w:br/>
      </w:r>
      <w:r>
        <w:rPr>
          <w:rFonts w:hint="eastAsia"/>
        </w:rPr>
        <w:t>　　图表 27 近4年海拉（Hella）总资产周转次数变化情况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近4年海拉（Hella）总资产周转次数变化情况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近4年海拉（Hella）固定资产周转次数情况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近4年海拉（Hella）固定资产周转次数变化情况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近4年法雷奥（Valeo）流动资产周转次数变化情况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近4年法雷奥（Valeo）流动资产周转次数变化情况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近4年法雷奥（Valeo）产权比率变化情况</w:t>
      </w:r>
      <w:r>
        <w:rPr>
          <w:rFonts w:hint="eastAsia"/>
        </w:rPr>
        <w:br/>
      </w:r>
      <w:r>
        <w:rPr>
          <w:rFonts w:hint="eastAsia"/>
        </w:rPr>
        <w:t>　　图表 34 近4年法雷奥（Valeo）产权比率变化情况</w:t>
      </w:r>
      <w:r>
        <w:rPr>
          <w:rFonts w:hint="eastAsia"/>
        </w:rPr>
        <w:br/>
      </w:r>
      <w:r>
        <w:rPr>
          <w:rFonts w:hint="eastAsia"/>
        </w:rPr>
        <w:t>　　图表 35 近4年法雷奥（Valeo）销售毛利率变化情况</w:t>
      </w:r>
      <w:r>
        <w:rPr>
          <w:rFonts w:hint="eastAsia"/>
        </w:rPr>
        <w:br/>
      </w:r>
      <w:r>
        <w:rPr>
          <w:rFonts w:hint="eastAsia"/>
        </w:rPr>
        <w:t>　　图表 36 近4年法雷奥（Valeo）销售毛利率变化情况</w:t>
      </w:r>
      <w:r>
        <w:rPr>
          <w:rFonts w:hint="eastAsia"/>
        </w:rPr>
        <w:br/>
      </w:r>
      <w:r>
        <w:rPr>
          <w:rFonts w:hint="eastAsia"/>
        </w:rPr>
        <w:t>　　图表 37 近4年法雷奥（Valeo）总资产周转次数变化情况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近4年法雷奥（Valeo）总资产周转次数变化情况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近4年法雷奥（Valeo）资产负债率变化情况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近4年法雷奥（Valeo）资产负债率变化情况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近4年法雷奥（Valeo）固定资产周转次数情况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近4年法雷奥（Valeo）固定资产周转次数情况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近4年科世达（Kostal）流动资产周转次数变化情况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近4年科世达（Kostal）流动资产周转次数变化情况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近4年科世达（Kostal）产权比率变化情况</w:t>
      </w:r>
      <w:r>
        <w:rPr>
          <w:rFonts w:hint="eastAsia"/>
        </w:rPr>
        <w:br/>
      </w:r>
      <w:r>
        <w:rPr>
          <w:rFonts w:hint="eastAsia"/>
        </w:rPr>
        <w:t>　　图表 46 近4年科世达（Kostal）产权比率变化情况</w:t>
      </w:r>
      <w:r>
        <w:rPr>
          <w:rFonts w:hint="eastAsia"/>
        </w:rPr>
        <w:br/>
      </w:r>
      <w:r>
        <w:rPr>
          <w:rFonts w:hint="eastAsia"/>
        </w:rPr>
        <w:t>　　图表 47 近4年科世达（Kostal）销售毛利率变化情况</w:t>
      </w:r>
      <w:r>
        <w:rPr>
          <w:rFonts w:hint="eastAsia"/>
        </w:rPr>
        <w:br/>
      </w:r>
      <w:r>
        <w:rPr>
          <w:rFonts w:hint="eastAsia"/>
        </w:rPr>
        <w:t>　　图表 48 近4年科世达（Kostal）销售毛利率变化情况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近4年科世达（Kostal）总资产周转次数变化情况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近4年科世达（Kostal）总资产周转次数变化情况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近4年科世达（Kostal）资产负债率变化情况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近4年科世达（Kostal）资产负债率变化情况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近4年科世达（Kostal）固定资产周转次数情况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近4年科世达（Kostal）固定资产周转次数情况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近4年奥特易（Autoeasy）流动资产周转次数变化情况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近4年奥特易（Autoeasy）流动资产周转次数变化情况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近4年奥特易（Autoeasy）产权比率变化情况</w:t>
      </w:r>
      <w:r>
        <w:rPr>
          <w:rFonts w:hint="eastAsia"/>
        </w:rPr>
        <w:br/>
      </w:r>
      <w:r>
        <w:rPr>
          <w:rFonts w:hint="eastAsia"/>
        </w:rPr>
        <w:t>　　图表 58 近4年奥特易（Autoeasy）产权比率变化情况</w:t>
      </w:r>
      <w:r>
        <w:rPr>
          <w:rFonts w:hint="eastAsia"/>
        </w:rPr>
        <w:br/>
      </w:r>
      <w:r>
        <w:rPr>
          <w:rFonts w:hint="eastAsia"/>
        </w:rPr>
        <w:t>　　图表 59 近4年奥特易（Autoeasy）销售毛利率变化情况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近4年奥特易（Autoeasy）销售毛利率变化情况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近4年奥特易（Autoeasy）资产负债率变化情况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近4年奥特易（Autoeasy）资产负债率变化情况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近4年奥特易（Autoeasy）总资产周转次数变化情况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近4年奥特易（Autoeasy）总资产周转次数变化情况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近4年奥特易（Autoeasy）固定资产周转次数情况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近4年奥特易（Autoeasy）固定资产周转次数情况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近4年欧姆龙（Omron）流动资产周转次数变化情况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近4年欧姆龙（Omron）流动资产周转次数变化情况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近4年欧姆龙（Omron）产权比率变化情况</w:t>
      </w:r>
      <w:r>
        <w:rPr>
          <w:rFonts w:hint="eastAsia"/>
        </w:rPr>
        <w:br/>
      </w:r>
      <w:r>
        <w:rPr>
          <w:rFonts w:hint="eastAsia"/>
        </w:rPr>
        <w:t>　　图表 70 近4年欧姆龙（Omron）产权比率变化情况</w:t>
      </w:r>
      <w:r>
        <w:rPr>
          <w:rFonts w:hint="eastAsia"/>
        </w:rPr>
        <w:br/>
      </w:r>
      <w:r>
        <w:rPr>
          <w:rFonts w:hint="eastAsia"/>
        </w:rPr>
        <w:t>　　图表 71 近4年欧姆龙（Omron）销售毛利率变化情况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近4年欧姆龙（Omron）销售毛利率变化情况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近4年欧姆龙（Omron）资产负债率变化情况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近4年欧姆龙（Omron）资产负债率变化情况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近4年欧姆龙（Omron）总资产周转次数变化情况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近4年欧姆龙（Omron）总资产周转次数变化情况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近4年欧姆龙（Omron）固定资产周转次数情况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近4年欧姆龙（Omron）固定资产周转次数情况</w:t>
      </w:r>
      <w:r>
        <w:rPr>
          <w:rFonts w:hint="eastAsia"/>
        </w:rPr>
        <w:br/>
      </w:r>
      <w:r>
        <w:rPr>
          <w:rFonts w:hint="eastAsia"/>
        </w:rPr>
        <w:t>　　图表 79 2025-2031年中国汽车雨量传感器（RS）市场规模预测</w:t>
      </w:r>
      <w:r>
        <w:rPr>
          <w:rFonts w:hint="eastAsia"/>
        </w:rPr>
        <w:br/>
      </w:r>
      <w:r>
        <w:rPr>
          <w:rFonts w:hint="eastAsia"/>
        </w:rPr>
        <w:t>　　图表 80 2025-2031年中国汽车雨量传感器（RS）市场安装率预测</w:t>
      </w:r>
      <w:r>
        <w:rPr>
          <w:rFonts w:hint="eastAsia"/>
        </w:rPr>
        <w:br/>
      </w:r>
      <w:r>
        <w:rPr>
          <w:rFonts w:hint="eastAsia"/>
        </w:rPr>
        <w:t>　　图表 81 2025-2031年中国汽车雨量传感器（RS）需求规模预测</w:t>
      </w:r>
      <w:r>
        <w:rPr>
          <w:rFonts w:hint="eastAsia"/>
        </w:rPr>
        <w:br/>
      </w:r>
      <w:r>
        <w:rPr>
          <w:rFonts w:hint="eastAsia"/>
        </w:rPr>
        <w:t>　　图表 82 2025-2031年中国汽车雨量传感器（RS）市场产品结构预测</w:t>
      </w:r>
      <w:r>
        <w:rPr>
          <w:rFonts w:hint="eastAsia"/>
        </w:rPr>
        <w:br/>
      </w:r>
      <w:r>
        <w:rPr>
          <w:rFonts w:hint="eastAsia"/>
        </w:rPr>
        <w:t>　　图表 83 2025-2031年中国汽车雨量传感器（RS）市场分产品安装量预测</w:t>
      </w:r>
      <w:r>
        <w:rPr>
          <w:rFonts w:hint="eastAsia"/>
        </w:rPr>
        <w:br/>
      </w:r>
      <w:r>
        <w:rPr>
          <w:rFonts w:hint="eastAsia"/>
        </w:rPr>
        <w:t>　　图表 84 2020-2025年中国汽车销量及增长率</w:t>
      </w:r>
      <w:r>
        <w:rPr>
          <w:rFonts w:hint="eastAsia"/>
        </w:rPr>
        <w:br/>
      </w:r>
      <w:r>
        <w:rPr>
          <w:rFonts w:hint="eastAsia"/>
        </w:rPr>
        <w:t>　　图表 85 2025年汽车月度销售变动趋势</w:t>
      </w:r>
      <w:r>
        <w:rPr>
          <w:rFonts w:hint="eastAsia"/>
        </w:rPr>
        <w:br/>
      </w:r>
      <w:r>
        <w:rPr>
          <w:rFonts w:hint="eastAsia"/>
        </w:rPr>
        <w:t>　　图表 86 汽车销量累计增长率</w:t>
      </w:r>
      <w:r>
        <w:rPr>
          <w:rFonts w:hint="eastAsia"/>
        </w:rPr>
        <w:br/>
      </w:r>
      <w:r>
        <w:rPr>
          <w:rFonts w:hint="eastAsia"/>
        </w:rPr>
        <w:t>　　图表 87 月度乘用车销量变动趋势</w:t>
      </w:r>
      <w:r>
        <w:rPr>
          <w:rFonts w:hint="eastAsia"/>
        </w:rPr>
        <w:br/>
      </w:r>
      <w:r>
        <w:rPr>
          <w:rFonts w:hint="eastAsia"/>
        </w:rPr>
        <w:t>　　图表 88 2020-2025年升及以下占轿车销量比重</w:t>
      </w:r>
      <w:r>
        <w:rPr>
          <w:rFonts w:hint="eastAsia"/>
        </w:rPr>
        <w:br/>
      </w:r>
      <w:r>
        <w:rPr>
          <w:rFonts w:hint="eastAsia"/>
        </w:rPr>
        <w:t>　　图表 89 乘用车中国品牌市场份额变化趋势</w:t>
      </w:r>
      <w:r>
        <w:rPr>
          <w:rFonts w:hint="eastAsia"/>
        </w:rPr>
        <w:br/>
      </w:r>
      <w:r>
        <w:rPr>
          <w:rFonts w:hint="eastAsia"/>
        </w:rPr>
        <w:t>　　图表 90 乘用车系别市场份额比较</w:t>
      </w:r>
      <w:r>
        <w:rPr>
          <w:rFonts w:hint="eastAsia"/>
        </w:rPr>
        <w:br/>
      </w:r>
      <w:r>
        <w:rPr>
          <w:rFonts w:hint="eastAsia"/>
        </w:rPr>
        <w:t>　　图表 91 2020-2025年商用汽车销量及增长率</w:t>
      </w:r>
      <w:r>
        <w:rPr>
          <w:rFonts w:hint="eastAsia"/>
        </w:rPr>
        <w:br/>
      </w:r>
      <w:r>
        <w:rPr>
          <w:rFonts w:hint="eastAsia"/>
        </w:rPr>
        <w:t>　　图表 92 2025年新能源汽车分车型产量比较</w:t>
      </w:r>
      <w:r>
        <w:rPr>
          <w:rFonts w:hint="eastAsia"/>
        </w:rPr>
        <w:br/>
      </w:r>
      <w:r>
        <w:rPr>
          <w:rFonts w:hint="eastAsia"/>
        </w:rPr>
        <w:t>　　图表 93 2020-2025年汽车月度出口量情况</w:t>
      </w:r>
      <w:r>
        <w:rPr>
          <w:rFonts w:hint="eastAsia"/>
        </w:rPr>
        <w:br/>
      </w:r>
      <w:r>
        <w:rPr>
          <w:rFonts w:hint="eastAsia"/>
        </w:rPr>
        <w:t>　　图表 94 2025年分车型前十家生产企业销量排名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281528847485d" w:history="1">
        <w:r>
          <w:rPr>
            <w:rStyle w:val="Hyperlink"/>
          </w:rPr>
          <w:t>中国汽车雨量传感器（RS）行业现状调研分析及市场前景预测报告（2025年版）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281528847485d" w:history="1">
        <w:r>
          <w:rPr>
            <w:rStyle w:val="Hyperlink"/>
          </w:rPr>
          <w:t>https://www.20087.com/M_JiaoTongYunShu/16/QiCheYuLiangChuanGanQiRSHangYeXianZhuangYuFaZhanQuShi.html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量传感器、汽车雨量传感器的工作原理、雨量传感器的作用、汽车雨量传感器在什么位置、汽车传感器、汽车雨量传感器透明胶是什么、雨量传感器故障显示、汽车雨量传感器安装视频、汽车雨量传感器故障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93f59172e4f5c" w:history="1">
      <w:r>
        <w:rPr>
          <w:rStyle w:val="Hyperlink"/>
        </w:rPr>
        <w:t>中国汽车雨量传感器（RS）行业现状调研分析及市场前景预测报告（2025年版）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6/QiCheYuLiangChuanGanQiRSHangYeXianZhuangYuFaZhanQuShi.html" TargetMode="External" Id="R1e1281528847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6/QiCheYuLiangChuanGanQiRSHangYeXianZhuangYuFaZhanQuShi.html" TargetMode="External" Id="Rb2a93f59172e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2025-01-13T00:07:00Z</dcterms:created>
  <dcterms:modified xsi:type="dcterms:W3CDTF">2025-01-13T01:07:00Z</dcterms:modified>
  <dc:subject>中国汽车雨量传感器（RS）行业现状调研分析及市场前景预测报告（2025年版）</dc:subject>
  <dc:title>中国汽车雨量传感器（RS）行业现状调研分析及市场前景预测报告（2025年版）</dc:title>
  <cp:keywords>中国汽车雨量传感器（RS）行业现状调研分析及市场前景预测报告（2025年版）</cp:keywords>
  <dc:description>中国汽车雨量传感器（RS）行业现状调研分析及市场前景预测报告（2025年版）</dc:description>
</cp:coreProperties>
</file>