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c95eb16914f3a" w:history="1">
              <w:r>
                <w:rPr>
                  <w:rStyle w:val="Hyperlink"/>
                </w:rPr>
                <w:t>2025-2031年中国煤炭铁路行业研究分析与市场前景报告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c95eb16914f3a" w:history="1">
              <w:r>
                <w:rPr>
                  <w:rStyle w:val="Hyperlink"/>
                </w:rPr>
                <w:t>2025-2031年中国煤炭铁路行业研究分析与市场前景报告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c95eb16914f3a" w:history="1">
                <w:r>
                  <w:rPr>
                    <w:rStyle w:val="Hyperlink"/>
                  </w:rPr>
                  <w:t>https://www.20087.com/6/11/MeiTanTieLuHangYeQianJing.html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铁路运输作为大宗货物运输的主要方式之一，对煤炭行业的物流效率和成本控制至关重要。近年来，随着煤炭需求的波动和环保政策的调整，煤炭铁路运输面临新的挑战和机遇。一方面，铁路运输网络的优化和提速，以及集装箱化和信息化的推进，提高了煤炭运输的灵活性和效率。另一方面，煤炭消费结构的转变和清洁能源的兴起，促使煤炭铁路运输向更加环保和高效的模式转型。</w:t>
      </w:r>
      <w:r>
        <w:rPr>
          <w:rFonts w:hint="eastAsia"/>
        </w:rPr>
        <w:br/>
      </w:r>
      <w:r>
        <w:rPr>
          <w:rFonts w:hint="eastAsia"/>
        </w:rPr>
        <w:t>　　未来，煤炭铁路运输将更加注重绿色物流和智慧物流。绿色物流方面，通过采用清洁能源机车、优化运输路线和减少空载率，降低碳排放和能源消耗。智慧物流方面，利用物联网、大数据和人工智能技术，实现煤炭运输的实时监控、智能调度和精准配送，提高物流系统的智能化水平。此外，多式联运的推广，如铁路与海运、公路的无缝衔接，将提升煤炭物流的整体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c95eb16914f3a" w:history="1">
        <w:r>
          <w:rPr>
            <w:rStyle w:val="Hyperlink"/>
          </w:rPr>
          <w:t>2025-2031年中国煤炭铁路行业研究分析与市场前景报告</w:t>
        </w:r>
      </w:hyperlink>
      <w:r>
        <w:rPr>
          <w:rFonts w:hint="eastAsia"/>
        </w:rPr>
        <w:t>》基于多年煤炭铁路行业研究积累，结合当前市场发展现状，依托国家权威数据资源和长期市场监测数据库，对煤炭铁路行业进行了全面调研与分析。报告详细阐述了煤炭铁路市场规模、市场前景、发展趋势、技术现状及未来方向，重点分析了行业内主要企业的竞争格局，并通过SWOT分析揭示了煤炭铁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3c95eb16914f3a" w:history="1">
        <w:r>
          <w:rPr>
            <w:rStyle w:val="Hyperlink"/>
          </w:rPr>
          <w:t>2025-2031年中国煤炭铁路行业研究分析与市场前景报告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》为投资者提供了准确的市场现状解读，帮助预判行业前景，挖掘投资价值，同时从投资策略和营销策略等角度提出实用建议，助力投资者在煤炭铁路行业中把握机遇、规避风险。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煤炭铁路产业概述</w:t>
      </w:r>
      <w:r>
        <w:rPr>
          <w:rFonts w:hint="eastAsia"/>
        </w:rPr>
        <w:br/>
      </w:r>
      <w:r>
        <w:rPr>
          <w:rFonts w:hint="eastAsia"/>
        </w:rPr>
        <w:t>　　第一节 煤炭铁路定义</w:t>
      </w:r>
      <w:r>
        <w:rPr>
          <w:rFonts w:hint="eastAsia"/>
        </w:rPr>
        <w:br/>
      </w:r>
      <w:r>
        <w:rPr>
          <w:rFonts w:hint="eastAsia"/>
        </w:rPr>
        <w:t>　　第二节 煤炭铁路行业特点</w:t>
      </w:r>
      <w:r>
        <w:rPr>
          <w:rFonts w:hint="eastAsia"/>
        </w:rPr>
        <w:br/>
      </w:r>
      <w:r>
        <w:rPr>
          <w:rFonts w:hint="eastAsia"/>
        </w:rPr>
        <w:t>　　第三节 煤炭铁路发展历程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2024-2025年中国煤炭铁路行业发展环境分析</w:t>
      </w:r>
      <w:r>
        <w:rPr>
          <w:rFonts w:hint="eastAsia"/>
        </w:rPr>
        <w:br/>
      </w:r>
      <w:r>
        <w:rPr>
          <w:rFonts w:hint="eastAsia"/>
        </w:rPr>
        <w:t>　　第一节 煤炭铁路行业经济环境分析</w:t>
      </w:r>
      <w:r>
        <w:rPr>
          <w:rFonts w:hint="eastAsia"/>
        </w:rPr>
        <w:br/>
      </w:r>
      <w:r>
        <w:rPr>
          <w:rFonts w:hint="eastAsia"/>
        </w:rPr>
        <w:t>　　第二节 煤炭铁路行业政策环境分析</w:t>
      </w:r>
      <w:r>
        <w:rPr>
          <w:rFonts w:hint="eastAsia"/>
        </w:rPr>
        <w:br/>
      </w:r>
      <w:r>
        <w:rPr>
          <w:rFonts w:hint="eastAsia"/>
        </w:rPr>
        <w:t>　　　　一、煤炭铁路行业政策影响分析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二、相关煤炭铁路行业标准分析</w:t>
      </w:r>
      <w:r>
        <w:rPr>
          <w:rFonts w:hint="eastAsia"/>
        </w:rPr>
        <w:br/>
      </w:r>
      <w:r>
        <w:rPr>
          <w:rFonts w:hint="eastAsia"/>
        </w:rPr>
        <w:t>　　第三节 煤炭铁路行业社会环境分析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2024-2025年煤炭铁路行业技术发展现状及趋势分析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煤炭铁路行业技术发展现状分析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国内外煤炭铁路行业技术差异与原因</w:t>
      </w:r>
      <w:r>
        <w:rPr>
          <w:rFonts w:hint="eastAsia"/>
        </w:rPr>
        <w:br/>
      </w:r>
      <w:r>
        <w:rPr>
          <w:rFonts w:hint="eastAsia"/>
        </w:rPr>
        <w:t>　　第三节 煤炭铁路行业技术发展方向、趋势预测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提升煤炭铁路行业技术能力策略建议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全球煤炭铁路行业发展态势分析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全球煤炭铁路市场发展现状分析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国外主要国家、地区煤炭铁路市场现状</w:t>
      </w:r>
      <w:r>
        <w:rPr>
          <w:rFonts w:hint="eastAsia"/>
        </w:rPr>
        <w:br/>
      </w:r>
      <w:r>
        <w:rPr>
          <w:rFonts w:hint="eastAsia"/>
        </w:rPr>
        <w:t>　　第三节 全球煤炭铁路行业发展趋势预测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中国煤炭铁路行业发展调研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2019-2024年中国煤炭铁路行业规模情况</w:t>
      </w:r>
      <w:r>
        <w:rPr>
          <w:rFonts w:hint="eastAsia"/>
        </w:rPr>
        <w:br/>
      </w:r>
      <w:r>
        <w:rPr>
          <w:rFonts w:hint="eastAsia"/>
        </w:rPr>
        <w:t>　　　　一、煤炭铁路行业市场规模状况</w:t>
      </w:r>
      <w:r>
        <w:rPr>
          <w:rFonts w:hint="eastAsia"/>
        </w:rPr>
        <w:br/>
      </w:r>
      <w:r>
        <w:rPr>
          <w:rFonts w:hint="eastAsia"/>
        </w:rPr>
        <w:t>　　　　二、煤炭铁路行业单位规模状况</w:t>
      </w:r>
      <w:r>
        <w:rPr>
          <w:rFonts w:hint="eastAsia"/>
        </w:rPr>
        <w:br/>
      </w:r>
      <w:r>
        <w:rPr>
          <w:rFonts w:hint="eastAsia"/>
        </w:rPr>
        <w:t>　　　　三、煤炭铁路行业人员规模状况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2019-2024年中国煤炭铁路行业财务能力分析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一、煤炭铁路行业盈利能力分析</w:t>
      </w:r>
      <w:r>
        <w:rPr>
          <w:rFonts w:hint="eastAsia"/>
        </w:rPr>
        <w:br/>
      </w:r>
      <w:r>
        <w:rPr>
          <w:rFonts w:hint="eastAsia"/>
        </w:rPr>
        <w:t>　　　　二、煤炭铁路行业偿债能力分析</w:t>
      </w:r>
      <w:r>
        <w:rPr>
          <w:rFonts w:hint="eastAsia"/>
        </w:rPr>
        <w:br/>
      </w:r>
      <w:r>
        <w:rPr>
          <w:rFonts w:hint="eastAsia"/>
        </w:rPr>
        <w:t>　　　　三、煤炭铁路行业营运能力分析</w:t>
      </w:r>
      <w:r>
        <w:rPr>
          <w:rFonts w:hint="eastAsia"/>
        </w:rPr>
        <w:br/>
      </w:r>
      <w:r>
        <w:rPr>
          <w:rFonts w:hint="eastAsia"/>
        </w:rPr>
        <w:t>　　　　四、煤炭铁路行业发展能力分析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2024-2025年中国煤炭铁路行业热点动态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2025年中国煤炭铁路行业面临的挑战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中国煤炭铁路行业重点地区市场调研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**地区煤炭铁路发展现状及趋势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**地区煤炭铁路发展现状及趋势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**地区煤炭铁路发展现状及趋势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**地区煤炭铁路发展现状及趋势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中国煤炭铁路行业价格走势及影响因素分析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国内煤炭铁路行业价格回顾</w:t>
      </w:r>
      <w:r>
        <w:rPr>
          <w:rFonts w:hint="eastAsia"/>
        </w:rPr>
        <w:br/>
      </w:r>
      <w:r>
        <w:rPr>
          <w:rFonts w:hint="eastAsia"/>
        </w:rPr>
        <w:t>　　第二节 国内煤炭铁路行业价格走势预测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国内煤炭铁路行业价格影响因素分析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中国煤炭铁路行业客户调研</w:t>
      </w:r>
      <w:r>
        <w:rPr>
          <w:rFonts w:hint="eastAsia"/>
        </w:rPr>
        <w:br/>
      </w:r>
      <w:r>
        <w:rPr>
          <w:rFonts w:hint="eastAsia"/>
        </w:rPr>
        <w:t>　　　　一、煤炭铁路行业客户偏好调查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二、客户对煤炭铁路品牌的首要认知渠道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三、煤炭铁路品牌忠诚度调查</w:t>
      </w:r>
      <w:r>
        <w:rPr>
          <w:rFonts w:hint="eastAsia"/>
        </w:rPr>
        <w:br/>
      </w:r>
      <w:r>
        <w:rPr>
          <w:rFonts w:hint="eastAsia"/>
        </w:rPr>
        <w:t>　　　　四、煤炭铁路行业客户消费理念调研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中国煤炭铁路行业重点企业发展调研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中国煤炭铁路行业竞争格局分析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2024-2025年煤炭铁路行业集中度分析</w:t>
      </w:r>
      <w:r>
        <w:rPr>
          <w:rFonts w:hint="eastAsia"/>
        </w:rPr>
        <w:br/>
      </w:r>
      <w:r>
        <w:rPr>
          <w:rFonts w:hint="eastAsia"/>
        </w:rPr>
        <w:t>　　　　一、煤炭铁路市场集中度分析</w:t>
      </w:r>
      <w:r>
        <w:rPr>
          <w:rFonts w:hint="eastAsia"/>
        </w:rPr>
        <w:br/>
      </w:r>
      <w:r>
        <w:rPr>
          <w:rFonts w:hint="eastAsia"/>
        </w:rPr>
        <w:t>　　　　二、煤炭铁路企业集中度分析</w:t>
      </w:r>
      <w:r>
        <w:rPr>
          <w:rFonts w:hint="eastAsia"/>
        </w:rPr>
        <w:br/>
      </w:r>
      <w:r>
        <w:rPr>
          <w:rFonts w:hint="eastAsia"/>
        </w:rPr>
        <w:t>　　第二节 2025年煤炭铁路行业竞争格局分析</w:t>
      </w:r>
      <w:r>
        <w:rPr>
          <w:rFonts w:hint="eastAsia"/>
        </w:rPr>
        <w:br/>
      </w:r>
      <w:r>
        <w:rPr>
          <w:rFonts w:hint="eastAsia"/>
        </w:rPr>
        <w:t>　　　　一、煤炭铁路行业竞争策略分析</w:t>
      </w:r>
      <w:r>
        <w:rPr>
          <w:rFonts w:hint="eastAsia"/>
        </w:rPr>
        <w:br/>
      </w:r>
      <w:r>
        <w:rPr>
          <w:rFonts w:hint="eastAsia"/>
        </w:rPr>
        <w:t>　　　　二、煤炭铁路行业竞争格局展望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三、我国煤炭铁路市场竞争趋势</w:t>
      </w:r>
      <w:r>
        <w:rPr>
          <w:rFonts w:hint="eastAsia"/>
        </w:rPr>
        <w:br/>
      </w:r>
      <w:r>
        <w:rPr>
          <w:rFonts w:hint="eastAsia"/>
        </w:rPr>
        <w:t>　　第三节 煤炭铁路行业兼并与重组整合分析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一、煤炭铁路行业兼并与重组整合动态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二、煤炭铁路行业兼并与重组整合发展趋势预测分析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煤炭铁路行业投资风险及应对策略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煤炭铁路行业SWOT模型分析</w:t>
      </w:r>
      <w:r>
        <w:rPr>
          <w:rFonts w:hint="eastAsia"/>
        </w:rPr>
        <w:br/>
      </w:r>
      <w:r>
        <w:rPr>
          <w:rFonts w:hint="eastAsia"/>
        </w:rPr>
        <w:t>　　　　一、煤炭铁路行业优势分析</w:t>
      </w:r>
      <w:r>
        <w:rPr>
          <w:rFonts w:hint="eastAsia"/>
        </w:rPr>
        <w:br/>
      </w:r>
      <w:r>
        <w:rPr>
          <w:rFonts w:hint="eastAsia"/>
        </w:rPr>
        <w:t>　　　　二、煤炭铁路行业劣势分析</w:t>
      </w:r>
      <w:r>
        <w:rPr>
          <w:rFonts w:hint="eastAsia"/>
        </w:rPr>
        <w:br/>
      </w:r>
      <w:r>
        <w:rPr>
          <w:rFonts w:hint="eastAsia"/>
        </w:rPr>
        <w:t>　　　　三、煤炭铁路行业机会分析</w:t>
      </w:r>
      <w:r>
        <w:rPr>
          <w:rFonts w:hint="eastAsia"/>
        </w:rPr>
        <w:br/>
      </w:r>
      <w:r>
        <w:rPr>
          <w:rFonts w:hint="eastAsia"/>
        </w:rPr>
        <w:t>　　　　四、煤炭铁路行业风险分析</w:t>
      </w:r>
      <w:r>
        <w:rPr>
          <w:rFonts w:hint="eastAsia"/>
        </w:rPr>
        <w:br/>
      </w:r>
      <w:r>
        <w:rPr>
          <w:rFonts w:hint="eastAsia"/>
        </w:rPr>
        <w:t>　　第二节 煤炭铁路行业投资风险及控制策略分析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一、煤炭铁路市场风险及控制策略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二、煤炭铁路行业政策风险及控制策略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三、煤炭铁路行业经营风险及控制策略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四、煤炭铁路同业竞争风险及控制策略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五、煤炭铁路行业其他风险及控制策略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2025-2031年中国煤炭铁路市场预测及发展建议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2025-2031年中国煤炭铁路市场预测分析</w:t>
      </w:r>
      <w:r>
        <w:rPr>
          <w:rFonts w:hint="eastAsia"/>
        </w:rPr>
        <w:br/>
      </w:r>
      <w:r>
        <w:rPr>
          <w:rFonts w:hint="eastAsia"/>
        </w:rPr>
        <w:t>　　　　一、中国煤炭铁路市场前景分析</w:t>
      </w:r>
      <w:r>
        <w:rPr>
          <w:rFonts w:hint="eastAsia"/>
        </w:rPr>
        <w:br/>
      </w:r>
      <w:r>
        <w:rPr>
          <w:rFonts w:hint="eastAsia"/>
        </w:rPr>
        <w:t>　　　　二、中国煤炭铁路发展趋势预测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2025-2031年中国煤炭铁路企业发展策略建议</w:t>
      </w:r>
      <w:r>
        <w:rPr>
          <w:rFonts w:hint="eastAsia"/>
        </w:rPr>
        <w:br/>
      </w:r>
      <w:r>
        <w:rPr>
          <w:rFonts w:hint="eastAsia"/>
        </w:rPr>
        <w:t>　　　　一、煤炭铁路企业融资策略</w:t>
      </w:r>
      <w:r>
        <w:rPr>
          <w:rFonts w:hint="eastAsia"/>
        </w:rPr>
        <w:br/>
      </w:r>
      <w:r>
        <w:rPr>
          <w:rFonts w:hint="eastAsia"/>
        </w:rPr>
        <w:t>　　　　二、煤炭铁路企业人才策略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2025-2031年中国煤炭铁路企业营销策略建议</w:t>
      </w:r>
      <w:r>
        <w:rPr>
          <w:rFonts w:hint="eastAsia"/>
        </w:rPr>
        <w:br/>
      </w:r>
      <w:r>
        <w:rPr>
          <w:rFonts w:hint="eastAsia"/>
        </w:rPr>
        <w:t>　　　　一、煤炭铁路企业定位策略</w:t>
      </w:r>
      <w:r>
        <w:rPr>
          <w:rFonts w:hint="eastAsia"/>
        </w:rPr>
        <w:br/>
      </w:r>
      <w:r>
        <w:rPr>
          <w:rFonts w:hint="eastAsia"/>
        </w:rPr>
        <w:t>　　　　二、煤炭铁路企业价格策略</w:t>
      </w:r>
      <w:r>
        <w:rPr>
          <w:rFonts w:hint="eastAsia"/>
        </w:rPr>
        <w:br/>
      </w:r>
      <w:r>
        <w:rPr>
          <w:rFonts w:hint="eastAsia"/>
        </w:rPr>
        <w:t>　　　　三、煤炭铁路企业促销策略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　煤炭铁路行业研究结论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煤炭铁路介绍</w:t>
      </w:r>
      <w:r>
        <w:rPr>
          <w:rFonts w:hint="eastAsia"/>
        </w:rPr>
        <w:br/>
      </w:r>
      <w:r>
        <w:rPr>
          <w:rFonts w:hint="eastAsia"/>
        </w:rPr>
        <w:t>　　图表 煤炭铁路图片</w:t>
      </w:r>
      <w:r>
        <w:rPr>
          <w:rFonts w:hint="eastAsia"/>
        </w:rPr>
        <w:br/>
      </w:r>
      <w:r>
        <w:rPr>
          <w:rFonts w:hint="eastAsia"/>
        </w:rPr>
        <w:t>　　图表 煤炭铁路主要特点</w:t>
      </w:r>
      <w:r>
        <w:rPr>
          <w:rFonts w:hint="eastAsia"/>
        </w:rPr>
        <w:br/>
      </w:r>
      <w:r>
        <w:rPr>
          <w:rFonts w:hint="eastAsia"/>
        </w:rPr>
        <w:t>　　图表 煤炭铁路发展有利因素分析</w:t>
      </w:r>
      <w:r>
        <w:rPr>
          <w:rFonts w:hint="eastAsia"/>
        </w:rPr>
        <w:br/>
      </w:r>
      <w:r>
        <w:rPr>
          <w:rFonts w:hint="eastAsia"/>
        </w:rPr>
        <w:t>　　图表 煤炭铁路发展不利因素分析</w:t>
      </w:r>
      <w:r>
        <w:rPr>
          <w:rFonts w:hint="eastAsia"/>
        </w:rPr>
        <w:br/>
      </w:r>
      <w:r>
        <w:rPr>
          <w:rFonts w:hint="eastAsia"/>
        </w:rPr>
        <w:t>　　图表 进入煤炭铁路行业壁垒</w:t>
      </w:r>
      <w:r>
        <w:rPr>
          <w:rFonts w:hint="eastAsia"/>
        </w:rPr>
        <w:br/>
      </w:r>
      <w:r>
        <w:rPr>
          <w:rFonts w:hint="eastAsia"/>
        </w:rPr>
        <w:t>　　图表 煤炭铁路政策</w:t>
      </w:r>
      <w:r>
        <w:rPr>
          <w:rFonts w:hint="eastAsia"/>
        </w:rPr>
        <w:br/>
      </w:r>
      <w:r>
        <w:rPr>
          <w:rFonts w:hint="eastAsia"/>
        </w:rPr>
        <w:t>　　图表 煤炭铁路技术 标准</w:t>
      </w:r>
      <w:r>
        <w:rPr>
          <w:rFonts w:hint="eastAsia"/>
        </w:rPr>
        <w:br/>
      </w:r>
      <w:r>
        <w:rPr>
          <w:rFonts w:hint="eastAsia"/>
        </w:rPr>
        <w:t>　　图表 煤炭铁路产业链分析</w:t>
      </w:r>
      <w:r>
        <w:rPr>
          <w:rFonts w:hint="eastAsia"/>
        </w:rPr>
        <w:br/>
      </w:r>
      <w:r>
        <w:rPr>
          <w:rFonts w:hint="eastAsia"/>
        </w:rPr>
        <w:t>　　图表 煤炭铁路品牌分析</w:t>
      </w:r>
      <w:r>
        <w:rPr>
          <w:rFonts w:hint="eastAsia"/>
        </w:rPr>
        <w:br/>
      </w:r>
      <w:r>
        <w:rPr>
          <w:rFonts w:hint="eastAsia"/>
        </w:rPr>
        <w:t>　　图表 2024年煤炭铁路需求分析</w:t>
      </w:r>
      <w:r>
        <w:rPr>
          <w:rFonts w:hint="eastAsia"/>
        </w:rPr>
        <w:br/>
      </w:r>
      <w:r>
        <w:rPr>
          <w:rFonts w:hint="eastAsia"/>
        </w:rPr>
        <w:t>　　图表 2019-2024年中国煤炭铁路市场规模分析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2019-2024年中国煤炭铁路销售情况</w:t>
      </w:r>
      <w:r>
        <w:rPr>
          <w:rFonts w:hint="eastAsia"/>
        </w:rPr>
        <w:br/>
      </w:r>
      <w:r>
        <w:rPr>
          <w:rFonts w:hint="eastAsia"/>
        </w:rPr>
        <w:t>　　图表 煤炭铁路价格走势</w:t>
      </w:r>
      <w:r>
        <w:rPr>
          <w:rFonts w:hint="eastAsia"/>
        </w:rPr>
        <w:br/>
      </w:r>
      <w:r>
        <w:rPr>
          <w:rFonts w:hint="eastAsia"/>
        </w:rPr>
        <w:t>　　图表 2025年中国煤炭铁路公司数量统计 单位：家</w:t>
      </w:r>
      <w:r>
        <w:rPr>
          <w:rFonts w:hint="eastAsia"/>
        </w:rPr>
        <w:br/>
      </w:r>
      <w:r>
        <w:rPr>
          <w:rFonts w:hint="eastAsia"/>
        </w:rPr>
        <w:t>　　图表 煤炭铁路成本和利润分析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华东地区煤炭铁路市场规模情况</w:t>
      </w:r>
      <w:r>
        <w:rPr>
          <w:rFonts w:hint="eastAsia"/>
        </w:rPr>
        <w:br/>
      </w:r>
      <w:r>
        <w:rPr>
          <w:rFonts w:hint="eastAsia"/>
        </w:rPr>
        <w:t>　　图表 华东地区煤炭铁路市场销售额</w:t>
      </w:r>
      <w:r>
        <w:rPr>
          <w:rFonts w:hint="eastAsia"/>
        </w:rPr>
        <w:br/>
      </w:r>
      <w:r>
        <w:rPr>
          <w:rFonts w:hint="eastAsia"/>
        </w:rPr>
        <w:t>　　图表 华南地区煤炭铁路市场规模情况</w:t>
      </w:r>
      <w:r>
        <w:rPr>
          <w:rFonts w:hint="eastAsia"/>
        </w:rPr>
        <w:br/>
      </w:r>
      <w:r>
        <w:rPr>
          <w:rFonts w:hint="eastAsia"/>
        </w:rPr>
        <w:t>　　图表 华南地区煤炭铁路市场销售额</w:t>
      </w:r>
      <w:r>
        <w:rPr>
          <w:rFonts w:hint="eastAsia"/>
        </w:rPr>
        <w:br/>
      </w:r>
      <w:r>
        <w:rPr>
          <w:rFonts w:hint="eastAsia"/>
        </w:rPr>
        <w:t>　　图表 华北地区煤炭铁路市场规模情况</w:t>
      </w:r>
      <w:r>
        <w:rPr>
          <w:rFonts w:hint="eastAsia"/>
        </w:rPr>
        <w:br/>
      </w:r>
      <w:r>
        <w:rPr>
          <w:rFonts w:hint="eastAsia"/>
        </w:rPr>
        <w:t>　　图表 华北地区煤炭铁路市场销售额</w:t>
      </w:r>
      <w:r>
        <w:rPr>
          <w:rFonts w:hint="eastAsia"/>
        </w:rPr>
        <w:br/>
      </w:r>
      <w:r>
        <w:rPr>
          <w:rFonts w:hint="eastAsia"/>
        </w:rPr>
        <w:t>　　图表 华中地区煤炭铁路市场规模情况</w:t>
      </w:r>
      <w:r>
        <w:rPr>
          <w:rFonts w:hint="eastAsia"/>
        </w:rPr>
        <w:br/>
      </w:r>
      <w:r>
        <w:rPr>
          <w:rFonts w:hint="eastAsia"/>
        </w:rPr>
        <w:t>　　图表 华中地区煤炭铁路市场销售额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煤炭铁路投资、并购现状分析</w:t>
      </w:r>
      <w:r>
        <w:rPr>
          <w:rFonts w:hint="eastAsia"/>
        </w:rPr>
        <w:br/>
      </w:r>
      <w:r>
        <w:rPr>
          <w:rFonts w:hint="eastAsia"/>
        </w:rPr>
        <w:t>　　图表 煤炭铁路上游、下游研究分析</w:t>
      </w:r>
      <w:r>
        <w:rPr>
          <w:rFonts w:hint="eastAsia"/>
        </w:rPr>
        <w:br/>
      </w:r>
      <w:r>
        <w:rPr>
          <w:rFonts w:hint="eastAsia"/>
        </w:rPr>
        <w:t>　　图表 煤炭铁路最新消息</w:t>
      </w:r>
      <w:r>
        <w:rPr>
          <w:rFonts w:hint="eastAsia"/>
        </w:rPr>
        <w:br/>
      </w:r>
      <w:r>
        <w:rPr>
          <w:rFonts w:hint="eastAsia"/>
        </w:rPr>
        <w:t>　　图表 煤炭铁路企业简介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煤炭铁路企业经营情况</w:t>
      </w:r>
      <w:r>
        <w:rPr>
          <w:rFonts w:hint="eastAsia"/>
        </w:rPr>
        <w:br/>
      </w:r>
      <w:r>
        <w:rPr>
          <w:rFonts w:hint="eastAsia"/>
        </w:rPr>
        <w:t>　　图表 煤炭铁路企业(二)简介</w:t>
      </w:r>
      <w:r>
        <w:rPr>
          <w:rFonts w:hint="eastAsia"/>
        </w:rPr>
        <w:br/>
      </w:r>
      <w:r>
        <w:rPr>
          <w:rFonts w:hint="eastAsia"/>
        </w:rPr>
        <w:t>　　图表 企业煤炭铁路业务</w:t>
      </w:r>
      <w:r>
        <w:rPr>
          <w:rFonts w:hint="eastAsia"/>
        </w:rPr>
        <w:br/>
      </w:r>
      <w:r>
        <w:rPr>
          <w:rFonts w:hint="eastAsia"/>
        </w:rPr>
        <w:t>　　图表 煤炭铁路企业(二)经营情况</w:t>
      </w:r>
      <w:r>
        <w:rPr>
          <w:rFonts w:hint="eastAsia"/>
        </w:rPr>
        <w:br/>
      </w:r>
      <w:r>
        <w:rPr>
          <w:rFonts w:hint="eastAsia"/>
        </w:rPr>
        <w:t>　　图表 煤炭铁路企业(三)调研</w:t>
      </w:r>
      <w:r>
        <w:rPr>
          <w:rFonts w:hint="eastAsia"/>
        </w:rPr>
        <w:br/>
      </w:r>
      <w:r>
        <w:rPr>
          <w:rFonts w:hint="eastAsia"/>
        </w:rPr>
        <w:t>　　图表 企业煤炭铁路业务分析</w:t>
      </w:r>
      <w:r>
        <w:rPr>
          <w:rFonts w:hint="eastAsia"/>
        </w:rPr>
        <w:br/>
      </w:r>
      <w:r>
        <w:rPr>
          <w:rFonts w:hint="eastAsia"/>
        </w:rPr>
        <w:t>　　图表 煤炭铁路企业(三)经营情况</w:t>
      </w:r>
      <w:r>
        <w:rPr>
          <w:rFonts w:hint="eastAsia"/>
        </w:rPr>
        <w:br/>
      </w:r>
      <w:r>
        <w:rPr>
          <w:rFonts w:hint="eastAsia"/>
        </w:rPr>
        <w:t>　　图表 煤炭铁路企业(四)介绍</w:t>
      </w:r>
      <w:r>
        <w:rPr>
          <w:rFonts w:hint="eastAsia"/>
        </w:rPr>
        <w:br/>
      </w:r>
      <w:r>
        <w:rPr>
          <w:rFonts w:hint="eastAsia"/>
        </w:rPr>
        <w:t>　　图表 企业煤炭铁路产品服务</w:t>
      </w:r>
      <w:r>
        <w:rPr>
          <w:rFonts w:hint="eastAsia"/>
        </w:rPr>
        <w:br/>
      </w:r>
      <w:r>
        <w:rPr>
          <w:rFonts w:hint="eastAsia"/>
        </w:rPr>
        <w:t>　　图表 煤炭铁路企业(四)经营情况</w:t>
      </w:r>
      <w:r>
        <w:rPr>
          <w:rFonts w:hint="eastAsia"/>
        </w:rPr>
        <w:br/>
      </w:r>
      <w:r>
        <w:rPr>
          <w:rFonts w:hint="eastAsia"/>
        </w:rPr>
        <w:t>　　图表 煤炭铁路企业(五)简介</w:t>
      </w:r>
      <w:r>
        <w:rPr>
          <w:rFonts w:hint="eastAsia"/>
        </w:rPr>
        <w:br/>
      </w:r>
      <w:r>
        <w:rPr>
          <w:rFonts w:hint="eastAsia"/>
        </w:rPr>
        <w:t>　　图表 企业煤炭铁路业务分析</w:t>
      </w:r>
      <w:r>
        <w:rPr>
          <w:rFonts w:hint="eastAsia"/>
        </w:rPr>
        <w:br/>
      </w:r>
      <w:r>
        <w:rPr>
          <w:rFonts w:hint="eastAsia"/>
        </w:rPr>
        <w:t>　　图表 煤炭铁路企业(五)经营情况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煤炭铁路行业生命周期</w:t>
      </w:r>
      <w:r>
        <w:rPr>
          <w:rFonts w:hint="eastAsia"/>
        </w:rPr>
        <w:br/>
      </w:r>
      <w:r>
        <w:rPr>
          <w:rFonts w:hint="eastAsia"/>
        </w:rPr>
        <w:t>　　图表 煤炭铁路优势、劣势、机会、威胁分析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煤炭铁路市场容量</w:t>
      </w:r>
      <w:r>
        <w:rPr>
          <w:rFonts w:hint="eastAsia"/>
        </w:rPr>
        <w:br/>
      </w:r>
      <w:r>
        <w:rPr>
          <w:rFonts w:hint="eastAsia"/>
        </w:rPr>
        <w:t>　　图表 煤炭铁路发展前景</w:t>
      </w:r>
      <w:r>
        <w:rPr>
          <w:rFonts w:hint="eastAsia"/>
        </w:rPr>
        <w:br/>
      </w:r>
      <w:r>
        <w:rPr>
          <w:rFonts w:hint="eastAsia"/>
        </w:rPr>
        <w:t>　　图表 2025-2031年中国煤炭铁路市场规模预测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2025-2031年中国煤炭铁路销售预测</w:t>
      </w:r>
      <w:r>
        <w:rPr>
          <w:rFonts w:hint="eastAsia"/>
        </w:rPr>
        <w:br/>
      </w:r>
      <w:r>
        <w:rPr>
          <w:rFonts w:hint="eastAsia"/>
        </w:rPr>
        <w:t>　　图表 煤炭铁路主要驱动因素</w:t>
      </w:r>
      <w:r>
        <w:rPr>
          <w:rFonts w:hint="eastAsia"/>
        </w:rPr>
        <w:br/>
      </w:r>
      <w:r>
        <w:rPr>
          <w:rFonts w:hint="eastAsia"/>
        </w:rPr>
        <w:t>　　图表 煤炭铁路发展趋势预测</w:t>
      </w:r>
      <w:r>
        <w:rPr>
          <w:rFonts w:hint="eastAsia"/>
        </w:rPr>
        <w:br/>
      </w:r>
      <w:r>
        <w:rPr>
          <w:rFonts w:hint="eastAsia"/>
        </w:rPr>
        <w:t>　　图表 煤炭铁路注意事项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c95eb16914f3a" w:history="1">
        <w:r>
          <w:rPr>
            <w:rStyle w:val="Hyperlink"/>
          </w:rPr>
          <w:t>2025-2031年中国煤炭铁路行业研究分析与市场前景报告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c95eb16914f3a" w:history="1">
        <w:r>
          <w:rPr>
            <w:rStyle w:val="Hyperlink"/>
          </w:rPr>
          <w:t>https://www.20087.com/6/11/MeiTanTieLuHangYeQianJing.html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运输专线铁路、煤炭铁路专线、矿山铁路、煤炭铁路运费查询货运价格表、中国唯一一条煤炭运输专线铁路、煤炭铁路运费查询系统、全国煤炭运输铁路运输路线图、煤炭铁路运输路线图、中国铁路运煤专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91becff134492" w:history="1">
      <w:r>
        <w:rPr>
          <w:rStyle w:val="Hyperlink"/>
        </w:rPr>
        <w:t>2025-2031年中国煤炭铁路行业研究分析与市场前景报告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MeiTanTieLuHangYeQianJing.html" TargetMode="External" Id="R053c95eb1691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MeiTanTieLuHangYeQianJing.html" TargetMode="External" Id="R85891becff13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2024-12-04T23:52:00Z</dcterms:created>
  <dcterms:modified xsi:type="dcterms:W3CDTF">2024-12-05T00:52:00Z</dcterms:modified>
  <dc:subject>2025-2031年中国煤炭铁路行业研究分析与市场前景报告</dc:subject>
  <dc:title>2025-2031年中国煤炭铁路行业研究分析与市场前景报告</dc:title>
  <cp:keywords>2025-2031年中国煤炭铁路行业研究分析与市场前景报告</cp:keywords>
  <dc:description>2025-2031年中国煤炭铁路行业研究分析与市场前景报告</dc:description>
</cp:coreProperties>
</file>