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9e5f92503a4b07" w:history="1">
              <w:r>
                <w:rPr>
                  <w:rStyle w:val="Hyperlink"/>
                </w:rPr>
                <w:t>2026-2032年中国商用车行业发展研究分析与发展趋势预测报告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9e5f92503a4b07" w:history="1">
              <w:r>
                <w:rPr>
                  <w:rStyle w:val="Hyperlink"/>
                </w:rPr>
                <w:t>2026-2032年中国商用车行业发展研究分析与发展趋势预测报告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1982816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9e5f92503a4b07" w:history="1">
                <w:r>
                  <w:rPr>
                    <w:rStyle w:val="Hyperlink"/>
                  </w:rPr>
                  <w:t>https://www.20087.com/6/81/ShangYongCheWeiLaiFaZhanQuShiYuC.html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车市场在全球范围内持续增长，尤其在物流、运输、建筑等行业需求旺盛。近年来，随着环保法规的趋严，商用车制造商开始大力推广新能源和清洁能源车型，如电动卡车、氢能巴士等，以减少碳排放。车联网技术的应用也使得商用车具备了远程监控、自动调度、预防性维护等功能，提高了车队的运营效率和安全性。</w:t>
      </w:r>
      <w:r>
        <w:rPr>
          <w:rFonts w:hint="eastAsia"/>
        </w:rPr>
        <w:br/>
      </w:r>
      <w:r>
        <w:rPr>
          <w:rFonts w:hint="eastAsia"/>
        </w:rPr>
        <w:t>　　未来，商用车行业将加速向电动化、智能化转型。市场调研网认为，随着电池技术的进步和充电基础设施的完善，电动商用车的续航能力和经济性将大幅提升，逐步取代传统燃油车型。自动驾驶技术在商用车上的应用将改变运输行业的面貌，实现无人驾驶物流配送，降低人力成本，提高物流效率。此外，共享经济模式将促使商用车市场探索新的商业模式，如按需租赁、车队共享等，以满足灵活多变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9e5f92503a4b07" w:history="1">
        <w:r>
          <w:rPr>
            <w:rStyle w:val="Hyperlink"/>
          </w:rPr>
          <w:t>2026-2032年中国商用车行业发展研究分析与发展趋势预测报告</w:t>
        </w:r>
      </w:hyperlink>
      <w:r>
        <w:rPr>
          <w:rFonts w:hint="eastAsia"/>
        </w:rPr>
        <w:t>》，2025年商用车行业市场规模达 亿元，预计2032年市场规模将达 亿元，期间年均复合增长率（CAGR）达 %。报告全面梳理了商用车产业链，结合市场需求和市场规模等数据，深入剖析商用车行业现状。报告详细探讨了商用车市场竞争格局，重点关注重点企业及其品牌影响力，并分析了商用车价格机制和细分市场特征。通过对商用车技术现状及未来方向的评估，报告展望了商用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商用车行业相关概述</w:t>
      </w:r>
      <w:r>
        <w:rPr>
          <w:rFonts w:hint="eastAsia"/>
        </w:rPr>
        <w:br/>
      </w:r>
      <w:r>
        <w:rPr>
          <w:rFonts w:hint="eastAsia"/>
        </w:rPr>
        <w:t>　　1.1 商用车行业定义及特点</w:t>
      </w:r>
      <w:r>
        <w:rPr>
          <w:rFonts w:hint="eastAsia"/>
        </w:rPr>
        <w:br/>
      </w:r>
      <w:r>
        <w:rPr>
          <w:rFonts w:hint="eastAsia"/>
        </w:rPr>
        <w:t>　　　　1.1.1 商用车行业的定义</w:t>
      </w:r>
      <w:r>
        <w:rPr>
          <w:rFonts w:hint="eastAsia"/>
        </w:rPr>
        <w:br/>
      </w:r>
      <w:r>
        <w:rPr>
          <w:rFonts w:hint="eastAsia"/>
        </w:rPr>
        <w:t>　　　　1.1.2 商用车行业产品/服务特点</w:t>
      </w:r>
      <w:r>
        <w:rPr>
          <w:rFonts w:hint="eastAsia"/>
        </w:rPr>
        <w:br/>
      </w:r>
      <w:r>
        <w:rPr>
          <w:rFonts w:hint="eastAsia"/>
        </w:rPr>
        <w:t>　　1.2 商用车行业经营模式分析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商用车行业市场特点概述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2021-2026年中国商用车行业发展环境分析</w:t>
      </w:r>
      <w:r>
        <w:rPr>
          <w:rFonts w:hint="eastAsia"/>
        </w:rPr>
        <w:br/>
      </w:r>
      <w:r>
        <w:rPr>
          <w:rFonts w:hint="eastAsia"/>
        </w:rPr>
        <w:t>　　3.1 商用车行业政治法律环境（P）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《道路运输车辆技术管理规定》</w:t>
      </w:r>
      <w:r>
        <w:rPr>
          <w:rFonts w:hint="eastAsia"/>
        </w:rPr>
        <w:br/>
      </w:r>
      <w:r>
        <w:rPr>
          <w:rFonts w:hint="eastAsia"/>
        </w:rPr>
        <w:t>　　　　3.1.2 《轻型商用车辆燃料消耗量限值》</w:t>
      </w:r>
      <w:r>
        <w:rPr>
          <w:rFonts w:hint="eastAsia"/>
        </w:rPr>
        <w:br/>
      </w:r>
      <w:r>
        <w:rPr>
          <w:rFonts w:hint="eastAsia"/>
        </w:rPr>
        <w:t>　　　　3.1.3 《商用车背车装载技术要求》</w:t>
      </w:r>
      <w:r>
        <w:rPr>
          <w:rFonts w:hint="eastAsia"/>
        </w:rPr>
        <w:br/>
      </w:r>
      <w:r>
        <w:rPr>
          <w:rFonts w:hint="eastAsia"/>
        </w:rPr>
        <w:t>　　　　3.1.4 2026年停止销售低于国Ⅴ汽柴油</w:t>
      </w:r>
      <w:r>
        <w:rPr>
          <w:rFonts w:hint="eastAsia"/>
        </w:rPr>
        <w:br/>
      </w:r>
      <w:r>
        <w:rPr>
          <w:rFonts w:hint="eastAsia"/>
        </w:rPr>
        <w:t>　　　　3.1.5 《超限运输车辆行驶公路管理规定》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商用车行业经济环境分析（E）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商用车行业社会环境分析（S）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商用车产业社会环境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商用车行业技术环境分析（T）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应用在商用车上的新技术</w:t>
      </w:r>
      <w:r>
        <w:rPr>
          <w:rFonts w:hint="eastAsia"/>
        </w:rPr>
        <w:br/>
      </w:r>
      <w:r>
        <w:rPr>
          <w:rFonts w:hint="eastAsia"/>
        </w:rPr>
        <w:t>　　　　1、舒适性装备</w:t>
      </w:r>
      <w:r>
        <w:rPr>
          <w:rFonts w:hint="eastAsia"/>
        </w:rPr>
        <w:br/>
      </w:r>
      <w:r>
        <w:rPr>
          <w:rFonts w:hint="eastAsia"/>
        </w:rPr>
        <w:t>　　　　2、红外线夜视系统</w:t>
      </w:r>
      <w:r>
        <w:rPr>
          <w:rFonts w:hint="eastAsia"/>
        </w:rPr>
        <w:br/>
      </w:r>
      <w:r>
        <w:rPr>
          <w:rFonts w:hint="eastAsia"/>
        </w:rPr>
        <w:t>　　　　3、翻车警告系统</w:t>
      </w:r>
      <w:r>
        <w:rPr>
          <w:rFonts w:hint="eastAsia"/>
        </w:rPr>
        <w:br/>
      </w:r>
      <w:r>
        <w:rPr>
          <w:rFonts w:hint="eastAsia"/>
        </w:rPr>
        <w:t>　　　　4、电子控制制动系统（EBS）</w:t>
      </w:r>
      <w:r>
        <w:rPr>
          <w:rFonts w:hint="eastAsia"/>
        </w:rPr>
        <w:br/>
      </w:r>
      <w:r>
        <w:rPr>
          <w:rFonts w:hint="eastAsia"/>
        </w:rPr>
        <w:t>　　　　5、人体工程技术</w:t>
      </w:r>
      <w:r>
        <w:rPr>
          <w:rFonts w:hint="eastAsia"/>
        </w:rPr>
        <w:br/>
      </w:r>
      <w:r>
        <w:rPr>
          <w:rFonts w:hint="eastAsia"/>
        </w:rPr>
        <w:t>　　　　6、新式“自动”变速器</w:t>
      </w:r>
      <w:r>
        <w:rPr>
          <w:rFonts w:hint="eastAsia"/>
        </w:rPr>
        <w:br/>
      </w:r>
      <w:r>
        <w:rPr>
          <w:rFonts w:hint="eastAsia"/>
        </w:rPr>
        <w:t>　　　　7、卫星移动通信和跟踪系统</w:t>
      </w:r>
      <w:r>
        <w:rPr>
          <w:rFonts w:hint="eastAsia"/>
        </w:rPr>
        <w:br/>
      </w:r>
      <w:r>
        <w:rPr>
          <w:rFonts w:hint="eastAsia"/>
        </w:rPr>
        <w:t>　　　　8、货车传感系统</w:t>
      </w:r>
      <w:r>
        <w:rPr>
          <w:rFonts w:hint="eastAsia"/>
        </w:rPr>
        <w:br/>
      </w:r>
      <w:r>
        <w:rPr>
          <w:rFonts w:hint="eastAsia"/>
        </w:rPr>
        <w:t>　　　　3.4.2 商用车技术发展水平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全球商用车行业发展概述</w:t>
      </w:r>
      <w:r>
        <w:rPr>
          <w:rFonts w:hint="eastAsia"/>
        </w:rPr>
        <w:br/>
      </w:r>
      <w:r>
        <w:rPr>
          <w:rFonts w:hint="eastAsia"/>
        </w:rPr>
        <w:t>　　4.1 2021-2026年全球商用车行业发展情况概述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全球商用车行业发展现状</w:t>
      </w:r>
      <w:r>
        <w:rPr>
          <w:rFonts w:hint="eastAsia"/>
        </w:rPr>
        <w:br/>
      </w:r>
      <w:r>
        <w:rPr>
          <w:rFonts w:hint="eastAsia"/>
        </w:rPr>
        <w:t>　　　　4.1.2 全球商用车行业发展特征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2021-2026年全球主要地区商用车行业发展状况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2026-2032年全球商用车行业发展前景预测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全球商用车行业发展前景分析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全球商用车行业发展趋势分析</w:t>
      </w:r>
      <w:r>
        <w:rPr>
          <w:rFonts w:hint="eastAsia"/>
        </w:rPr>
        <w:br/>
      </w:r>
      <w:r>
        <w:rPr>
          <w:rFonts w:hint="eastAsia"/>
        </w:rPr>
        <w:t>　　4.4 全球商用车行业重点企业发展动态分析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中国商用车行业发展概述</w:t>
      </w:r>
      <w:r>
        <w:rPr>
          <w:rFonts w:hint="eastAsia"/>
        </w:rPr>
        <w:br/>
      </w:r>
      <w:r>
        <w:rPr>
          <w:rFonts w:hint="eastAsia"/>
        </w:rPr>
        <w:t>　　5.1 中国商用车行业发展状况分析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中国商用车行业发展阶段</w:t>
      </w:r>
      <w:r>
        <w:rPr>
          <w:rFonts w:hint="eastAsia"/>
        </w:rPr>
        <w:br/>
      </w:r>
      <w:r>
        <w:rPr>
          <w:rFonts w:hint="eastAsia"/>
        </w:rPr>
        <w:t>　　　　5.1.2 中国商用车行业发展总体概况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中国商用车行业发展特点分析</w:t>
      </w:r>
      <w:r>
        <w:rPr>
          <w:rFonts w:hint="eastAsia"/>
        </w:rPr>
        <w:br/>
      </w:r>
      <w:r>
        <w:rPr>
          <w:rFonts w:hint="eastAsia"/>
        </w:rPr>
        <w:t>　　5.2 2021-2026年商用车行业发展现状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2021-2026年中国商用车行业市场规模</w:t>
      </w:r>
      <w:r>
        <w:rPr>
          <w:rFonts w:hint="eastAsia"/>
        </w:rPr>
        <w:br/>
      </w:r>
      <w:r>
        <w:rPr>
          <w:rFonts w:hint="eastAsia"/>
        </w:rPr>
        <w:t>　　　　5.2.2 商用车产业用户关注因素</w:t>
      </w:r>
      <w:r>
        <w:rPr>
          <w:rFonts w:hint="eastAsia"/>
        </w:rPr>
        <w:br/>
      </w:r>
      <w:r>
        <w:rPr>
          <w:rFonts w:hint="eastAsia"/>
        </w:rPr>
        <w:t>　　　　1、功能</w:t>
      </w:r>
      <w:r>
        <w:rPr>
          <w:rFonts w:hint="eastAsia"/>
        </w:rPr>
        <w:br/>
      </w:r>
      <w:r>
        <w:rPr>
          <w:rFonts w:hint="eastAsia"/>
        </w:rPr>
        <w:t>　　　　2、质量</w:t>
      </w:r>
      <w:r>
        <w:rPr>
          <w:rFonts w:hint="eastAsia"/>
        </w:rPr>
        <w:br/>
      </w:r>
      <w:r>
        <w:rPr>
          <w:rFonts w:hint="eastAsia"/>
        </w:rPr>
        <w:t>　　　　3、价格</w:t>
      </w:r>
      <w:r>
        <w:rPr>
          <w:rFonts w:hint="eastAsia"/>
        </w:rPr>
        <w:br/>
      </w:r>
      <w:r>
        <w:rPr>
          <w:rFonts w:hint="eastAsia"/>
        </w:rPr>
        <w:t>　　　　4、外观</w:t>
      </w:r>
      <w:r>
        <w:rPr>
          <w:rFonts w:hint="eastAsia"/>
        </w:rPr>
        <w:br/>
      </w:r>
      <w:r>
        <w:rPr>
          <w:rFonts w:hint="eastAsia"/>
        </w:rPr>
        <w:t>　　　　5、服务</w:t>
      </w:r>
      <w:r>
        <w:rPr>
          <w:rFonts w:hint="eastAsia"/>
        </w:rPr>
        <w:br/>
      </w:r>
      <w:r>
        <w:rPr>
          <w:rFonts w:hint="eastAsia"/>
        </w:rPr>
        <w:t>　　5.3 2021-2026年中国商用车行业面临的困境及对策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中国商用车行业面临的困境及对策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中国商用车企业发展困境及策略分析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国内商用车企业的出路分析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中国商用车行业市场运行分析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2021-2026年中国商用车行业总体规模分析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2021-2026年中国商用车行业产销情况分析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中国商用车行业工业总产值</w:t>
      </w:r>
      <w:r>
        <w:rPr>
          <w:rFonts w:hint="eastAsia"/>
        </w:rPr>
        <w:br/>
      </w:r>
      <w:r>
        <w:rPr>
          <w:rFonts w:hint="eastAsia"/>
        </w:rPr>
        <w:t>　　　　6.2.2 中国商用车行业工业销售产值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中国商用车行业产销率</w:t>
      </w:r>
      <w:r>
        <w:rPr>
          <w:rFonts w:hint="eastAsia"/>
        </w:rPr>
        <w:br/>
      </w:r>
      <w:r>
        <w:rPr>
          <w:rFonts w:hint="eastAsia"/>
        </w:rPr>
        <w:t>　　6.3 2021-2026年中国商用车行业市场供需分析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中国商用车行业供给分析</w:t>
      </w:r>
      <w:r>
        <w:rPr>
          <w:rFonts w:hint="eastAsia"/>
        </w:rPr>
        <w:br/>
      </w:r>
      <w:r>
        <w:rPr>
          <w:rFonts w:hint="eastAsia"/>
        </w:rPr>
        <w:t>　　　　6.3.2 中国商用车行业需求分析</w:t>
      </w:r>
      <w:r>
        <w:rPr>
          <w:rFonts w:hint="eastAsia"/>
        </w:rPr>
        <w:br/>
      </w:r>
      <w:r>
        <w:rPr>
          <w:rFonts w:hint="eastAsia"/>
        </w:rPr>
        <w:t>　　　　6.3.3 中国商用车行业供需平衡</w:t>
      </w:r>
      <w:r>
        <w:rPr>
          <w:rFonts w:hint="eastAsia"/>
        </w:rPr>
        <w:br/>
      </w:r>
      <w:r>
        <w:rPr>
          <w:rFonts w:hint="eastAsia"/>
        </w:rPr>
        <w:t>　　6.4 2021-2026年中国商用车行业财务指标总体分析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中国商用车行业细分市场分析</w:t>
      </w:r>
      <w:r>
        <w:rPr>
          <w:rFonts w:hint="eastAsia"/>
        </w:rPr>
        <w:br/>
      </w:r>
      <w:r>
        <w:rPr>
          <w:rFonts w:hint="eastAsia"/>
        </w:rPr>
        <w:t>　　7.1 商用车行业细分市场概况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客车市场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货车市场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中国商用车行业上、下游产业链分析</w:t>
      </w:r>
      <w:r>
        <w:rPr>
          <w:rFonts w:hint="eastAsia"/>
        </w:rPr>
        <w:br/>
      </w:r>
      <w:r>
        <w:rPr>
          <w:rFonts w:hint="eastAsia"/>
        </w:rPr>
        <w:t>　　8.1 商用车行业产业链概述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商用车行业产业链</w:t>
      </w:r>
      <w:r>
        <w:rPr>
          <w:rFonts w:hint="eastAsia"/>
        </w:rPr>
        <w:br/>
      </w:r>
      <w:r>
        <w:rPr>
          <w:rFonts w:hint="eastAsia"/>
        </w:rPr>
        <w:t>　　8.2 商用车行业主要上游产业发展分析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商用车行业主要下游产业发展分析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中国商用车行业市场竞争格局分析</w:t>
      </w:r>
      <w:r>
        <w:rPr>
          <w:rFonts w:hint="eastAsia"/>
        </w:rPr>
        <w:br/>
      </w:r>
      <w:r>
        <w:rPr>
          <w:rFonts w:hint="eastAsia"/>
        </w:rPr>
        <w:t>　　9.1 中国商用车行业竞争格局分析</w:t>
      </w:r>
      <w:r>
        <w:rPr>
          <w:rFonts w:hint="eastAsia"/>
        </w:rPr>
        <w:br/>
      </w:r>
      <w:r>
        <w:rPr>
          <w:rFonts w:hint="eastAsia"/>
        </w:rPr>
        <w:t>　　　　9.1.1 商用车行业区域分布格局</w:t>
      </w:r>
      <w:r>
        <w:rPr>
          <w:rFonts w:hint="eastAsia"/>
        </w:rPr>
        <w:br/>
      </w:r>
      <w:r>
        <w:rPr>
          <w:rFonts w:hint="eastAsia"/>
        </w:rPr>
        <w:t>　　　　9.1.2 商用车行业企业规模格局</w:t>
      </w:r>
      <w:r>
        <w:rPr>
          <w:rFonts w:hint="eastAsia"/>
        </w:rPr>
        <w:br/>
      </w:r>
      <w:r>
        <w:rPr>
          <w:rFonts w:hint="eastAsia"/>
        </w:rPr>
        <w:t>　　　　9.1.3 商用车行业企业性质格局</w:t>
      </w:r>
      <w:r>
        <w:rPr>
          <w:rFonts w:hint="eastAsia"/>
        </w:rPr>
        <w:br/>
      </w:r>
      <w:r>
        <w:rPr>
          <w:rFonts w:hint="eastAsia"/>
        </w:rPr>
        <w:t>　　9.2 中国商用车行业竞争五力分析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中国商用车行业竞争SWOT分析</w:t>
      </w:r>
      <w:r>
        <w:rPr>
          <w:rFonts w:hint="eastAsia"/>
        </w:rPr>
        <w:br/>
      </w:r>
      <w:r>
        <w:rPr>
          <w:rFonts w:hint="eastAsia"/>
        </w:rPr>
        <w:t>　　9.4 中国商用车行业投资兼并重组整合分析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中国商用车行业竞争策略建议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中国商用车行业领先企业竞争力分析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江淮汽车公司竞争力分析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广州汽车集团有限公司竞争力分析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郑州宇通客车股份有限公司公司竞争力分析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厦门金龙汽车集团股份有限公司竞争力分析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中通客车控股股份有限公司竞争力分析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安徽安凯汽车股份有限公司竞争力分析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东风汽车集团股份有限公司竞争力分析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安徽江淮汽车集团股份有限公司竞争力分析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华菱星马汽车（集团）股份有限公司竞争力分析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2026-2032年中国商用车行业发展趋势与前景分析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2026-2032年中国商用车市场发展前景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2026-2032年商用车市场发展潜力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2026-2032年商用车市场发展前景展望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2026-2032年商用车细分行业发展前景分析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2026-2032年中国商用车市场发展趋势预测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2021-2026年商用车行业发展趋势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2026-2032年商用车市场规模预测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2026-2032年商用车行业应用趋势预测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2026-2032年中国商用车行业供需预测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2026-2032年中国商用车行业供给预测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2026-2032年中国商用车行业需求预测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2026-2032年中国商用车供需平衡预测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2026-2032年中国商用车行业投资前景</w:t>
      </w:r>
      <w:r>
        <w:rPr>
          <w:rFonts w:hint="eastAsia"/>
        </w:rPr>
        <w:br/>
      </w:r>
      <w:r>
        <w:rPr>
          <w:rFonts w:hint="eastAsia"/>
        </w:rPr>
        <w:t>　　12.1 商用车行业投资特性分析</w:t>
      </w:r>
      <w:r>
        <w:rPr>
          <w:rFonts w:hint="eastAsia"/>
        </w:rPr>
        <w:br/>
      </w:r>
      <w:r>
        <w:rPr>
          <w:rFonts w:hint="eastAsia"/>
        </w:rPr>
        <w:t>　　　　12.1.1 商用车行业进入壁垒分析</w:t>
      </w:r>
      <w:r>
        <w:rPr>
          <w:rFonts w:hint="eastAsia"/>
        </w:rPr>
        <w:br/>
      </w:r>
      <w:r>
        <w:rPr>
          <w:rFonts w:hint="eastAsia"/>
        </w:rPr>
        <w:t>　　　　12.1.2 商用车行业盈利模式分析</w:t>
      </w:r>
      <w:r>
        <w:rPr>
          <w:rFonts w:hint="eastAsia"/>
        </w:rPr>
        <w:br/>
      </w:r>
      <w:r>
        <w:rPr>
          <w:rFonts w:hint="eastAsia"/>
        </w:rPr>
        <w:t>　　　　12.1.3 商用车行业盈利因素分析</w:t>
      </w:r>
      <w:r>
        <w:rPr>
          <w:rFonts w:hint="eastAsia"/>
        </w:rPr>
        <w:br/>
      </w:r>
      <w:r>
        <w:rPr>
          <w:rFonts w:hint="eastAsia"/>
        </w:rPr>
        <w:t>　　12.2 商用车行业投资机会分析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商用车行业投资风险分析</w:t>
      </w:r>
      <w:r>
        <w:rPr>
          <w:rFonts w:hint="eastAsia"/>
        </w:rPr>
        <w:br/>
      </w:r>
      <w:r>
        <w:rPr>
          <w:rFonts w:hint="eastAsia"/>
        </w:rPr>
        <w:t>　　　　12.3.1 商用车行业政策风险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2021-2026年中国商用车企业投资战略与客户策略分析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中智林~：研究结论及建议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商用车行业特点</w:t>
      </w:r>
      <w:r>
        <w:rPr>
          <w:rFonts w:hint="eastAsia"/>
        </w:rPr>
        <w:br/>
      </w:r>
      <w:r>
        <w:rPr>
          <w:rFonts w:hint="eastAsia"/>
        </w:rPr>
        <w:t>　　图表 商用车行业生命周期</w:t>
      </w:r>
      <w:r>
        <w:rPr>
          <w:rFonts w:hint="eastAsia"/>
        </w:rPr>
        <w:br/>
      </w:r>
      <w:r>
        <w:rPr>
          <w:rFonts w:hint="eastAsia"/>
        </w:rPr>
        <w:t>　　图表 商用车行业产业链分析</w:t>
      </w:r>
      <w:r>
        <w:rPr>
          <w:rFonts w:hint="eastAsia"/>
        </w:rPr>
        <w:br/>
      </w:r>
      <w:r>
        <w:rPr>
          <w:rFonts w:hint="eastAsia"/>
        </w:rPr>
        <w:t>　　图表 2021-2026年商用车行业市场规模分析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2026-2032年商用车行业市场规模预测</w:t>
      </w:r>
      <w:r>
        <w:rPr>
          <w:rFonts w:hint="eastAsia"/>
        </w:rPr>
        <w:br/>
      </w:r>
      <w:r>
        <w:rPr>
          <w:rFonts w:hint="eastAsia"/>
        </w:rPr>
        <w:t>　　图表 中国商用车行业盈利能力分析</w:t>
      </w:r>
      <w:r>
        <w:rPr>
          <w:rFonts w:hint="eastAsia"/>
        </w:rPr>
        <w:br/>
      </w:r>
      <w:r>
        <w:rPr>
          <w:rFonts w:hint="eastAsia"/>
        </w:rPr>
        <w:t>　　图表 中国商用车行业运营能力分析</w:t>
      </w:r>
      <w:r>
        <w:rPr>
          <w:rFonts w:hint="eastAsia"/>
        </w:rPr>
        <w:br/>
      </w:r>
      <w:r>
        <w:rPr>
          <w:rFonts w:hint="eastAsia"/>
        </w:rPr>
        <w:t>　　图表 中国商用车行业偿债能力分析</w:t>
      </w:r>
      <w:r>
        <w:rPr>
          <w:rFonts w:hint="eastAsia"/>
        </w:rPr>
        <w:br/>
      </w:r>
      <w:r>
        <w:rPr>
          <w:rFonts w:hint="eastAsia"/>
        </w:rPr>
        <w:t>　　图表 中国商用车行业发展能力分析</w:t>
      </w:r>
      <w:r>
        <w:rPr>
          <w:rFonts w:hint="eastAsia"/>
        </w:rPr>
        <w:br/>
      </w:r>
      <w:r>
        <w:rPr>
          <w:rFonts w:hint="eastAsia"/>
        </w:rPr>
        <w:t>　　图表 中国商用车行业经营效益分析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2021-2026年商用车重要数据指标比较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2021-2026年中国商用车行业销售情况分析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2021-2026年中国商用车行业利润情况分析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2021-2026年中国商用车行业资产情况分析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2021-2026年中国商用车竞争力分析</w:t>
      </w:r>
      <w:r>
        <w:rPr>
          <w:rFonts w:hint="eastAsia"/>
        </w:rPr>
        <w:br/>
      </w:r>
      <w:r>
        <w:rPr>
          <w:rFonts w:hint="eastAsia"/>
        </w:rPr>
        <w:t>　　图表 2026-2032年中国商用车产能预测</w:t>
      </w:r>
      <w:r>
        <w:rPr>
          <w:rFonts w:hint="eastAsia"/>
        </w:rPr>
        <w:br/>
      </w:r>
      <w:r>
        <w:rPr>
          <w:rFonts w:hint="eastAsia"/>
        </w:rPr>
        <w:t>　　图表 2026-2032年中国商用车消费量预测</w:t>
      </w:r>
      <w:r>
        <w:rPr>
          <w:rFonts w:hint="eastAsia"/>
        </w:rPr>
        <w:br/>
      </w:r>
      <w:r>
        <w:rPr>
          <w:rFonts w:hint="eastAsia"/>
        </w:rPr>
        <w:t>　　图表 2026-2032年中国商用车市场价格走势预测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2026-2032年中国商用车发展趋势预测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9e5f92503a4b07" w:history="1">
        <w:r>
          <w:rPr>
            <w:rStyle w:val="Hyperlink"/>
          </w:rPr>
          <w:t>2026-2032年中国商用车行业发展研究分析与发展趋势预测报告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1982816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9e5f92503a4b07" w:history="1">
        <w:r>
          <w:rPr>
            <w:rStyle w:val="Hyperlink"/>
          </w:rPr>
          <w:t>https://www.20087.com/6/81/ShangYongCheWeiLaiFaZhanQuShiYuC.html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热点：中国商用车十大排名、商用车销量排行榜前十名、商用车什么意思、商用车二手车平台、中国商用车网、商用车之家官网、什么叫面包车、商用车销量排名、客车是什么车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60b5fb09c4d65" w:history="1">
      <w:r>
        <w:rPr>
          <w:rStyle w:val="Hyperlink"/>
        </w:rPr>
        <w:t>2026-2032年中国商用车行业发展研究分析与发展趋势预测报告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ShangYongCheWeiLaiFaZhanQuShiYuC.html" TargetMode="External" Id="R2b9e5f92503a4b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ShangYongCheWeiLaiFaZhanQuShiYuC.html" TargetMode="External" Id="R17f60b5fb09c4d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2026-06-03T06:53:00Z</dcterms:created>
  <dcterms:modified xsi:type="dcterms:W3CDTF">2026-06-03T07:53:00Z</dcterms:modified>
  <dc:subject>2026-2032年中国商用车行业发展研究分析与发展趋势预测报告</dc:subject>
  <dc:title>2026-2032年中国商用车行业发展研究分析与发展趋势预测报告</dc:title>
  <cp:keywords>2026-2032年中国商用车行业发展研究分析与发展趋势预测报告</cp:keywords>
  <dc:description>2026-2032年中国商用车行业发展研究分析与发展趋势预测报告</dc:description>
</cp:coreProperties>
</file>