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397f1b4c24cb3" w:history="1">
              <w:r>
                <w:rPr>
                  <w:rStyle w:val="Hyperlink"/>
                </w:rPr>
                <w:t>2025年中国商贸物流现状调研及发展趋势走势分析报告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397f1b4c24cb3" w:history="1">
              <w:r>
                <w:rPr>
                  <w:rStyle w:val="Hyperlink"/>
                </w:rPr>
                <w:t>2025年中国商贸物流现状调研及发展趋势走势分析报告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397f1b4c24cb3" w:history="1">
                <w:r>
                  <w:rPr>
                    <w:rStyle w:val="Hyperlink"/>
                  </w:rPr>
                  <w:t>https://www.20087.com/M_JiaoTongYunShu/16/ShangMaoWuLiuShiChangXianZhuangYuQianJing.html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是连接生产与消费的关键环节，其效率和成本控制直接影响着全球经济的运行效率。近年来，电子商务的爆发式增长带动了物流行业的快速发展，自动化仓库、无人机配送等新技术的应用，极大提高了物流速度和准确性。同时，跨境贸易的增加推动了国际物流网络的优化，促进了全球供应链的整合。</w:t>
      </w:r>
      <w:r>
        <w:rPr>
          <w:rFonts w:hint="eastAsia"/>
        </w:rPr>
        <w:br/>
      </w:r>
      <w:r>
        <w:rPr>
          <w:rFonts w:hint="eastAsia"/>
        </w:rPr>
        <w:t>　　未来，商贸物流将更加依赖于智慧物流体系的建设。一方面，通过大数据分析和预测算法，实现库存管理和运输路线的精细化规划，减少资源浪费，提高整体物流效率。另一方面，加强最后一公里配送的创新，如智能快递柜、社区配送中心，提升末端配送的便利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397f1b4c24cb3" w:history="1">
        <w:r>
          <w:rPr>
            <w:rStyle w:val="Hyperlink"/>
          </w:rPr>
          <w:t>2025年中国商贸物流现状调研及发展趋势走势分析报告</w:t>
        </w:r>
      </w:hyperlink>
      <w:r>
        <w:rPr>
          <w:rFonts w:hint="eastAsia"/>
        </w:rPr>
        <w:t>》依托权威机构及相关协会的数据资料，全面解析了商贸物流行业现状、市场需求及市场规模，系统梳理了商贸物流产业链结构、价格趋势及各细分市场动态。报告对商贸物流市场前景与发展趋势进行了科学预测，重点分析了品牌竞争格局、市场集中度及主要企业的经营表现。同时，通过SWOT分析揭示了商贸物流行业面临的机遇与风险，为商贸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商贸物流行业发展综述</w:t>
      </w:r>
      <w:r>
        <w:rPr>
          <w:rFonts w:hint="eastAsia"/>
        </w:rPr>
        <w:br/>
      </w:r>
      <w:r>
        <w:rPr>
          <w:rFonts w:hint="eastAsia"/>
        </w:rPr>
        <w:t>　　第一节 商贸物流行业定义及分类</w:t>
      </w:r>
      <w:r>
        <w:rPr>
          <w:rFonts w:hint="eastAsia"/>
        </w:rPr>
        <w:br/>
      </w:r>
      <w:r>
        <w:rPr>
          <w:rFonts w:hint="eastAsia"/>
        </w:rPr>
        <w:t>　　　　一、商贸物流的相关概念</w:t>
      </w:r>
      <w:r>
        <w:rPr>
          <w:rFonts w:hint="eastAsia"/>
        </w:rPr>
        <w:br/>
      </w:r>
      <w:r>
        <w:rPr>
          <w:rFonts w:hint="eastAsia"/>
        </w:rPr>
        <w:t>　　　　二、发展商贸物流的意义</w:t>
      </w:r>
      <w:r>
        <w:rPr>
          <w:rFonts w:hint="eastAsia"/>
        </w:rPr>
        <w:br/>
      </w:r>
      <w:r>
        <w:rPr>
          <w:rFonts w:hint="eastAsia"/>
        </w:rPr>
        <w:t>　　　　三、商贸物流面临的形势</w:t>
      </w:r>
      <w:r>
        <w:rPr>
          <w:rFonts w:hint="eastAsia"/>
        </w:rPr>
        <w:br/>
      </w:r>
      <w:r>
        <w:rPr>
          <w:rFonts w:hint="eastAsia"/>
        </w:rPr>
        <w:t>　　第二节 商贸物流行业统计标准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最近3-5年中国商贸物流行业经济指标分析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商贸物流行业产业链分析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商贸物流行业市场环境及影响分析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商贸物流行业政治法律环境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三、商贸物流行业标准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一、商贸物流产业社会环境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三、商贸物流产业发展对社会发展的影响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国际商贸物流行业发展分析及经验借鉴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全球商贸物流市场总体情况分析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一、全球商贸物流行业的发展特点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二、2024-2025年全球商贸物流市场结构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三、2024-2025年全球商贸物流行业发展分析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四、2024-2025年全球商贸物流行业竞争格局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五、2024-2025年全球商贸物流市场区域分布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六、2024-2025年国际重点商贸物流企业运营分析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3、2025-2031年欧洲商贸物流行业发展前景预测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3、2025-2031年美国商贸物流行业发展前景预测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3、2025-2031年日本商贸物流行业发展前景预测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3、2025-2031年韩国商贸物流行业发展前景预测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中国商贸业运行态势分析</w:t>
      </w:r>
      <w:r>
        <w:rPr>
          <w:rFonts w:hint="eastAsia"/>
        </w:rPr>
        <w:br/>
      </w:r>
      <w:r>
        <w:rPr>
          <w:rFonts w:hint="eastAsia"/>
        </w:rPr>
        <w:t>　　第一节 中国商贸业运营情况分析</w:t>
      </w:r>
      <w:r>
        <w:rPr>
          <w:rFonts w:hint="eastAsia"/>
        </w:rPr>
        <w:br/>
      </w:r>
      <w:r>
        <w:rPr>
          <w:rFonts w:hint="eastAsia"/>
        </w:rPr>
        <w:t>　　　　一、现代商贸业的发展概况分析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　　1、现代商贸业的发展现状</w:t>
      </w:r>
      <w:r>
        <w:rPr>
          <w:rFonts w:hint="eastAsia"/>
        </w:rPr>
        <w:br/>
      </w:r>
      <w:r>
        <w:rPr>
          <w:rFonts w:hint="eastAsia"/>
        </w:rPr>
        <w:t>　　　　　　2、现代商贸业的先导作用</w:t>
      </w:r>
      <w:r>
        <w:rPr>
          <w:rFonts w:hint="eastAsia"/>
        </w:rPr>
        <w:br/>
      </w:r>
      <w:r>
        <w:rPr>
          <w:rFonts w:hint="eastAsia"/>
        </w:rPr>
        <w:t>　　　　　　3、现代商贸业的创新路径</w:t>
      </w:r>
      <w:r>
        <w:rPr>
          <w:rFonts w:hint="eastAsia"/>
        </w:rPr>
        <w:br/>
      </w:r>
      <w:r>
        <w:rPr>
          <w:rFonts w:hint="eastAsia"/>
        </w:rPr>
        <w:t>　　　　二、中国商贸业运行态势分析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　　3、重要节假日社销零售额及其增长</w:t>
      </w:r>
      <w:r>
        <w:rPr>
          <w:rFonts w:hint="eastAsia"/>
        </w:rPr>
        <w:br/>
      </w:r>
      <w:r>
        <w:rPr>
          <w:rFonts w:hint="eastAsia"/>
        </w:rPr>
        <w:t>　　　　三、商贸业子行业运行态势分析</w:t>
      </w:r>
      <w:r>
        <w:rPr>
          <w:rFonts w:hint="eastAsia"/>
        </w:rPr>
        <w:br/>
      </w:r>
      <w:r>
        <w:rPr>
          <w:rFonts w:hint="eastAsia"/>
        </w:rPr>
        <w:t>　　第二节 中国电子商务市场发展状况分析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　　1、网购用户数量增长情况</w:t>
      </w:r>
      <w:r>
        <w:rPr>
          <w:rFonts w:hint="eastAsia"/>
        </w:rPr>
        <w:br/>
      </w:r>
      <w:r>
        <w:rPr>
          <w:rFonts w:hint="eastAsia"/>
        </w:rPr>
        <w:t>　　　　　　2、网购商品交易结构分析</w:t>
      </w:r>
      <w:r>
        <w:rPr>
          <w:rFonts w:hint="eastAsia"/>
        </w:rPr>
        <w:br/>
      </w:r>
      <w:r>
        <w:rPr>
          <w:rFonts w:hint="eastAsia"/>
        </w:rPr>
        <w:t>　　　　　　3、网购用户性别及年龄分析</w:t>
      </w:r>
      <w:r>
        <w:rPr>
          <w:rFonts w:hint="eastAsia"/>
        </w:rPr>
        <w:br/>
      </w:r>
      <w:r>
        <w:rPr>
          <w:rFonts w:hint="eastAsia"/>
        </w:rPr>
        <w:t>　　　　三、电子商务行业竞争格局分析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四、电子商务行业发展前景预测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2、电子商务行业前景预测</w:t>
      </w:r>
      <w:r>
        <w:rPr>
          <w:rFonts w:hint="eastAsia"/>
        </w:rPr>
        <w:br/>
      </w:r>
      <w:r>
        <w:rPr>
          <w:rFonts w:hint="eastAsia"/>
        </w:rPr>
        <w:t>　　第三节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一、电子商务物流的相关概述</w:t>
      </w:r>
      <w:r>
        <w:rPr>
          <w:rFonts w:hint="eastAsia"/>
        </w:rPr>
        <w:br/>
      </w:r>
      <w:r>
        <w:rPr>
          <w:rFonts w:hint="eastAsia"/>
        </w:rPr>
        <w:t>　　　　　　1、电子商务物流的基本流程</w:t>
      </w:r>
      <w:r>
        <w:rPr>
          <w:rFonts w:hint="eastAsia"/>
        </w:rPr>
        <w:br/>
      </w:r>
      <w:r>
        <w:rPr>
          <w:rFonts w:hint="eastAsia"/>
        </w:rPr>
        <w:t>　　　　　　2、电子商务物流的动作模式</w:t>
      </w:r>
      <w:r>
        <w:rPr>
          <w:rFonts w:hint="eastAsia"/>
        </w:rPr>
        <w:br/>
      </w:r>
      <w:r>
        <w:rPr>
          <w:rFonts w:hint="eastAsia"/>
        </w:rPr>
        <w:t>　　　　　　3、电子商务物流的基本特点</w:t>
      </w:r>
      <w:r>
        <w:rPr>
          <w:rFonts w:hint="eastAsia"/>
        </w:rPr>
        <w:br/>
      </w:r>
      <w:r>
        <w:rPr>
          <w:rFonts w:hint="eastAsia"/>
        </w:rPr>
        <w:t>　　　　二、电子商务物流的发展现状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1、电子商务物流行业发展规模分析</w:t>
      </w:r>
      <w:r>
        <w:rPr>
          <w:rFonts w:hint="eastAsia"/>
        </w:rPr>
        <w:br/>
      </w:r>
      <w:r>
        <w:rPr>
          <w:rFonts w:hint="eastAsia"/>
        </w:rPr>
        <w:t>　　　　　　2、电子商务快递物流业务发展迅速</w:t>
      </w:r>
      <w:r>
        <w:rPr>
          <w:rFonts w:hint="eastAsia"/>
        </w:rPr>
        <w:br/>
      </w:r>
      <w:r>
        <w:rPr>
          <w:rFonts w:hint="eastAsia"/>
        </w:rPr>
        <w:t>　　　　　　3、电子商务物流运作管理水平提升</w:t>
      </w:r>
      <w:r>
        <w:rPr>
          <w:rFonts w:hint="eastAsia"/>
        </w:rPr>
        <w:br/>
      </w:r>
      <w:r>
        <w:rPr>
          <w:rFonts w:hint="eastAsia"/>
        </w:rPr>
        <w:t>　　　　三、电子商务物流存在的问题及发展对策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1、电子商务物流存在的问题</w:t>
      </w:r>
      <w:r>
        <w:rPr>
          <w:rFonts w:hint="eastAsia"/>
        </w:rPr>
        <w:br/>
      </w:r>
      <w:r>
        <w:rPr>
          <w:rFonts w:hint="eastAsia"/>
        </w:rPr>
        <w:t>　　　　　　2、电子商务物流的发展对策</w:t>
      </w:r>
      <w:r>
        <w:rPr>
          <w:rFonts w:hint="eastAsia"/>
        </w:rPr>
        <w:br/>
      </w:r>
      <w:r>
        <w:rPr>
          <w:rFonts w:hint="eastAsia"/>
        </w:rPr>
        <w:t>　　　　　　3、电子商务物流前景预测</w:t>
      </w:r>
      <w:r>
        <w:rPr>
          <w:rFonts w:hint="eastAsia"/>
        </w:rPr>
        <w:br/>
      </w:r>
      <w:r>
        <w:rPr>
          <w:rFonts w:hint="eastAsia"/>
        </w:rPr>
        <w:t>　　第四节 中国商贸业物流供需调查</w:t>
      </w:r>
      <w:r>
        <w:rPr>
          <w:rFonts w:hint="eastAsia"/>
        </w:rPr>
        <w:br/>
      </w:r>
      <w:r>
        <w:rPr>
          <w:rFonts w:hint="eastAsia"/>
        </w:rPr>
        <w:t>　　　　一、商贸业物流需求调查分析</w:t>
      </w:r>
      <w:r>
        <w:rPr>
          <w:rFonts w:hint="eastAsia"/>
        </w:rPr>
        <w:br/>
      </w:r>
      <w:r>
        <w:rPr>
          <w:rFonts w:hint="eastAsia"/>
        </w:rPr>
        <w:t>　　　　　　1、商贸企业商品销售库存期调查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　　2、商贸企业物流执行主体调查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　　3、商贸企业物流服务外包调查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　　4、商贸企业对物流的满意度调查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　　5、商贸企业总体物流需求调查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　　6、商贸企业选择物流企业的标准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二、商贸业物流供给调查分析</w:t>
      </w:r>
      <w:r>
        <w:rPr>
          <w:rFonts w:hint="eastAsia"/>
        </w:rPr>
        <w:br/>
      </w:r>
      <w:r>
        <w:rPr>
          <w:rFonts w:hint="eastAsia"/>
        </w:rPr>
        <w:t>　　　　　　1、物流供给能力调查分析</w:t>
      </w:r>
      <w:r>
        <w:rPr>
          <w:rFonts w:hint="eastAsia"/>
        </w:rPr>
        <w:br/>
      </w:r>
      <w:r>
        <w:rPr>
          <w:rFonts w:hint="eastAsia"/>
        </w:rPr>
        <w:t>　　　　　　2、物流服务水平调查分析</w:t>
      </w:r>
      <w:r>
        <w:rPr>
          <w:rFonts w:hint="eastAsia"/>
        </w:rPr>
        <w:br/>
      </w:r>
      <w:r>
        <w:rPr>
          <w:rFonts w:hint="eastAsia"/>
        </w:rPr>
        <w:t>　　第五节 中国商贸业集群融资分析</w:t>
      </w:r>
      <w:r>
        <w:rPr>
          <w:rFonts w:hint="eastAsia"/>
        </w:rPr>
        <w:br/>
      </w:r>
      <w:r>
        <w:rPr>
          <w:rFonts w:hint="eastAsia"/>
        </w:rPr>
        <w:t>　　　　一、商贸业集群的发展现状分析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二、商贸业集群的主要优势分析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三、商贸业集群融资难问题分析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四、商贸业集群融资的创新方式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第二节 中国商贸流通业发展分析</w:t>
      </w:r>
      <w:r>
        <w:rPr>
          <w:rFonts w:hint="eastAsia"/>
        </w:rPr>
        <w:br/>
      </w:r>
      <w:r>
        <w:rPr>
          <w:rFonts w:hint="eastAsia"/>
        </w:rPr>
        <w:t>　　　　一、商贸流通业的发展历程分析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　　1、前30年商贸流通业发展分析</w:t>
      </w:r>
      <w:r>
        <w:rPr>
          <w:rFonts w:hint="eastAsia"/>
        </w:rPr>
        <w:br/>
      </w:r>
      <w:r>
        <w:rPr>
          <w:rFonts w:hint="eastAsia"/>
        </w:rPr>
        <w:t>　　　　　　2、后30年商贸流通业发展分析</w:t>
      </w:r>
      <w:r>
        <w:rPr>
          <w:rFonts w:hint="eastAsia"/>
        </w:rPr>
        <w:br/>
      </w:r>
      <w:r>
        <w:rPr>
          <w:rFonts w:hint="eastAsia"/>
        </w:rPr>
        <w:t>　　　　二、传统国有商贸流通企业商业模式分析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　　2、基于供应链管理创新商业模式的途径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三、中国商贸流通业的未来走向分析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第三节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　　1、商品交易市场发展现状</w:t>
      </w:r>
      <w:r>
        <w:rPr>
          <w:rFonts w:hint="eastAsia"/>
        </w:rPr>
        <w:br/>
      </w:r>
      <w:r>
        <w:rPr>
          <w:rFonts w:hint="eastAsia"/>
        </w:rPr>
        <w:t>　　　　　　2、商品交易市场发展趋势</w:t>
      </w:r>
      <w:r>
        <w:rPr>
          <w:rFonts w:hint="eastAsia"/>
        </w:rPr>
        <w:br/>
      </w:r>
      <w:r>
        <w:rPr>
          <w:rFonts w:hint="eastAsia"/>
        </w:rPr>
        <w:t>　　　　　　3、商品交易市场存在问题</w:t>
      </w:r>
      <w:r>
        <w:rPr>
          <w:rFonts w:hint="eastAsia"/>
        </w:rPr>
        <w:br/>
      </w:r>
      <w:r>
        <w:rPr>
          <w:rFonts w:hint="eastAsia"/>
        </w:rPr>
        <w:t>　　　　　　4、商品交易市场发展展望</w:t>
      </w:r>
      <w:r>
        <w:rPr>
          <w:rFonts w:hint="eastAsia"/>
        </w:rPr>
        <w:br/>
      </w:r>
      <w:r>
        <w:rPr>
          <w:rFonts w:hint="eastAsia"/>
        </w:rPr>
        <w:t>　　　　二、商贸物流产业的发展概况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3、商贸物流存在的问题分析</w:t>
      </w:r>
      <w:r>
        <w:rPr>
          <w:rFonts w:hint="eastAsia"/>
        </w:rPr>
        <w:br/>
      </w:r>
      <w:r>
        <w:rPr>
          <w:rFonts w:hint="eastAsia"/>
        </w:rPr>
        <w:t>　　　　　　4、商贸物流重点工作分析</w:t>
      </w:r>
      <w:r>
        <w:rPr>
          <w:rFonts w:hint="eastAsia"/>
        </w:rPr>
        <w:br/>
      </w:r>
      <w:r>
        <w:rPr>
          <w:rFonts w:hint="eastAsia"/>
        </w:rPr>
        <w:t>　　　　　　5、商贸物流的发展对策分析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三、区域商贸物流的发展模式分析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1、区域经济的发展特点与趋势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　　2、区域经济带给商贸物流的机遇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　　4、区域商贸物流的发展对策及措施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四、欠发达地区商贸物流的问题及对策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　　1、欠发达地区商贸物流面临的问题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　　2、欠发达地区商贸物流的对策建议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五、商贸物流与港口一体化发展分析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　　1、商贸物流与港口一体化趋势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　　2、港口发展商贸物流的有利条件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　　3、港口发展商贸物流的相关建议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第一节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一、中国物流园区的建设状况分析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3、物流园区发展存在的问题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二、商贸型物流园区的形成与发展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　　1、商流与物流的互动发展分析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　　2、专业市场与物流的基本关系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　　3、专业市场集群的形成及特点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　　4、集群与园区的耦合联动效应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　　5、商贸型物流园区的特点分析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　　6、商贸型物流园区的发展趋势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　　7、商贸物流园区的最新发展动向</w:t>
      </w:r>
      <w:r>
        <w:rPr>
          <w:rFonts w:hint="eastAsia"/>
        </w:rPr>
        <w:br/>
      </w:r>
      <w:r>
        <w:rPr>
          <w:rFonts w:hint="eastAsia"/>
        </w:rPr>
        <w:t>　　第二节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一、商贸型物流园区功能分区的内涵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二、商贸型物流园区功能分区的原则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三、商贸型物流园区功能分区的设置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第三节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一、商贸型物流园区规模确定的原则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二、商贸型物流园区规模的影响因素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三、商贸型物流园区规模的确定方法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第四节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一、商贸型物流园区信息系统的应用主体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二、商贸型物流园区信息系统的需求分析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三、商贸型物流园区信息系统的整体框架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四、商贸型物流园区信息系统的功能结构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第五节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一、国外物流园区的开发建设模式分析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二、中国物流园区的开发建设模式分析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商贸物流行业重点区域市场分析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第二节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第三节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第四节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八、四川省商贸物流产业最新发展动向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九、四川省商贸物流产业发展规划分析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第五节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十、湖南省商贸物流产业发展前景展望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第六节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第七节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四、湖北省人均可支配收入及增长情况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五、湖北省交通基础设施及其区位优势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六、湖北省商贸物流产业发展现状分析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七、湖北省商贸物流产业发展规划分析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八、湖北省商贸物流产业发展前景展望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2025-2031年商贸物流行业竞争形势及策略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一、商贸物流行业竞争结构分析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二、商贸物流行业企业间竞争格局分析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三、商贸物流行业集中度分析</w:t>
      </w:r>
      <w:r>
        <w:rPr>
          <w:rFonts w:hint="eastAsia"/>
        </w:rPr>
        <w:br/>
      </w:r>
      <w:r>
        <w:rPr>
          <w:rFonts w:hint="eastAsia"/>
        </w:rPr>
        <w:t>　　　　四、商贸物流行业SWOT分析</w:t>
      </w:r>
      <w:r>
        <w:rPr>
          <w:rFonts w:hint="eastAsia"/>
        </w:rPr>
        <w:br/>
      </w:r>
      <w:r>
        <w:rPr>
          <w:rFonts w:hint="eastAsia"/>
        </w:rPr>
        <w:t>　　第二节 中国商贸物流行业竞争格局综述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一、商贸物流行业竞争概况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二、中国商贸物流行业竞争力分析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三、中国商贸物流竞争力优势分析</w:t>
      </w:r>
      <w:r>
        <w:rPr>
          <w:rFonts w:hint="eastAsia"/>
        </w:rPr>
        <w:br/>
      </w:r>
      <w:r>
        <w:rPr>
          <w:rFonts w:hint="eastAsia"/>
        </w:rPr>
        <w:t>　　　　四、商贸物流行业主要企业竞争力分析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2024-2025年商贸物流行业竞争格局分析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一、2024-2025年国内外商贸物流竞争分析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二、2024-2025年我国商贸物流市场竞争分析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三、2024-2025年我国商贸物流市场集中度分析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四、2024-2025年国内主要商贸物流企业动向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五、2024-2025年国内商贸物流企业拟在建项目分析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商贸物流市场竞争策略分析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2025-2031年商贸物流行业领先企业经营形势分析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中国商贸物流企业总体发展状况分析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一、商贸物流企业主要类型</w:t>
      </w:r>
      <w:r>
        <w:rPr>
          <w:rFonts w:hint="eastAsia"/>
        </w:rPr>
        <w:br/>
      </w:r>
      <w:r>
        <w:rPr>
          <w:rFonts w:hint="eastAsia"/>
        </w:rPr>
        <w:t>　　　　二、商贸物流企业资本运作分析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三、2025年商贸物流行业企业排名分析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中国领先商贸物流企业经营形势分析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二、中国诚通控股集团有限公司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4、企业综合物流业务分析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三、广东物资集团公司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5、企业物流经营状况分析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四、华南城控股有限公司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4、企业项目简介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五、广西物资集团有限责任公司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5、企业物流业务分析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7、企业的发展战略分析</w:t>
      </w:r>
      <w:r>
        <w:rPr>
          <w:rFonts w:hint="eastAsia"/>
        </w:rPr>
        <w:br/>
      </w:r>
      <w:r>
        <w:rPr>
          <w:rFonts w:hint="eastAsia"/>
        </w:rPr>
        <w:t>　　　　六、山东盖世国际物流集团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4、企业物流信息化分析</w:t>
      </w:r>
      <w:r>
        <w:rPr>
          <w:rFonts w:hint="eastAsia"/>
        </w:rPr>
        <w:br/>
      </w:r>
      <w:r>
        <w:rPr>
          <w:rFonts w:hint="eastAsia"/>
        </w:rPr>
        <w:t>　　　　　　5、企业物流设施状况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9、企业客户群体分析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八、五矿发展股份有限公司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8、企业客户全体分析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2025-2031年商贸物流行业前景及趋势预测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2025-2031年商贸物流市场发展前景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一、2025-2031年商贸物流市场发展潜力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二、2025-2031年商贸物流市场发展前景展望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三、2025-2031年商贸物流细分行业发展前景分析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2025-2031年商贸物流市场发展趋势预测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一、2025-2031年商贸物流行业发展趋势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二、2025-2031年商贸物流市场规模预测</w:t>
      </w:r>
      <w:r>
        <w:rPr>
          <w:rFonts w:hint="eastAsia"/>
        </w:rPr>
        <w:br/>
      </w:r>
      <w:r>
        <w:rPr>
          <w:rFonts w:hint="eastAsia"/>
        </w:rPr>
        <w:t>　　　　　　1、商贸物流行业市场容量预测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2、商贸物流行业营业收入预测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三、2025-2031年商贸物流行业应用趋势预测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2025-2031年中国商贸物流行业供需预测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一、2025-2031年中国商贸物流行业供给预测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二、2025-2031年中国商贸物流企业数量预测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三、2025-2031年中国商贸物流行业投资预测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四、2025-2031年中国商贸物流行业需求预测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五、2025-2031年中国商贸物流行业供需平衡预测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2025-2031年商贸物流行业投资机会与风险防范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商贸物流行业投融资情况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四、商贸物流行业投资现状分析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2025-2031年商贸物流行业投资机会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四、商贸物流行业投资机遇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2025-2031年商贸物流行业投资风险及防范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中国商贸物流行业投资建议</w:t>
      </w:r>
      <w:r>
        <w:rPr>
          <w:rFonts w:hint="eastAsia"/>
        </w:rPr>
        <w:br/>
      </w:r>
      <w:r>
        <w:rPr>
          <w:rFonts w:hint="eastAsia"/>
        </w:rPr>
        <w:t>　　　　一、商贸物流行业未来发展方向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二、商贸物流行业主要投资建议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三、中国商贸物流企业融资分析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2025-2031年商贸物流行业面临的困境及对策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2025年商贸物流行业面临的困境</w:t>
      </w:r>
      <w:r>
        <w:rPr>
          <w:rFonts w:hint="eastAsia"/>
        </w:rPr>
        <w:br/>
      </w:r>
      <w:r>
        <w:rPr>
          <w:rFonts w:hint="eastAsia"/>
        </w:rPr>
        <w:t>　　第二节 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二、中小商贸物流企业发展困境及策略分析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三、国内商贸物流企业的出路分析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中国商贸物流行业存在的问题及对策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一、中国商贸物流行业存在的问题</w:t>
      </w:r>
      <w:r>
        <w:rPr>
          <w:rFonts w:hint="eastAsia"/>
        </w:rPr>
        <w:br/>
      </w:r>
      <w:r>
        <w:rPr>
          <w:rFonts w:hint="eastAsia"/>
        </w:rPr>
        <w:t>　　　　二、商贸物流行业发展的建议对策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中国商贸物流市场发展面临的挑战与对策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一、中国商贸物流市场发展面临的挑战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二、中国商贸物流市场发展对策分析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商贸物流行业发展战略研究</w:t>
      </w:r>
      <w:r>
        <w:rPr>
          <w:rFonts w:hint="eastAsia"/>
        </w:rPr>
        <w:br/>
      </w:r>
      <w:r>
        <w:rPr>
          <w:rFonts w:hint="eastAsia"/>
        </w:rPr>
        <w:t>　　第一节 商贸物流行业发展战略研究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对我国商贸物流品牌的战略思考</w:t>
      </w:r>
      <w:r>
        <w:rPr>
          <w:rFonts w:hint="eastAsia"/>
        </w:rPr>
        <w:br/>
      </w:r>
      <w:r>
        <w:rPr>
          <w:rFonts w:hint="eastAsia"/>
        </w:rPr>
        <w:t>　　　　一、商贸物流品牌的重要性</w:t>
      </w:r>
      <w:r>
        <w:rPr>
          <w:rFonts w:hint="eastAsia"/>
        </w:rPr>
        <w:br/>
      </w:r>
      <w:r>
        <w:rPr>
          <w:rFonts w:hint="eastAsia"/>
        </w:rPr>
        <w:t>　　　　二、商贸物流实施品牌战略的意义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三、商贸物流企业品牌的现状分析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四、我国商贸物流企业的品牌战略</w:t>
      </w:r>
      <w:r>
        <w:rPr>
          <w:rFonts w:hint="eastAsia"/>
        </w:rPr>
        <w:br/>
      </w:r>
      <w:r>
        <w:rPr>
          <w:rFonts w:hint="eastAsia"/>
        </w:rPr>
        <w:t>　　　　五、商贸物流品牌战略管理的策略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商贸物流经营策略分析</w:t>
      </w:r>
      <w:r>
        <w:rPr>
          <w:rFonts w:hint="eastAsia"/>
        </w:rPr>
        <w:br/>
      </w:r>
      <w:r>
        <w:rPr>
          <w:rFonts w:hint="eastAsia"/>
        </w:rPr>
        <w:t>　　　　一、商贸物流市场细分策略</w:t>
      </w:r>
      <w:r>
        <w:rPr>
          <w:rFonts w:hint="eastAsia"/>
        </w:rPr>
        <w:br/>
      </w:r>
      <w:r>
        <w:rPr>
          <w:rFonts w:hint="eastAsia"/>
        </w:rPr>
        <w:t>　　　　二、商贸物流市场创新策略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四、商贸物流新产品差异化战略</w:t>
      </w:r>
      <w:r>
        <w:rPr>
          <w:rFonts w:hint="eastAsia"/>
        </w:rPr>
        <w:br/>
      </w:r>
      <w:r>
        <w:rPr>
          <w:rFonts w:hint="eastAsia"/>
        </w:rPr>
        <w:t>　　第四节 商贸物流行业投资战略研究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一、2025年商贸物流行业投资战略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二、2025-2031年商贸物流行业投资战略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商贸物流行业研究结论及建议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商贸物流子行业研究结论及建议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[~中智~林~]商贸物流行业发展建议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2024-2025年春节黄金周销售额及同比增速</w:t>
      </w:r>
      <w:r>
        <w:rPr>
          <w:rFonts w:hint="eastAsia"/>
        </w:rPr>
        <w:br/>
      </w:r>
      <w:r>
        <w:rPr>
          <w:rFonts w:hint="eastAsia"/>
        </w:rPr>
        <w:t>　　图表 2025年以来全国百家重点大型零售企业零售额名义与实际增速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2025年以来百家大型零售企业各月零售额增速对比</w:t>
      </w:r>
      <w:r>
        <w:rPr>
          <w:rFonts w:hint="eastAsia"/>
        </w:rPr>
        <w:br/>
      </w:r>
      <w:r>
        <w:rPr>
          <w:rFonts w:hint="eastAsia"/>
        </w:rPr>
        <w:t>　　图表 2025年以来中国电子商务交易规模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2025年中国电子商务区域分布情况</w:t>
      </w:r>
      <w:r>
        <w:rPr>
          <w:rFonts w:hint="eastAsia"/>
        </w:rPr>
        <w:br/>
      </w:r>
      <w:r>
        <w:rPr>
          <w:rFonts w:hint="eastAsia"/>
        </w:rPr>
        <w:t>　　图表 2025年中国电子商务行业分布情况</w:t>
      </w:r>
      <w:r>
        <w:rPr>
          <w:rFonts w:hint="eastAsia"/>
        </w:rPr>
        <w:br/>
      </w:r>
      <w:r>
        <w:rPr>
          <w:rFonts w:hint="eastAsia"/>
        </w:rPr>
        <w:t>　　图表 2024-2025年中国电子商务直接从业人员规模</w:t>
      </w:r>
      <w:r>
        <w:rPr>
          <w:rFonts w:hint="eastAsia"/>
        </w:rPr>
        <w:br/>
      </w:r>
      <w:r>
        <w:rPr>
          <w:rFonts w:hint="eastAsia"/>
        </w:rPr>
        <w:t>　　图表 2024-2025年中国电子商务带动从业人员规模</w:t>
      </w:r>
      <w:r>
        <w:rPr>
          <w:rFonts w:hint="eastAsia"/>
        </w:rPr>
        <w:br/>
      </w:r>
      <w:r>
        <w:rPr>
          <w:rFonts w:hint="eastAsia"/>
        </w:rPr>
        <w:t>　　图表 2025年以来网络购物用户数及渗透率</w:t>
      </w:r>
      <w:r>
        <w:rPr>
          <w:rFonts w:hint="eastAsia"/>
        </w:rPr>
        <w:br/>
      </w:r>
      <w:r>
        <w:rPr>
          <w:rFonts w:hint="eastAsia"/>
        </w:rPr>
        <w:t>　　图表 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主要购物网站分类</w:t>
      </w:r>
      <w:r>
        <w:rPr>
          <w:rFonts w:hint="eastAsia"/>
        </w:rPr>
        <w:br/>
      </w:r>
      <w:r>
        <w:rPr>
          <w:rFonts w:hint="eastAsia"/>
        </w:rPr>
        <w:t>　　图表 2025年以来选择网络购物的原因</w:t>
      </w:r>
      <w:r>
        <w:rPr>
          <w:rFonts w:hint="eastAsia"/>
        </w:rPr>
        <w:br/>
      </w:r>
      <w:r>
        <w:rPr>
          <w:rFonts w:hint="eastAsia"/>
        </w:rPr>
        <w:t>　　图表 2025年中国网络购物用户规模预测</w:t>
      </w:r>
      <w:r>
        <w:rPr>
          <w:rFonts w:hint="eastAsia"/>
        </w:rPr>
        <w:br/>
      </w:r>
      <w:r>
        <w:rPr>
          <w:rFonts w:hint="eastAsia"/>
        </w:rPr>
        <w:t>　　图表 2025年以来网购消费力十大城市男性与女性消费者消费金额比例分析图</w:t>
      </w:r>
      <w:r>
        <w:rPr>
          <w:rFonts w:hint="eastAsia"/>
        </w:rPr>
        <w:br/>
      </w:r>
      <w:r>
        <w:rPr>
          <w:rFonts w:hint="eastAsia"/>
        </w:rPr>
        <w:t>　　图表 2025年以来网购消费力十大城市消费金额年龄来源分布结构分析图</w:t>
      </w:r>
      <w:r>
        <w:rPr>
          <w:rFonts w:hint="eastAsia"/>
        </w:rPr>
        <w:br/>
      </w:r>
      <w:r>
        <w:rPr>
          <w:rFonts w:hint="eastAsia"/>
        </w:rPr>
        <w:t>　　图表 2025-2031年商贸物流行业市场容量预测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2025-2031年商贸物流行业营业收入预测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397f1b4c24cb3" w:history="1">
        <w:r>
          <w:rPr>
            <w:rStyle w:val="Hyperlink"/>
          </w:rPr>
          <w:t>2025年中国商贸物流现状调研及发展趋势走势分析报告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397f1b4c24cb3" w:history="1">
        <w:r>
          <w:rPr>
            <w:rStyle w:val="Hyperlink"/>
          </w:rPr>
          <w:t>https://www.20087.com/M_JiaoTongYunShu/16/ShangMaoWuLiuShiChangXianZhuangYuQianJing.html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f5234b1240f5" w:history="1">
      <w:r>
        <w:rPr>
          <w:rStyle w:val="Hyperlink"/>
        </w:rPr>
        <w:t>2025年中国商贸物流现状调研及发展趋势走势分析报告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ShangMaoWuLiuShiChangXianZhuangYuQianJing.html" TargetMode="External" Id="Re28397f1b4c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ShangMaoWuLiuShiChangXianZhuangYuQianJing.html" TargetMode="External" Id="Rb79df5234b1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2025-03-07T01:35:00Z</dcterms:created>
  <dcterms:modified xsi:type="dcterms:W3CDTF">2025-03-07T02:35:00Z</dcterms:modified>
  <dc:subject>2025年中国商贸物流现状调研及发展趋势走势分析报告</dc:subject>
  <dc:title>2025年中国商贸物流现状调研及发展趋势走势分析报告</dc:title>
  <cp:keywords>2025年中国商贸物流现状调研及发展趋势走势分析报告</cp:keywords>
  <dc:description>2025年中国商贸物流现状调研及发展趋势走势分析报告</dc:description>
</cp:coreProperties>
</file>