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c5436e87437a" w:history="1">
              <w:r>
                <w:rPr>
                  <w:rStyle w:val="Hyperlink"/>
                </w:rPr>
                <w:t>2026-2032年全球与中国增程式SUV发展现状分析及前景趋势预测报告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c5436e87437a" w:history="1">
              <w:r>
                <w:rPr>
                  <w:rStyle w:val="Hyperlink"/>
                </w:rPr>
                <w:t>2026-2032年全球与中国增程式SUV发展现状分析及前景趋势预测报告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5c5436e87437a" w:history="1">
                <w:r>
                  <w:rPr>
                    <w:rStyle w:val="Hyperlink"/>
                  </w:rPr>
                  <w:t>https://www.20087.com/6/21/ZengChengShiSUVXianZhuangYuQianJingFenXi.html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式SUV采用纯电驱动为主、内燃机仅用于发电的串联混动架构，兼顾电动车平顺性与燃油车续航无忧优势，主要面向家庭用户与长途出行需求市场。主流车型配备大容量电池（30–40kWh）、高效增程器（1.2–1.5L三缸发动机）及智能能量管理策略，纯电续航普遍达200公里以上，综合续航超1000公里。产品强调静谧性、空间实用性与智能化座舱，部分高端型号支持外放电功能。然而，高速工况下能量转换效率低于插电混动（PHEV），存在“油电转换损耗”；且增程器启动时噪音与振动控制仍是工程难点。此外，消费者对“是否属于真新能源”存在认知分歧，影响政策与市场定位。</w:t>
      </w:r>
      <w:r>
        <w:rPr>
          <w:rFonts w:hint="eastAsia"/>
        </w:rPr>
        <w:br/>
      </w:r>
      <w:r>
        <w:rPr>
          <w:rFonts w:hint="eastAsia"/>
        </w:rPr>
        <w:t>　　未来，增程式SUV将向高效发电、平台整合与能源生态延伸。新一代增程器将采用阿特金森循环、废气再循环（EGR）及主动降噪技术，提升热效率并优化NVH表现；800V高压平台将缩短充电时间，强化补能体验。在架构上，专用电动平台将释放更多车内空间，支持滑板底盘与模块化开发。长远看，随着绿电普及与碳积分机制完善，增程式技术或拓展至氢能增程（燃料电池发电），成为过渡期最优解。未来，增程式SUV将从“续航焦虑缓解者”升级为“移动能源终端”，通过V2X技术参与电网调峰与家庭应急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5c5436e87437a" w:history="1">
        <w:r>
          <w:rPr>
            <w:rStyle w:val="Hyperlink"/>
          </w:rPr>
          <w:t>2026-2032年全球与中国增程式SUV发展现状分析及前景趋势预测报告</w:t>
        </w:r>
      </w:hyperlink>
      <w:r>
        <w:rPr>
          <w:rFonts w:hint="eastAsia"/>
        </w:rPr>
        <w:t>》基于详实数据资料，系统分析增程式SUV产业链结构、市场规模及需求现状，梳理增程式SUV市场价格走势与行业发展特点。报告重点研究行业竞争格局，包括重点增程式SUV企业的市场表现，并对增程式SUV细分领域的发展潜力进行评估。结合政策环境和增程式SUV技术演进方向，对增程式SUV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按产品类型细分，全球增程式SUV市场规模2021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5座SUV</w:t>
      </w:r>
      <w:r>
        <w:rPr>
          <w:rFonts w:hint="eastAsia"/>
        </w:rPr>
        <w:br/>
      </w:r>
      <w:r>
        <w:rPr>
          <w:rFonts w:hint="eastAsia"/>
        </w:rPr>
        <w:t>　　　　1.3.3 6座SUV</w:t>
      </w:r>
      <w:r>
        <w:rPr>
          <w:rFonts w:hint="eastAsia"/>
        </w:rPr>
        <w:br/>
      </w:r>
      <w:r>
        <w:rPr>
          <w:rFonts w:hint="eastAsia"/>
        </w:rPr>
        <w:t>　　　　1.3.4 7座SUV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按驱动方式细分，全球增程式SUV市场规模2021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两驱SUV</w:t>
      </w:r>
      <w:r>
        <w:rPr>
          <w:rFonts w:hint="eastAsia"/>
        </w:rPr>
        <w:br/>
      </w:r>
      <w:r>
        <w:rPr>
          <w:rFonts w:hint="eastAsia"/>
        </w:rPr>
        <w:t>　　　　1.4.3 四驱SUV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按应用细分，全球增程式SUV市场规模2021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增程式SUV行业发展总体概况</w:t>
      </w:r>
      <w:r>
        <w:rPr>
          <w:rFonts w:hint="eastAsia"/>
        </w:rPr>
        <w:br/>
      </w:r>
      <w:r>
        <w:rPr>
          <w:rFonts w:hint="eastAsia"/>
        </w:rPr>
        <w:t>　　　　1.6.2 增程式SUV行业发展主要特点</w:t>
      </w:r>
      <w:r>
        <w:rPr>
          <w:rFonts w:hint="eastAsia"/>
        </w:rPr>
        <w:br/>
      </w:r>
      <w:r>
        <w:rPr>
          <w:rFonts w:hint="eastAsia"/>
        </w:rPr>
        <w:t>　　　　1.6.3 增程式SUV行业发展影响因素</w:t>
      </w:r>
      <w:r>
        <w:rPr>
          <w:rFonts w:hint="eastAsia"/>
        </w:rPr>
        <w:br/>
      </w:r>
      <w:r>
        <w:rPr>
          <w:rFonts w:hint="eastAsia"/>
        </w:rPr>
        <w:t>　　　　1.6.3 .1 增程式SUV有利因素</w:t>
      </w:r>
      <w:r>
        <w:rPr>
          <w:rFonts w:hint="eastAsia"/>
        </w:rPr>
        <w:br/>
      </w:r>
      <w:r>
        <w:rPr>
          <w:rFonts w:hint="eastAsia"/>
        </w:rPr>
        <w:t>　　　　1.6.3 .2 增程式SUV不利因素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全球市场，近三年增程式SUV主要企业占有率及排名（按销量）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增程式SUV主要企业在国际市场占有率（按销量，2023-2026）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2025年增程式SUV主要企业在国际市场排名（按销量）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全球市场主要企业增程式SUV销量（2023-2026）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全球市场，近三年增程式SUV主要企业占有率及排名（按收入）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增程式SUV主要企业在国际市场占有率（按收入，2023-2026）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2025年增程式SUV主要企业在国际市场排名（按收入）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全球市场主要企业增程式SUV销售收入（2023-2026）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全球市场主要企业增程式SUV销售价格（2023-2026）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中国市场，近三年增程式SUV主要企业占有率及排名（按销量）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增程式SUV主要企业在中国市场占有率（按销量，2023-2026）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2025年增程式SUV主要企业在中国市场排名（按销量）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中国市场主要企业增程式SUV销量（2023-2026）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中国市场，近三年增程式SUV主要企业占有率及排名（按收入）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增程式SUV主要企业在中国市场占有率（按收入，2023-2026）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2025年增程式SUV主要企业在中国市场排名（按收入）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中国市场主要企业增程式SUV销售收入（2023-2026）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全球主要厂商增程式SUV总部及产地分布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全球主要厂商成立时间及增程式SUV商业化日期</w:t>
      </w:r>
      <w:r>
        <w:rPr>
          <w:rFonts w:hint="eastAsia"/>
        </w:rPr>
        <w:br/>
      </w:r>
      <w:r>
        <w:rPr>
          <w:rFonts w:hint="eastAsia"/>
        </w:rPr>
        <w:t>　　2.8 全球主要厂商增程式SUV产品类型及应用</w:t>
      </w:r>
      <w:r>
        <w:rPr>
          <w:rFonts w:hint="eastAsia"/>
        </w:rPr>
        <w:br/>
      </w:r>
      <w:r>
        <w:rPr>
          <w:rFonts w:hint="eastAsia"/>
        </w:rPr>
        <w:t>　　2.9 增程式SUV行业集中度、竞争程度分析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增程式SUV行业集中度分析：2025年全球Top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全球增程式SUV第一梯队、第二梯队和第三梯队生产商（品牌）及市场份额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全球增程式SUV总体规模分析</w:t>
      </w:r>
      <w:r>
        <w:rPr>
          <w:rFonts w:hint="eastAsia"/>
        </w:rPr>
        <w:br/>
      </w:r>
      <w:r>
        <w:rPr>
          <w:rFonts w:hint="eastAsia"/>
        </w:rPr>
        <w:t>　　3.1 全球增程式SUV供需现状及预测（2021-2032）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全球增程式SUV产能、产量、产能利用率及发展趋势（2021-2032）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全球增程式SUV产量、需求量及发展趋势（2021-2032）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全球主要地区增程式SUV产量及发展趋势（2021-2032）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全球主要地区增程式SUV产量（2021-2026）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全球主要地区增程式SUV产量（2027-2032）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全球主要地区增程式SUV产量市场份额（2021-2032）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中国增程式SUV供需现状及预测（2021-2032）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中国增程式SUV产能、产量、产能利用率及发展趋势（2021-2032）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中国增程式SUV产量、市场需求量及发展趋势（2021-2032）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中国市场增程式SUV进出口（2021-2032）</w:t>
      </w:r>
      <w:r>
        <w:rPr>
          <w:rFonts w:hint="eastAsia"/>
        </w:rPr>
        <w:br/>
      </w:r>
      <w:r>
        <w:rPr>
          <w:rFonts w:hint="eastAsia"/>
        </w:rPr>
        <w:t>　　3.4 全球增程式SUV销量及销售额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全球市场增程式SUV销售额（2021-2032）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全球市场增程式SUV销量（2021-2032）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全球市场增程式SUV价格趋势（2021-2032）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全球增程式SUV主要地区分析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全球主要地区增程式SUV市场规模分析：2021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全球主要地区增程式SUV销售收入及市场份额（2021-2026）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全球主要地区增程式SUV销售收入预测（2027-2032）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全球主要地区增程式SUV销量分析：2021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全球主要地区增程式SUV销量及市场份额（2021-2026）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全球主要地区增程式SUV销量及市场份额预测（2027-2032）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中东市场增程式SUV销量、收入及增长率（2021-2032）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不同产品类型增程式SUV分析</w:t>
      </w:r>
      <w:r>
        <w:rPr>
          <w:rFonts w:hint="eastAsia"/>
        </w:rPr>
        <w:br/>
      </w:r>
      <w:r>
        <w:rPr>
          <w:rFonts w:hint="eastAsia"/>
        </w:rPr>
        <w:t>　　6.1 全球不同产品类型增程式SUV销量（2021-2032）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全球不同产品类型增程式SUV销量及市场份额（2021-2026）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全球不同产品类型增程式SUV销量预测（2027-2032）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全球不同产品类型增程式SUV收入（2021-2032）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全球不同产品类型增程式SUV收入及市场份额（2021-2026）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全球不同产品类型增程式SUV收入预测（2027-2032）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全球不同产品类型增程式SUV价格走势（2021-2032）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中国不同产品类型增程式SUV销量（2021-2032）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中国不同产品类型增程式SUV销量及市场份额（2021-2026）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中国不同产品类型增程式SUV销量预测（2027-2032）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中国不同产品类型增程式SUV收入（2021-2032）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中国不同产品类型增程式SUV收入及市场份额（2021-2026）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中国不同产品类型增程式SUV收入预测（2027-2032）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不同应用增程式SUV分析</w:t>
      </w:r>
      <w:r>
        <w:rPr>
          <w:rFonts w:hint="eastAsia"/>
        </w:rPr>
        <w:br/>
      </w:r>
      <w:r>
        <w:rPr>
          <w:rFonts w:hint="eastAsia"/>
        </w:rPr>
        <w:t>　　7.1 全球不同应用增程式SUV销量（2021-2032）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全球不同应用增程式SUV销量及市场份额（2021-2026）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全球不同应用增程式SUV销量预测（2027-2032）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全球不同应用增程式SUV收入（2021-2032）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全球不同应用增程式SUV收入及市场份额（2021-2026）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全球不同应用增程式SUV收入预测（2027-2032）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全球不同应用增程式SUV价格走势（2021-2032）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中国不同应用增程式SUV销量（2021-2032）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中国不同应用增程式SUV销量及市场份额（2021-2026）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中国不同应用增程式SUV销量预测（2027-2032）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中国不同应用增程式SUV收入（2021-2032）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中国不同应用增程式SUV收入及市场份额（2021-2026）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中国不同应用增程式SUV收入预测（2027-2032）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增程式SUV行业发展趋势</w:t>
      </w:r>
      <w:r>
        <w:rPr>
          <w:rFonts w:hint="eastAsia"/>
        </w:rPr>
        <w:br/>
      </w:r>
      <w:r>
        <w:rPr>
          <w:rFonts w:hint="eastAsia"/>
        </w:rPr>
        <w:t>　　8.2 增程式SUV行业主要驱动因素</w:t>
      </w:r>
      <w:r>
        <w:rPr>
          <w:rFonts w:hint="eastAsia"/>
        </w:rPr>
        <w:br/>
      </w:r>
      <w:r>
        <w:rPr>
          <w:rFonts w:hint="eastAsia"/>
        </w:rPr>
        <w:t>　　8.3 增程式SUV中国企业SWOT分析</w:t>
      </w:r>
      <w:r>
        <w:rPr>
          <w:rFonts w:hint="eastAsia"/>
        </w:rPr>
        <w:br/>
      </w:r>
      <w:r>
        <w:rPr>
          <w:rFonts w:hint="eastAsia"/>
        </w:rPr>
        <w:t>　　8.4 中国增程式SUV行业政策环境分析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增程式SUV行业产业链简介</w:t>
      </w:r>
      <w:r>
        <w:rPr>
          <w:rFonts w:hint="eastAsia"/>
        </w:rPr>
        <w:br/>
      </w:r>
      <w:r>
        <w:rPr>
          <w:rFonts w:hint="eastAsia"/>
        </w:rPr>
        <w:t>　　　　9.1.1 增程式SUV行业供应链分析</w:t>
      </w:r>
      <w:r>
        <w:rPr>
          <w:rFonts w:hint="eastAsia"/>
        </w:rPr>
        <w:br/>
      </w:r>
      <w:r>
        <w:rPr>
          <w:rFonts w:hint="eastAsia"/>
        </w:rPr>
        <w:t>　　　　9.1.2 增程式SUV主要原料及供应情况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增程式SUV行业采购模式</w:t>
      </w:r>
      <w:r>
        <w:rPr>
          <w:rFonts w:hint="eastAsia"/>
        </w:rPr>
        <w:br/>
      </w:r>
      <w:r>
        <w:rPr>
          <w:rFonts w:hint="eastAsia"/>
        </w:rPr>
        <w:t>　　9.3 增程式SUV行业生产模式</w:t>
      </w:r>
      <w:r>
        <w:rPr>
          <w:rFonts w:hint="eastAsia"/>
        </w:rPr>
        <w:br/>
      </w:r>
      <w:r>
        <w:rPr>
          <w:rFonts w:hint="eastAsia"/>
        </w:rPr>
        <w:t>　　9.4 增程式SUV行业销售模式及销售渠道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按产品类型细分，全球增程式SUV市场规模2021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按驱动方式细分，全球增程式SUV市场规模2021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按应用细分，全球增程式SUV市场规模（CAGR）2021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增程式SUV行业发展主要特点</w:t>
      </w:r>
      <w:r>
        <w:rPr>
          <w:rFonts w:hint="eastAsia"/>
        </w:rPr>
        <w:br/>
      </w:r>
      <w:r>
        <w:rPr>
          <w:rFonts w:hint="eastAsia"/>
        </w:rPr>
        <w:t>　　表 5： 增程式SUV行业发展有利因素分析</w:t>
      </w:r>
      <w:r>
        <w:rPr>
          <w:rFonts w:hint="eastAsia"/>
        </w:rPr>
        <w:br/>
      </w:r>
      <w:r>
        <w:rPr>
          <w:rFonts w:hint="eastAsia"/>
        </w:rPr>
        <w:t>　　表 6： 增程式SUV行业发展不利因素分析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进入增程式SUV行业壁垒</w:t>
      </w:r>
      <w:r>
        <w:rPr>
          <w:rFonts w:hint="eastAsia"/>
        </w:rPr>
        <w:br/>
      </w:r>
      <w:r>
        <w:rPr>
          <w:rFonts w:hint="eastAsia"/>
        </w:rPr>
        <w:t>　　表 8： 增程式SUV主要企业在国际市场占有率（按销量，2023-2026）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2025年增程式SUV主要企业在国际市场排名（按销量）&amp;（辆）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全球市场主要企业增程式SUV销量（2023-2026）&amp;（辆）</w:t>
      </w:r>
      <w:r>
        <w:rPr>
          <w:rFonts w:hint="eastAsia"/>
        </w:rPr>
        <w:br/>
      </w:r>
      <w:r>
        <w:rPr>
          <w:rFonts w:hint="eastAsia"/>
        </w:rPr>
        <w:t>　　表 11： 增程式SUV主要企业在国际市场占有率（按收入，2023-2026）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2025年增程式SUV主要企业在国际市场排名（按收入）&amp;（万元）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全球市场主要企业增程式SUV销售收入（2023-2026）&amp;（万元）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全球市场主要企业增程式SUV销售价格（2023-2026）&amp;（元/辆）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15： 增程式SUV主要企业在中国市场占有率（按销量，2023-2026）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2025年增程式SUV主要企业在中国市场排名（按销量）&amp;（辆）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17： 中国市场主要企业增程式SUV销量（2023-2026）&amp;（辆）</w:t>
      </w:r>
      <w:r>
        <w:rPr>
          <w:rFonts w:hint="eastAsia"/>
        </w:rPr>
        <w:br/>
      </w:r>
      <w:r>
        <w:rPr>
          <w:rFonts w:hint="eastAsia"/>
        </w:rPr>
        <w:t>　　表 18： 增程式SUV主要企业在中国市场占有率（按收入，2023-2026）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2025年增程式SUV主要企业在中国市场排名（按收入）&amp;（万元）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中国市场主要企业增程式SUV销售收入（2023-2026）&amp;（万元）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全球主要厂商增程式SUV总部及产地分布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全球主要厂商成立时间及增程式SUV商业化日期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全球主要厂商增程式SUV产品类型及应用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2025年全球增程式SUV主要厂商市场地位（第一梯队、第二梯队和第三梯队）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全球增程式SUV市场投资、并购等现状分析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全球主要地区增程式SUV产量增速（CAGR）：（2021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全球主要地区增程式SUV产量（2021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全球主要地区增程式SUV产量（2021-2026）&amp;（辆）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全球主要地区增程式SUV产量（2027-2032）&amp;（辆）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全球主要地区增程式SUV产量市场份额（2021-2026）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全球主要地区增程式SUV产量市场份额（2027-2032）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中国市场增程式SUV产量、销量、进出口（2021-2026）&amp;（辆）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33： 中国市场增程式SUV产量、销量、进出口预测（2027-2032）&amp;（辆）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34： 全球主要地区增程式SUV销售收入增速：（2021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全球主要地区增程式SUV销售收入（2021-2026）&amp;（万元）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全球主要地区增程式SUV销售收入市场份额（2021-2026）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全球主要地区增程式SUV收入（2027-2032）&amp;（万元）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全球主要地区增程式SUV收入市场份额（2027-2032）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全球主要地区增程式SUV销量（辆）：2021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41： 全球主要地区增程式SUV销量市场份额（2021-2026）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全球主要地区增程式SUV销量（2027-2032）&amp;（辆）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全球主要地区增程式SUV销量份额（2027-2032）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增程式SUV生产基地、销售区域、竞争对手及市场地位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全球不同产品类型增程式SUV销量市场份额（2021-2026）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全球不同产品类型增程式SUV销量预测（2027-2032）&amp;（辆）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全球市场不同产品类型增程式SUV销量市场份额预测（2027-2032）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全球不同产品类型增程式SUV收入（2021-2026）&amp;（万元）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全球不同产品类型增程式SUV收入市场份额（2021-2026）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全球不同产品类型增程式SUV收入预测（2027-2032）&amp;（万元）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全球不同产品类型增程式SUV收入市场份额预测（2027-2032）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中国不同产品类型增程式SUV销量市场份额（2021-2026）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中国不同产品类型增程式SUV销量预测（2027-2032）&amp;（辆）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全球市场不同产品类型增程式SUV销量市场份额预测（2027-2032）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中国不同产品类型增程式SUV收入（2021-2026）&amp;（万元）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中国不同产品类型增程式SUV收入市场份额（2021-2026）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中国不同产品类型增程式SUV收入预测（2027-2032）&amp;（万元）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中国不同产品类型增程式SUV收入市场份额预测（2027-2032）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141： 全球不同应用增程式SUV销量市场份额（2021-2026）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全球不同应用增程式SUV销量预测（2027-2032）&amp;（辆）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143： 全球市场不同应用增程式SUV销量市场份额预测（2027-2032）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全球不同应用增程式SUV收入（2021-2026）&amp;（万元）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全球不同应用增程式SUV收入市场份额（2021-2026）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全球不同应用增程式SUV收入预测（2027-2032）&amp;（万元）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全球不同应用增程式SUV收入市场份额预测（2027-2032）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149： 中国不同应用增程式SUV销量市场份额（2021-2026）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中国不同应用增程式SUV销量预测（2027-2032）&amp;（辆）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中国市场不同应用增程式SUV销量市场份额预测（2027-2032）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中国不同应用增程式SUV收入（2021-2026）&amp;（万元）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中国不同应用增程式SUV收入市场份额（2021-2026）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中国不同应用增程式SUV收入预测（2027-2032）&amp;（万元）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中国不同应用增程式SUV收入市场份额预测（2027-2032）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增程式SUV行业发展趋势</w:t>
      </w:r>
      <w:r>
        <w:rPr>
          <w:rFonts w:hint="eastAsia"/>
        </w:rPr>
        <w:br/>
      </w:r>
      <w:r>
        <w:rPr>
          <w:rFonts w:hint="eastAsia"/>
        </w:rPr>
        <w:t>　　表 157： 增程式SUV行业主要驱动因素</w:t>
      </w:r>
      <w:r>
        <w:rPr>
          <w:rFonts w:hint="eastAsia"/>
        </w:rPr>
        <w:br/>
      </w:r>
      <w:r>
        <w:rPr>
          <w:rFonts w:hint="eastAsia"/>
        </w:rPr>
        <w:t>　　表 158： 增程式SUV行业供应链分析</w:t>
      </w:r>
      <w:r>
        <w:rPr>
          <w:rFonts w:hint="eastAsia"/>
        </w:rPr>
        <w:br/>
      </w:r>
      <w:r>
        <w:rPr>
          <w:rFonts w:hint="eastAsia"/>
        </w:rPr>
        <w:t>　　表 159： 增程式SUV上游原料供应商</w:t>
      </w:r>
      <w:r>
        <w:rPr>
          <w:rFonts w:hint="eastAsia"/>
        </w:rPr>
        <w:br/>
      </w:r>
      <w:r>
        <w:rPr>
          <w:rFonts w:hint="eastAsia"/>
        </w:rPr>
        <w:t>　　表 160： 增程式SUV主要地区不同应用客户分析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增程式SUV典型经销商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增程式SUV产品图片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全球不同产品类型增程式SUV销售额2021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全球不同产品类型增程式SUV市场份额2025 &amp; 2032</w:t>
      </w:r>
      <w:r>
        <w:rPr>
          <w:rFonts w:hint="eastAsia"/>
        </w:rPr>
        <w:br/>
      </w:r>
      <w:r>
        <w:rPr>
          <w:rFonts w:hint="eastAsia"/>
        </w:rPr>
        <w:t>　　图 4： 5座SUV产品图片</w:t>
      </w:r>
      <w:r>
        <w:rPr>
          <w:rFonts w:hint="eastAsia"/>
        </w:rPr>
        <w:br/>
      </w:r>
      <w:r>
        <w:rPr>
          <w:rFonts w:hint="eastAsia"/>
        </w:rPr>
        <w:t>　　图 5： 6座SUV产品图片</w:t>
      </w:r>
      <w:r>
        <w:rPr>
          <w:rFonts w:hint="eastAsia"/>
        </w:rPr>
        <w:br/>
      </w:r>
      <w:r>
        <w:rPr>
          <w:rFonts w:hint="eastAsia"/>
        </w:rPr>
        <w:t>　　图 6： 7座SUV产品图片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全球不同驱动方式增程式SUV销售额2021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全球不同驱动方式增程式SUV市场份额2025 &amp; 2032</w:t>
      </w:r>
      <w:r>
        <w:rPr>
          <w:rFonts w:hint="eastAsia"/>
        </w:rPr>
        <w:br/>
      </w:r>
      <w:r>
        <w:rPr>
          <w:rFonts w:hint="eastAsia"/>
        </w:rPr>
        <w:t>　　图 9： 两驱SUV产品图片</w:t>
      </w:r>
      <w:r>
        <w:rPr>
          <w:rFonts w:hint="eastAsia"/>
        </w:rPr>
        <w:br/>
      </w:r>
      <w:r>
        <w:rPr>
          <w:rFonts w:hint="eastAsia"/>
        </w:rPr>
        <w:t>　　图 10： 四驱SUV产品图片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全球不同应用增程式SUV市场份额2025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2025年全球前五大生产商增程式SUV市场份额</w:t>
      </w:r>
      <w:r>
        <w:rPr>
          <w:rFonts w:hint="eastAsia"/>
        </w:rPr>
        <w:br/>
      </w:r>
      <w:r>
        <w:rPr>
          <w:rFonts w:hint="eastAsia"/>
        </w:rPr>
        <w:t>　　图 16： 2025年全球增程式SUV第一梯队、第二梯队和第三梯队厂商及市场份额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全球增程式SUV产能、产量、产能利用率及发展趋势（2021-2032）&amp;（辆）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全球增程式SUV产量、需求量及发展趋势（2021-2032）&amp;（辆）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全球主要地区增程式SUV产量市场份额（2021-2032）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中国增程式SUV产能、产量、产能利用率及发展趋势（2021-2032）&amp;（辆）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中国增程式SUV产量、市场需求量及发展趋势（2021-2032）&amp;（辆）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全球增程式SUV市场销售额及增长率：（2021-2032）&amp;（万元）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全球市场增程式SUV市场规模：2021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全球市场增程式SUV价格趋势（2021-2032）&amp;（元/辆）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26： 全球主要地区增程式SUV销售收入（2021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全球主要地区增程式SUV销售收入市场份额（2021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北美市场增程式SUV收入及增长率（2021-2032）&amp;（万元）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欧洲市场增程式SUV收入及增长率（2021-2032）&amp;（万元）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日本市场增程式SUV收入及增长率（2021-2032）&amp;（万元）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印度市场增程式SUV收入及增长率（2021-2032）&amp;（万元）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南美市场增程式SUV收入及增长率（2021-2032）&amp;（万元）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中东市场增程式SUV收入及增长率（2021-2032）&amp;（万元）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全球不同产品类型增程式SUV价格走势（2021-2032）&amp;（元/辆）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45： 全球不同应用增程式SUV价格走势（2021-2032）&amp;（元/辆）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46： 增程式SUV中国企业SWOT分析</w:t>
      </w:r>
      <w:r>
        <w:rPr>
          <w:rFonts w:hint="eastAsia"/>
        </w:rPr>
        <w:br/>
      </w:r>
      <w:r>
        <w:rPr>
          <w:rFonts w:hint="eastAsia"/>
        </w:rPr>
        <w:t>　　图 47： 增程式SUV产业链</w:t>
      </w:r>
      <w:r>
        <w:rPr>
          <w:rFonts w:hint="eastAsia"/>
        </w:rPr>
        <w:br/>
      </w:r>
      <w:r>
        <w:rPr>
          <w:rFonts w:hint="eastAsia"/>
        </w:rPr>
        <w:t>　　图 48： 增程式SUV行业采购模式分析</w:t>
      </w:r>
      <w:r>
        <w:rPr>
          <w:rFonts w:hint="eastAsia"/>
        </w:rPr>
        <w:br/>
      </w:r>
      <w:r>
        <w:rPr>
          <w:rFonts w:hint="eastAsia"/>
        </w:rPr>
        <w:t>　　图 49： 增程式SUV行业生产模式</w:t>
      </w:r>
      <w:r>
        <w:rPr>
          <w:rFonts w:hint="eastAsia"/>
        </w:rPr>
        <w:br/>
      </w:r>
      <w:r>
        <w:rPr>
          <w:rFonts w:hint="eastAsia"/>
        </w:rPr>
        <w:t>　　图 50： 增程式SUV行业销售模式分析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c5436e87437a" w:history="1">
        <w:r>
          <w:rPr>
            <w:rStyle w:val="Hyperlink"/>
          </w:rPr>
          <w:t>2026-2032年全球与中国增程式SUV发展现状分析及前景趋势预测报告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5c5436e87437a" w:history="1">
        <w:r>
          <w:rPr>
            <w:rStyle w:val="Hyperlink"/>
          </w:rPr>
          <w:t>https://www.20087.com/6/21/ZengChengShiSUVXianZhuangYuQianJingFenXi.html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689adf7c4f3c" w:history="1">
      <w:r>
        <w:rPr>
          <w:rStyle w:val="Hyperlink"/>
        </w:rPr>
        <w:t>2026-2032年全球与中国增程式SUV发展现状分析及前景趋势预测报告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engChengShiSUVXianZhuangYuQianJingFenXi.html" TargetMode="External" Id="R6745c5436e87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engChengShiSUVXianZhuangYuQianJingFenXi.html" TargetMode="External" Id="Re4c2689adf7c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2026-01-09T06:59:17Z</dcterms:created>
  <dcterms:modified xsi:type="dcterms:W3CDTF">2026-01-09T07:59:17Z</dcterms:modified>
  <dc:subject>2026-2032年全球与中国增程式SUV发展现状分析及前景趋势预测报告</dc:subject>
  <dc:title>2026-2032年全球与中国增程式SUV发展现状分析及前景趋势预测报告</dc:title>
  <cp:keywords>2026-2032年全球与中国增程式SUV发展现状分析及前景趋势预测报告</cp:keywords>
  <dc:description>2026-2032年全球与中国增程式SUV发展现状分析及前景趋势预测报告</dc:description>
</cp:coreProperties>
</file>