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22155faa94e41" w:history="1">
              <w:r>
                <w:rPr>
                  <w:rStyle w:val="Hyperlink"/>
                </w:rPr>
                <w:t>全球与中国微型汽车市场调查研究及发展前景报告（2024-2030年）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22155faa94e41" w:history="1">
              <w:r>
                <w:rPr>
                  <w:rStyle w:val="Hyperlink"/>
                </w:rPr>
                <w:t>全球与中国微型汽车市场调查研究及发展前景报告（2024-2030年）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22155faa94e41" w:history="1">
                <w:r>
                  <w:rPr>
                    <w:rStyle w:val="Hyperlink"/>
                  </w:rPr>
                  <w:t>https://www.20087.com/6/91/WeiXingQiCheDeQianJingQuShi.html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市场在全球范围内受到城市化趋势和交通拥堵问题的影响，近年来展现出稳定增长。微型汽车以其小巧的车身、较低的油耗和环保特性，成为城市居民短途出行的理想选择。然而，行业面临的主要挑战包括安全性能的提升、驾驶体验的改善以及与电动汽车的竞争。</w:t>
      </w:r>
      <w:r>
        <w:rPr>
          <w:rFonts w:hint="eastAsia"/>
        </w:rPr>
        <w:br/>
      </w:r>
      <w:r>
        <w:rPr>
          <w:rFonts w:hint="eastAsia"/>
        </w:rPr>
        <w:t>　　未来，微型汽车行业将更加注重智能化和电动化。一方面，通过集成自动驾驶技术和智能导航系统，提高微型汽车的安全性和驾驶便捷性，拓宽其在共享出行和最后一英里配送等领域的应用。另一方面，结合电动化趋势，开发零排放的微型电动汽车，满足日益严格的环保法规和消费者对绿色出行的需求。此外，随着个性化和定制化服务的兴起，微型汽车将提供更多定制选项，以满足不同消费者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22155faa94e41" w:history="1">
        <w:r>
          <w:rPr>
            <w:rStyle w:val="Hyperlink"/>
          </w:rPr>
          <w:t>全球与中国微型汽车市场调查研究及发展前景报告（2024-2030年）</w:t>
        </w:r>
      </w:hyperlink>
      <w:r>
        <w:rPr>
          <w:rFonts w:hint="eastAsia"/>
        </w:rPr>
        <w:t>》通过严谨的内容、翔实的分析、权威的数据和直观的图表，全面解析了微型汽车行业的市场规模、需求变化、价格波动以及产业链构成。微型汽车报告深入剖析了当前市场现状，科学预测了未来微型汽车市场前景与发展趋势，特别关注了微型汽车细分市场的机会与挑战。同时，对微型汽车重点企业的竞争地位、品牌影响力和市场集中度进行了全面评估。微型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中国微型汽车概述</w:t>
      </w:r>
      <w:r>
        <w:rPr>
          <w:rFonts w:hint="eastAsia"/>
        </w:rPr>
        <w:br/>
      </w:r>
      <w:r>
        <w:rPr>
          <w:rFonts w:hint="eastAsia"/>
        </w:rPr>
        <w:t>　　第一节 微型汽车行业定义</w:t>
      </w:r>
      <w:r>
        <w:rPr>
          <w:rFonts w:hint="eastAsia"/>
        </w:rPr>
        <w:br/>
      </w:r>
      <w:r>
        <w:rPr>
          <w:rFonts w:hint="eastAsia"/>
        </w:rPr>
        <w:t>　　第二节 微型汽车行业发展特性</w:t>
      </w:r>
      <w:r>
        <w:rPr>
          <w:rFonts w:hint="eastAsia"/>
        </w:rPr>
        <w:br/>
      </w:r>
      <w:r>
        <w:rPr>
          <w:rFonts w:hint="eastAsia"/>
        </w:rPr>
        <w:t>　　第三节 微型汽车产业链分析</w:t>
      </w:r>
      <w:r>
        <w:rPr>
          <w:rFonts w:hint="eastAsia"/>
        </w:rPr>
        <w:br/>
      </w:r>
      <w:r>
        <w:rPr>
          <w:rFonts w:hint="eastAsia"/>
        </w:rPr>
        <w:t>　　第四节 微型汽车行业生命周期分析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2023-2024年全球主要微型汽车市场发展概况</w:t>
      </w:r>
      <w:r>
        <w:rPr>
          <w:rFonts w:hint="eastAsia"/>
        </w:rPr>
        <w:br/>
      </w:r>
      <w:r>
        <w:rPr>
          <w:rFonts w:hint="eastAsia"/>
        </w:rPr>
        <w:t>　　第一节 全球微型汽车市场发展分析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欧洲地区主要国家微型汽车市场概况</w:t>
      </w:r>
      <w:r>
        <w:rPr>
          <w:rFonts w:hint="eastAsia"/>
        </w:rPr>
        <w:br/>
      </w:r>
      <w:r>
        <w:rPr>
          <w:rFonts w:hint="eastAsia"/>
        </w:rPr>
        <w:t>　　第三节 北美地区微型汽车市场概况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亚洲地区主要国家微型汽车市场概况</w:t>
      </w:r>
      <w:r>
        <w:rPr>
          <w:rFonts w:hint="eastAsia"/>
        </w:rPr>
        <w:br/>
      </w:r>
      <w:r>
        <w:rPr>
          <w:rFonts w:hint="eastAsia"/>
        </w:rPr>
        <w:t>　　第五节 全球微型汽车市场发展预测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2023-2024年中国微型汽车技术发展分析</w:t>
      </w:r>
      <w:r>
        <w:rPr>
          <w:rFonts w:hint="eastAsia"/>
        </w:rPr>
        <w:br/>
      </w:r>
      <w:r>
        <w:rPr>
          <w:rFonts w:hint="eastAsia"/>
        </w:rPr>
        <w:t>　　第一节 当前微型汽车技术发展现状分析</w:t>
      </w:r>
      <w:r>
        <w:rPr>
          <w:rFonts w:hint="eastAsia"/>
        </w:rPr>
        <w:br/>
      </w:r>
      <w:r>
        <w:rPr>
          <w:rFonts w:hint="eastAsia"/>
        </w:rPr>
        <w:t>　　第二节 微型汽车生产中需注意的问题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2023-2024年微型汽车市场特性分析</w:t>
      </w:r>
      <w:r>
        <w:rPr>
          <w:rFonts w:hint="eastAsia"/>
        </w:rPr>
        <w:br/>
      </w:r>
      <w:r>
        <w:rPr>
          <w:rFonts w:hint="eastAsia"/>
        </w:rPr>
        <w:t>　　第一节 微型汽车行业集中度分析</w:t>
      </w:r>
      <w:r>
        <w:rPr>
          <w:rFonts w:hint="eastAsia"/>
        </w:rPr>
        <w:br/>
      </w:r>
      <w:r>
        <w:rPr>
          <w:rFonts w:hint="eastAsia"/>
        </w:rPr>
        <w:t>　　第二节 微型汽车行业SWOT分析</w:t>
      </w:r>
      <w:r>
        <w:rPr>
          <w:rFonts w:hint="eastAsia"/>
        </w:rPr>
        <w:br/>
      </w:r>
      <w:r>
        <w:rPr>
          <w:rFonts w:hint="eastAsia"/>
        </w:rPr>
        <w:t>　　　　一、微型汽车行业优势</w:t>
      </w:r>
      <w:r>
        <w:rPr>
          <w:rFonts w:hint="eastAsia"/>
        </w:rPr>
        <w:br/>
      </w:r>
      <w:r>
        <w:rPr>
          <w:rFonts w:hint="eastAsia"/>
        </w:rPr>
        <w:t>　　　　二、微型汽车行业劣势</w:t>
      </w:r>
      <w:r>
        <w:rPr>
          <w:rFonts w:hint="eastAsia"/>
        </w:rPr>
        <w:br/>
      </w:r>
      <w:r>
        <w:rPr>
          <w:rFonts w:hint="eastAsia"/>
        </w:rPr>
        <w:t>　　　　三、微型汽车行业机会</w:t>
      </w:r>
      <w:r>
        <w:rPr>
          <w:rFonts w:hint="eastAsia"/>
        </w:rPr>
        <w:br/>
      </w:r>
      <w:r>
        <w:rPr>
          <w:rFonts w:hint="eastAsia"/>
        </w:rPr>
        <w:t>　　　　四、微型汽车行业风险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中国微型汽车发展现状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2023-2024年中国微型汽车市场现状分析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中国微型汽车产量分析及预测</w:t>
      </w:r>
      <w:r>
        <w:rPr>
          <w:rFonts w:hint="eastAsia"/>
        </w:rPr>
        <w:br/>
      </w:r>
      <w:r>
        <w:rPr>
          <w:rFonts w:hint="eastAsia"/>
        </w:rPr>
        <w:t>　　　　一、微型汽车总体产能规模</w:t>
      </w:r>
      <w:r>
        <w:rPr>
          <w:rFonts w:hint="eastAsia"/>
        </w:rPr>
        <w:br/>
      </w:r>
      <w:r>
        <w:rPr>
          <w:rFonts w:hint="eastAsia"/>
        </w:rPr>
        <w:t>　　　　二、微型汽车生产区域分布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四、2024-2030年中国微型汽车产量预测</w:t>
      </w:r>
      <w:r>
        <w:rPr>
          <w:rFonts w:hint="eastAsia"/>
        </w:rPr>
        <w:br/>
      </w:r>
      <w:r>
        <w:rPr>
          <w:rFonts w:hint="eastAsia"/>
        </w:rPr>
        <w:t>　　第三节 中国微型汽车市场需求分析及预测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2023-2024年微型汽车行业上、下游市场分析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2019-2024年中国微型汽车进出口分析</w:t>
      </w:r>
      <w:r>
        <w:rPr>
          <w:rFonts w:hint="eastAsia"/>
        </w:rPr>
        <w:br/>
      </w:r>
      <w:r>
        <w:rPr>
          <w:rFonts w:hint="eastAsia"/>
        </w:rPr>
        <w:t>　　第一节 微型汽车进口情况分析</w:t>
      </w:r>
      <w:r>
        <w:rPr>
          <w:rFonts w:hint="eastAsia"/>
        </w:rPr>
        <w:br/>
      </w:r>
      <w:r>
        <w:rPr>
          <w:rFonts w:hint="eastAsia"/>
        </w:rPr>
        <w:t>　　第二节 微型汽车出口情况分析</w:t>
      </w:r>
      <w:r>
        <w:rPr>
          <w:rFonts w:hint="eastAsia"/>
        </w:rPr>
        <w:br/>
      </w:r>
      <w:r>
        <w:rPr>
          <w:rFonts w:hint="eastAsia"/>
        </w:rPr>
        <w:t>　　第三节 影响微型汽车进出口因素分析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2023-2024年微型汽车行业企业经营策略研究分析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微型汽车投资建议</w:t>
      </w:r>
      <w:r>
        <w:rPr>
          <w:rFonts w:hint="eastAsia"/>
        </w:rPr>
        <w:br/>
      </w:r>
      <w:r>
        <w:rPr>
          <w:rFonts w:hint="eastAsia"/>
        </w:rPr>
        <w:t>　　第一节 2024年微型汽车市场前景分析</w:t>
      </w:r>
      <w:r>
        <w:rPr>
          <w:rFonts w:hint="eastAsia"/>
        </w:rPr>
        <w:br/>
      </w:r>
      <w:r>
        <w:rPr>
          <w:rFonts w:hint="eastAsia"/>
        </w:rPr>
        <w:t>　　第二节 2024年微型汽车发展趋势预测</w:t>
      </w:r>
      <w:r>
        <w:rPr>
          <w:rFonts w:hint="eastAsia"/>
        </w:rPr>
        <w:br/>
      </w:r>
      <w:r>
        <w:rPr>
          <w:rFonts w:hint="eastAsia"/>
        </w:rPr>
        <w:t>　　第三节 微型汽车行业投资进入壁垒分析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微型汽车行业历程</w:t>
      </w:r>
      <w:r>
        <w:rPr>
          <w:rFonts w:hint="eastAsia"/>
        </w:rPr>
        <w:br/>
      </w:r>
      <w:r>
        <w:rPr>
          <w:rFonts w:hint="eastAsia"/>
        </w:rPr>
        <w:t>　　图表 微型汽车行业生命周期</w:t>
      </w:r>
      <w:r>
        <w:rPr>
          <w:rFonts w:hint="eastAsia"/>
        </w:rPr>
        <w:br/>
      </w:r>
      <w:r>
        <w:rPr>
          <w:rFonts w:hint="eastAsia"/>
        </w:rPr>
        <w:t>　　图表 微型汽车行业产业链分析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22155faa94e41" w:history="1">
        <w:r>
          <w:rPr>
            <w:rStyle w:val="Hyperlink"/>
          </w:rPr>
          <w:t>全球与中国微型汽车市场调查研究及发展前景报告（2024-2030年）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22155faa94e41" w:history="1">
        <w:r>
          <w:rPr>
            <w:rStyle w:val="Hyperlink"/>
          </w:rPr>
          <w:t>https://www.20087.com/6/91/WeiXingQiCheDeQianJingQuShi.html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82316fc87457e" w:history="1">
      <w:r>
        <w:rPr>
          <w:rStyle w:val="Hyperlink"/>
        </w:rPr>
        <w:t>全球与中国微型汽车市场调查研究及发展前景报告（2024-2030年）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eiXingQiCheDeQianJingQuShi.html" TargetMode="External" Id="Rc6422155faa9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eiXingQiCheDeQianJingQuShi.html" TargetMode="External" Id="R05c82316fc87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2024-03-10T03:28:00Z</dcterms:created>
  <dcterms:modified xsi:type="dcterms:W3CDTF">2024-03-10T04:28:00Z</dcterms:modified>
  <dc:subject>全球与中国微型汽车市场调查研究及发展前景报告（2024-2030年）</dc:subject>
  <dc:title>全球与中国微型汽车市场调查研究及发展前景报告（2024-2030年）</dc:title>
  <cp:keywords>全球与中国微型汽车市场调查研究及发展前景报告（2024-2030年）</cp:keywords>
  <dc:description>全球与中国微型汽车市场调查研究及发展前景报告（2024-2030年）</dc:description>
</cp:coreProperties>
</file>