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873b746964920" w:history="1">
              <w:r>
                <w:rPr>
                  <w:rStyle w:val="Hyperlink"/>
                </w:rPr>
                <w:t>2023-2029年全球与中国新能源汽车电池行业全面调研与发展趋势分析报告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873b746964920" w:history="1">
              <w:r>
                <w:rPr>
                  <w:rStyle w:val="Hyperlink"/>
                </w:rPr>
                <w:t>2023-2029年全球与中国新能源汽车电池行业全面调研与发展趋势分析报告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3873b746964920" w:history="1">
                <w:r>
                  <w:rPr>
                    <w:rStyle w:val="Hyperlink"/>
                  </w:rPr>
                  <w:t>https://www.20087.com/6/01/XinNengYuanQiCheDianChiFaZhanQuShiYuCe.html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池是电动汽车的核心部件，对于车辆的续航里程和整体性能至关重要。近年来，随着全球对环保的重视和新能源汽车产业的快速发展，新能源汽车电池市场呈现出高速增长的趋势。目前，主流电池技术包括锂离子电池、固态电池等，生产商正致力于提高电池的能量密度、延长使用寿命和降低成本。</w:t>
      </w:r>
      <w:r>
        <w:rPr>
          <w:rFonts w:hint="eastAsia"/>
        </w:rPr>
        <w:br/>
      </w:r>
      <w:r>
        <w:rPr>
          <w:rFonts w:hint="eastAsia"/>
        </w:rPr>
        <w:t>　　未来，新能源汽车电池市场的发展将受到以下几个方面的影响：一是随着消费者对长续航里程的需求增加，新能源汽车电池将更注重提高其能量密度和充电效率；二是随着技术的进步，新能源汽车电池将更注重采用新型材料和电池管理系统，提高电池的安全性和稳定性；三是随着市场竞争的加剧，新能源汽车电池生产商将更注重提供综合解决方案，包括电池回收和再利用服务；四是随着环保法规的趋严，新能源汽车电池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873b746964920" w:history="1">
        <w:r>
          <w:rPr>
            <w:rStyle w:val="Hyperlink"/>
          </w:rPr>
          <w:t>2023-2029年全球与中国新能源汽车电池行业全面调研与发展趋势分析报告</w:t>
        </w:r>
      </w:hyperlink>
      <w:r>
        <w:rPr>
          <w:rFonts w:hint="eastAsia"/>
        </w:rPr>
        <w:t>》全面分析了全球及我国新能源汽车电池行业的现状、市场需求、市场规模以及价格动态，探讨了新能源汽车电池产业链的结构与发展。新能源汽车电池报告对新能源汽车电池细分市场进行了剖析，同时基于科学数据，对新能源汽车电池市场前景及发展趋势进行了预测。报告还聚焦新能源汽车电池重点企业，并对其品牌影响力、市场竞争力以及行业集中度进行了评估。新能源汽车电池报告为投资者、产业链相关企业及政府决策部门提供了专业、客观的参考，是了解和把握新能源汽车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中国新能源汽车电池概述</w:t>
      </w:r>
      <w:r>
        <w:rPr>
          <w:rFonts w:hint="eastAsia"/>
        </w:rPr>
        <w:br/>
      </w:r>
      <w:r>
        <w:rPr>
          <w:rFonts w:hint="eastAsia"/>
        </w:rPr>
        <w:t>　　第一节 新能源汽车电池行业定义</w:t>
      </w:r>
      <w:r>
        <w:rPr>
          <w:rFonts w:hint="eastAsia"/>
        </w:rPr>
        <w:br/>
      </w:r>
      <w:r>
        <w:rPr>
          <w:rFonts w:hint="eastAsia"/>
        </w:rPr>
        <w:t>　　第二节 新能源汽车电池行业发展特性</w:t>
      </w:r>
      <w:r>
        <w:rPr>
          <w:rFonts w:hint="eastAsia"/>
        </w:rPr>
        <w:br/>
      </w:r>
      <w:r>
        <w:rPr>
          <w:rFonts w:hint="eastAsia"/>
        </w:rPr>
        <w:t>　　第三节 新能源汽车电池产业链分析</w:t>
      </w:r>
      <w:r>
        <w:rPr>
          <w:rFonts w:hint="eastAsia"/>
        </w:rPr>
        <w:br/>
      </w:r>
      <w:r>
        <w:rPr>
          <w:rFonts w:hint="eastAsia"/>
        </w:rPr>
        <w:t>　　第四节 新能源汽车电池行业生命周期分析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2022-2023年国外新能源汽车电池市场发展概况</w:t>
      </w:r>
      <w:r>
        <w:rPr>
          <w:rFonts w:hint="eastAsia"/>
        </w:rPr>
        <w:br/>
      </w:r>
      <w:r>
        <w:rPr>
          <w:rFonts w:hint="eastAsia"/>
        </w:rPr>
        <w:t>　　第一节 全球新能源汽车电池市场发展分析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北美地区主要国家新能源汽车电池市场概况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欧洲地区主要国家新能源汽车电池市场概况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亚洲地区主要国家新能源汽车电池市场概况</w:t>
      </w:r>
      <w:r>
        <w:rPr>
          <w:rFonts w:hint="eastAsia"/>
        </w:rPr>
        <w:br/>
      </w:r>
      <w:r>
        <w:rPr>
          <w:rFonts w:hint="eastAsia"/>
        </w:rPr>
        <w:t>　　第五节 全球新能源汽车电池市场发展预测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2022-2023年中国新能源汽车电池发展环境分析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新能源汽车电池行业相关政策、标准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新能源汽车电池行业相关发展规划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中国新能源汽车电池技术发展分析</w:t>
      </w:r>
      <w:r>
        <w:rPr>
          <w:rFonts w:hint="eastAsia"/>
        </w:rPr>
        <w:br/>
      </w:r>
      <w:r>
        <w:rPr>
          <w:rFonts w:hint="eastAsia"/>
        </w:rPr>
        <w:t>　　第一节 当前新能源汽车电池技术发展现状分析</w:t>
      </w:r>
      <w:r>
        <w:rPr>
          <w:rFonts w:hint="eastAsia"/>
        </w:rPr>
        <w:br/>
      </w:r>
      <w:r>
        <w:rPr>
          <w:rFonts w:hint="eastAsia"/>
        </w:rPr>
        <w:t>　　第二节 新能源汽车电池生产中需注意的问题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新能源汽车电池行业主要技术趋势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新能源汽车电池市场特性分析</w:t>
      </w:r>
      <w:r>
        <w:rPr>
          <w:rFonts w:hint="eastAsia"/>
        </w:rPr>
        <w:br/>
      </w:r>
      <w:r>
        <w:rPr>
          <w:rFonts w:hint="eastAsia"/>
        </w:rPr>
        <w:t>　　第一节 新能源汽车电池行业集中度分析</w:t>
      </w:r>
      <w:r>
        <w:rPr>
          <w:rFonts w:hint="eastAsia"/>
        </w:rPr>
        <w:br/>
      </w:r>
      <w:r>
        <w:rPr>
          <w:rFonts w:hint="eastAsia"/>
        </w:rPr>
        <w:t>　　第二节 新能源汽车电池行业SWOT分析</w:t>
      </w:r>
      <w:r>
        <w:rPr>
          <w:rFonts w:hint="eastAsia"/>
        </w:rPr>
        <w:br/>
      </w:r>
      <w:r>
        <w:rPr>
          <w:rFonts w:hint="eastAsia"/>
        </w:rPr>
        <w:t>　　　　一、新能源汽车电池行业优势</w:t>
      </w:r>
      <w:r>
        <w:rPr>
          <w:rFonts w:hint="eastAsia"/>
        </w:rPr>
        <w:br/>
      </w:r>
      <w:r>
        <w:rPr>
          <w:rFonts w:hint="eastAsia"/>
        </w:rPr>
        <w:t>　　　　二、新能源汽车电池行业劣势</w:t>
      </w:r>
      <w:r>
        <w:rPr>
          <w:rFonts w:hint="eastAsia"/>
        </w:rPr>
        <w:br/>
      </w:r>
      <w:r>
        <w:rPr>
          <w:rFonts w:hint="eastAsia"/>
        </w:rPr>
        <w:t>　　　　三、新能源汽车电池行业机会</w:t>
      </w:r>
      <w:r>
        <w:rPr>
          <w:rFonts w:hint="eastAsia"/>
        </w:rPr>
        <w:br/>
      </w:r>
      <w:r>
        <w:rPr>
          <w:rFonts w:hint="eastAsia"/>
        </w:rPr>
        <w:t>　　　　四、新能源汽车电池行业风险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中国新能源汽车电池发展现状</w:t>
      </w:r>
      <w:r>
        <w:rPr>
          <w:rFonts w:hint="eastAsia"/>
        </w:rPr>
        <w:br/>
      </w:r>
      <w:r>
        <w:rPr>
          <w:rFonts w:hint="eastAsia"/>
        </w:rPr>
        <w:t>　　第一节 中国新能源汽车电池市场现状分析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中国新能源汽车电池产量分析及预测</w:t>
      </w:r>
      <w:r>
        <w:rPr>
          <w:rFonts w:hint="eastAsia"/>
        </w:rPr>
        <w:br/>
      </w:r>
      <w:r>
        <w:rPr>
          <w:rFonts w:hint="eastAsia"/>
        </w:rPr>
        <w:t>　　　　一、新能源汽车电池总体产能规模</w:t>
      </w:r>
      <w:r>
        <w:rPr>
          <w:rFonts w:hint="eastAsia"/>
        </w:rPr>
        <w:br/>
      </w:r>
      <w:r>
        <w:rPr>
          <w:rFonts w:hint="eastAsia"/>
        </w:rPr>
        <w:t>　　　　二、新能源汽车电池生产区域分布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三、2018-2023年中国新能源汽车电池产量统计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三、2023-2029年中国新能源汽车电池产量预测</w:t>
      </w:r>
      <w:r>
        <w:rPr>
          <w:rFonts w:hint="eastAsia"/>
        </w:rPr>
        <w:br/>
      </w:r>
      <w:r>
        <w:rPr>
          <w:rFonts w:hint="eastAsia"/>
        </w:rPr>
        <w:t>　　第三节 中国新能源汽车电池市场需求分析及预测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一、中国新能源汽车电池市场需求特点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二、2018-2023年中国新能源汽车电池市场需求量统计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三、2023-2029年中国新能源汽车电池市场需求量预测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中国新能源汽车电池价格趋势分析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一、2018-2023年中国新能源汽车电池市场价格趋势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二、2023-2029年中国新能源汽车电池市场价格走势预测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2018-2023年新能源汽车电池行业经济运行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2018-2023年中国新能源汽车电池行业盈利能力分析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2018-2023年中国新能源汽车电池行业发展能力分析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2018-2023年新能源汽车电池行业偿债能力分析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2018-2023年新能源汽车电池制造企业数量分析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**地区新能源汽车电池市场发展分析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**地区新能源汽车电池市场发展分析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**地区新能源汽车电池市场发展分析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**地区新能源汽车电池市场发展分析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**地区新能源汽车电池市场发展分析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2018-2023年中国新能源汽车电池进出口分析</w:t>
      </w:r>
      <w:r>
        <w:rPr>
          <w:rFonts w:hint="eastAsia"/>
        </w:rPr>
        <w:br/>
      </w:r>
      <w:r>
        <w:rPr>
          <w:rFonts w:hint="eastAsia"/>
        </w:rPr>
        <w:t>　　第一节 新能源汽车电池进口情况分析</w:t>
      </w:r>
      <w:r>
        <w:rPr>
          <w:rFonts w:hint="eastAsia"/>
        </w:rPr>
        <w:br/>
      </w:r>
      <w:r>
        <w:rPr>
          <w:rFonts w:hint="eastAsia"/>
        </w:rPr>
        <w:t>　　第二节 新能源汽车电池出口情况分析</w:t>
      </w:r>
      <w:r>
        <w:rPr>
          <w:rFonts w:hint="eastAsia"/>
        </w:rPr>
        <w:br/>
      </w:r>
      <w:r>
        <w:rPr>
          <w:rFonts w:hint="eastAsia"/>
        </w:rPr>
        <w:t>　　第三节 影响新能源汽车电池进出口因素分析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主要新能源汽车电池生产企业及竞争格局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新能源汽车电池行业投资战略研究</w:t>
      </w:r>
      <w:r>
        <w:rPr>
          <w:rFonts w:hint="eastAsia"/>
        </w:rPr>
        <w:br/>
      </w:r>
      <w:r>
        <w:rPr>
          <w:rFonts w:hint="eastAsia"/>
        </w:rPr>
        <w:t>　　第一节 新能源汽车电池行业发展战略研究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对我国新能源汽车电池品牌的战略思考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一、新能源汽车电池品牌的重要性</w:t>
      </w:r>
      <w:r>
        <w:rPr>
          <w:rFonts w:hint="eastAsia"/>
        </w:rPr>
        <w:br/>
      </w:r>
      <w:r>
        <w:rPr>
          <w:rFonts w:hint="eastAsia"/>
        </w:rPr>
        <w:t>　　　　二、新能源汽车电池实施品牌战略的意义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三、新能源汽车电池企业品牌的现状分析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四、我国新能源汽车电池企业的品牌战略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五、新能源汽车电池品牌战略管理的策略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新能源汽车电池经营策略分析</w:t>
      </w:r>
      <w:r>
        <w:rPr>
          <w:rFonts w:hint="eastAsia"/>
        </w:rPr>
        <w:br/>
      </w:r>
      <w:r>
        <w:rPr>
          <w:rFonts w:hint="eastAsia"/>
        </w:rPr>
        <w:t>　　　　一、新能源汽车电池市场细分策略</w:t>
      </w:r>
      <w:r>
        <w:rPr>
          <w:rFonts w:hint="eastAsia"/>
        </w:rPr>
        <w:br/>
      </w:r>
      <w:r>
        <w:rPr>
          <w:rFonts w:hint="eastAsia"/>
        </w:rPr>
        <w:t>　　　　二、新能源汽车电池市场创新策略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四、新能源汽车电池新产品差异化战略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2023-2029年中国新能源汽车电池发展趋势预测及投资风险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未来新能源汽车电池行业发展趋势预测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新能源汽车电池行业投资风险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新能源汽车电池投资建议</w:t>
      </w:r>
      <w:r>
        <w:rPr>
          <w:rFonts w:hint="eastAsia"/>
        </w:rPr>
        <w:br/>
      </w:r>
      <w:r>
        <w:rPr>
          <w:rFonts w:hint="eastAsia"/>
        </w:rPr>
        <w:t>　　第一节 新能源汽车电池行业投资环境分析</w:t>
      </w:r>
      <w:r>
        <w:rPr>
          <w:rFonts w:hint="eastAsia"/>
        </w:rPr>
        <w:br/>
      </w:r>
      <w:r>
        <w:rPr>
          <w:rFonts w:hint="eastAsia"/>
        </w:rPr>
        <w:t>　　第二节 新能源汽车电池行业投资进入壁垒分析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2018-2023年中国新能源汽车电池市场规模及增长情况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2018-2023年中国新能源汽车电池行业产量及增长趋势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2023-2029年中国新能源汽车电池行业产量预测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2018-2023年中国新能源汽车电池行业市场需求及增长情况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2023-2029年中国新能源汽车电池行业市场需求预测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**地区新能源汽车电池市场规模及增长情况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**地区新能源汽车电池行业市场需求情况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2018-2023年中国新能源汽车电池行业出口情况分析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2023-2029年中国新能源汽车电池市场规模预测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2023-2029年中国新能源汽车电池行业发展趋势预测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873b746964920" w:history="1">
        <w:r>
          <w:rPr>
            <w:rStyle w:val="Hyperlink"/>
          </w:rPr>
          <w:t>2023-2029年全球与中国新能源汽车电池行业全面调研与发展趋势分析报告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3873b746964920" w:history="1">
        <w:r>
          <w:rPr>
            <w:rStyle w:val="Hyperlink"/>
          </w:rPr>
          <w:t>https://www.20087.com/6/01/XinNengYuanQiCheDianChiFaZhanQuShiYuCe.html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2e7c7a8b84521" w:history="1">
      <w:r>
        <w:rPr>
          <w:rStyle w:val="Hyperlink"/>
        </w:rPr>
        <w:t>2023-2029年全球与中国新能源汽车电池行业全面调研与发展趋势分析报告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XinNengYuanQiCheDianChiFaZhanQuShiYuCe.html" TargetMode="External" Id="Rbe3873b74696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XinNengYuanQiCheDianChiFaZhanQuShiYuCe.html" TargetMode="External" Id="R0e62e7c7a8b8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2023-03-17T03:47:00Z</dcterms:created>
  <dcterms:modified xsi:type="dcterms:W3CDTF">2023-03-17T04:47:00Z</dcterms:modified>
  <dc:subject>2023-2029年全球与中国新能源汽车电池行业全面调研与发展趋势分析报告</dc:subject>
  <dc:title>2023-2029年全球与中国新能源汽车电池行业全面调研与发展趋势分析报告</dc:title>
  <cp:keywords>2023-2029年全球与中国新能源汽车电池行业全面调研与发展趋势分析报告</cp:keywords>
  <dc:description>2023-2029年全球与中国新能源汽车电池行业全面调研与发展趋势分析报告</dc:description>
</cp:coreProperties>
</file>