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9521247e04600" w:history="1">
              <w:r>
                <w:rPr>
                  <w:rStyle w:val="Hyperlink"/>
                </w:rPr>
                <w:t>2025-2031年中国柴油发动机行业发展研究及前景趋势报告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9521247e04600" w:history="1">
              <w:r>
                <w:rPr>
                  <w:rStyle w:val="Hyperlink"/>
                </w:rPr>
                <w:t>2025-2031年中国柴油发动机行业发展研究及前景趋势报告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9521247e04600" w:history="1">
                <w:r>
                  <w:rPr>
                    <w:rStyle w:val="Hyperlink"/>
                  </w:rPr>
                  <w:t>https://www.20087.com/6/11/ChaiYouFaDongJiDeXianZhuangYuFaZhanQianJing.html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以其高效能、高扭矩和燃油经济性，在汽车、工程机械、农业机械、船舶以及发电机组等领域占据着重要地位。近年来，随着环保法规的日益严格，柴油发动机制造商不得不采取更为先进的技术以降低排放，如废气再循环(EGR)、颗粒捕捉器(DPF)和选择性催化还原(SCR)系统。这些技术的引入不仅增加了发动机的复杂性，也提高了生产成本。同时，电动化和替代能源动力系统的发展对柴油发动机构成了长期挑战。</w:t>
      </w:r>
      <w:r>
        <w:rPr>
          <w:rFonts w:hint="eastAsia"/>
        </w:rPr>
        <w:br/>
      </w:r>
      <w:r>
        <w:rPr>
          <w:rFonts w:hint="eastAsia"/>
        </w:rPr>
        <w:t>　　柴油发动机的未来将着重于进一步减少排放并提高效率，以应对更严格的环保法规和市场压力。技术革新，如高压共轨喷射系统和涡轮增压技术的优化，将继续提高燃烧效率和降低油耗。同时，柴油发动机将更加注重智能化和联网功能，集成先进的传感器和控制系统，实现远程监控和预防性维护，从而提高整体运营效率。此外，混合动力解决方案将成为柴油发动机的一个发展方向，以期在保持其优势的同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9521247e04600" w:history="1">
        <w:r>
          <w:rPr>
            <w:rStyle w:val="Hyperlink"/>
          </w:rPr>
          <w:t>2025-2031年中国柴油发动机行业发展研究及前景趋势报告</w:t>
        </w:r>
      </w:hyperlink>
      <w:r>
        <w:rPr>
          <w:rFonts w:hint="eastAsia"/>
        </w:rPr>
        <w:t>》从市场规模、需求变化及价格动态等维度，系统解析了柴油发动机行业的现状与发展趋势。报告深入分析了柴油发动机产业链各环节，科学预测了市场前景与技术发展方向，同时聚焦柴油发动机细分市场特点及重点企业的经营表现，揭示了柴油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柴油发动机产业相关概述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一、柴油发动机发展历史</w:t>
      </w:r>
      <w:r>
        <w:rPr>
          <w:rFonts w:hint="eastAsia"/>
        </w:rPr>
        <w:br/>
      </w:r>
      <w:r>
        <w:rPr>
          <w:rFonts w:hint="eastAsia"/>
        </w:rPr>
        <w:t>　　　　二、柴油发动机特点</w:t>
      </w:r>
      <w:r>
        <w:rPr>
          <w:rFonts w:hint="eastAsia"/>
        </w:rPr>
        <w:br/>
      </w:r>
      <w:r>
        <w:rPr>
          <w:rFonts w:hint="eastAsia"/>
        </w:rPr>
        <w:t>　　　　三、柴油发动机结构及工作原理</w:t>
      </w:r>
      <w:r>
        <w:rPr>
          <w:rFonts w:hint="eastAsia"/>
        </w:rPr>
        <w:br/>
      </w:r>
      <w:r>
        <w:rPr>
          <w:rFonts w:hint="eastAsia"/>
        </w:rPr>
        <w:t>　　第二节 柴油发动机的优点</w:t>
      </w:r>
      <w:r>
        <w:rPr>
          <w:rFonts w:hint="eastAsia"/>
        </w:rPr>
        <w:br/>
      </w:r>
      <w:r>
        <w:rPr>
          <w:rFonts w:hint="eastAsia"/>
        </w:rPr>
        <w:t>　　第三节 柴油发动机其它情况阐述</w:t>
      </w:r>
      <w:r>
        <w:rPr>
          <w:rFonts w:hint="eastAsia"/>
        </w:rPr>
        <w:br/>
      </w:r>
      <w:r>
        <w:rPr>
          <w:rFonts w:hint="eastAsia"/>
        </w:rPr>
        <w:t>　　　　一、柴油发动机燃料</w:t>
      </w:r>
      <w:r>
        <w:rPr>
          <w:rFonts w:hint="eastAsia"/>
        </w:rPr>
        <w:br/>
      </w:r>
      <w:r>
        <w:rPr>
          <w:rFonts w:hint="eastAsia"/>
        </w:rPr>
        <w:t>　　　　二、柴油发动机的燃烧过程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三、燃烧室</w:t>
      </w:r>
      <w:r>
        <w:rPr>
          <w:rFonts w:hint="eastAsia"/>
        </w:rPr>
        <w:br/>
      </w:r>
      <w:r>
        <w:rPr>
          <w:rFonts w:hint="eastAsia"/>
        </w:rPr>
        <w:t>　　　　四、柴油发动机故障分析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一、国际柴油发动机行业现状分析</w:t>
      </w:r>
      <w:r>
        <w:rPr>
          <w:rFonts w:hint="eastAsia"/>
        </w:rPr>
        <w:br/>
      </w:r>
      <w:r>
        <w:rPr>
          <w:rFonts w:hint="eastAsia"/>
        </w:rPr>
        <w:t>　　　　二、国际柴油发动机市场规模分析</w:t>
      </w:r>
      <w:r>
        <w:rPr>
          <w:rFonts w:hint="eastAsia"/>
        </w:rPr>
        <w:br/>
      </w:r>
      <w:r>
        <w:rPr>
          <w:rFonts w:hint="eastAsia"/>
        </w:rPr>
        <w:t>　　　　三、国际柴油发动机技术优势分析</w:t>
      </w:r>
      <w:r>
        <w:rPr>
          <w:rFonts w:hint="eastAsia"/>
        </w:rPr>
        <w:br/>
      </w:r>
      <w:r>
        <w:rPr>
          <w:rFonts w:hint="eastAsia"/>
        </w:rPr>
        <w:t>　　　　四、国际柴油发动机品牌对国内品牌的冲击分析</w:t>
      </w:r>
      <w:r>
        <w:rPr>
          <w:rFonts w:hint="eastAsia"/>
        </w:rPr>
        <w:br/>
      </w:r>
      <w:r>
        <w:rPr>
          <w:rFonts w:hint="eastAsia"/>
        </w:rPr>
        <w:t>　　第二节 2020-2025年世界柴油发动机重点区域运行分析</w:t>
      </w:r>
      <w:r>
        <w:rPr>
          <w:rFonts w:hint="eastAsia"/>
        </w:rPr>
        <w:br/>
      </w:r>
      <w:r>
        <w:rPr>
          <w:rFonts w:hint="eastAsia"/>
        </w:rPr>
        <w:t>　　第三节 2025-2031年世界柴油发动机产业发展趋势分析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2020-2025年世界柴油发动机产业部分企业运营分析</w:t>
      </w:r>
      <w:r>
        <w:rPr>
          <w:rFonts w:hint="eastAsia"/>
        </w:rPr>
        <w:br/>
      </w:r>
      <w:r>
        <w:rPr>
          <w:rFonts w:hint="eastAsia"/>
        </w:rPr>
        <w:t>　　　　一、MAN柴油机公司</w:t>
      </w:r>
      <w:r>
        <w:rPr>
          <w:rFonts w:hint="eastAsia"/>
        </w:rPr>
        <w:br/>
      </w:r>
      <w:r>
        <w:rPr>
          <w:rFonts w:hint="eastAsia"/>
        </w:rPr>
        <w:t>　　　　二、瓦锡兰公司</w:t>
      </w:r>
      <w:r>
        <w:rPr>
          <w:rFonts w:hint="eastAsia"/>
        </w:rPr>
        <w:br/>
      </w:r>
      <w:r>
        <w:rPr>
          <w:rFonts w:hint="eastAsia"/>
        </w:rPr>
        <w:t>　　　　三、苏尔寿公司</w:t>
      </w:r>
      <w:r>
        <w:rPr>
          <w:rFonts w:hint="eastAsia"/>
        </w:rPr>
        <w:br/>
      </w:r>
      <w:r>
        <w:rPr>
          <w:rFonts w:hint="eastAsia"/>
        </w:rPr>
        <w:t>　　　　四、卡特彼勒公司</w:t>
      </w:r>
      <w:r>
        <w:rPr>
          <w:rFonts w:hint="eastAsia"/>
        </w:rPr>
        <w:br/>
      </w:r>
      <w:r>
        <w:rPr>
          <w:rFonts w:hint="eastAsia"/>
        </w:rPr>
        <w:t>　　　　五、美国康明斯公司</w:t>
      </w:r>
      <w:r>
        <w:rPr>
          <w:rFonts w:hint="eastAsia"/>
        </w:rPr>
        <w:br/>
      </w:r>
      <w:r>
        <w:rPr>
          <w:rFonts w:hint="eastAsia"/>
        </w:rPr>
        <w:t>　　　　六、德国道依茨股份公司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2020-2025年中国柴油发动机产业运行分析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2020-2025年中国柴油发动机产业政策分析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三、柴油发动机进出口政策分析</w:t>
      </w:r>
      <w:r>
        <w:rPr>
          <w:rFonts w:hint="eastAsia"/>
        </w:rPr>
        <w:br/>
      </w:r>
      <w:r>
        <w:rPr>
          <w:rFonts w:hint="eastAsia"/>
        </w:rPr>
        <w:t>　　　　四、整体行业发展规划分析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2020-2025年中国柴油发动机产业社会分析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2020-2025年中国柴油发动机行业市场现状分析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2020-2025年中国柴油发动机行业发展现状</w:t>
      </w:r>
      <w:r>
        <w:rPr>
          <w:rFonts w:hint="eastAsia"/>
        </w:rPr>
        <w:br/>
      </w:r>
      <w:r>
        <w:rPr>
          <w:rFonts w:hint="eastAsia"/>
        </w:rPr>
        <w:t>　　　　一、中国柴油发动机行业发展现状分析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二、中国柴油发动机行业需求市场现状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三、中国柴油发动机市场需求层次分析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四、柴油发动机前景及未来发展趋势分析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2020-2025年中国柴油发动机市场现状分析</w:t>
      </w:r>
      <w:r>
        <w:rPr>
          <w:rFonts w:hint="eastAsia"/>
        </w:rPr>
        <w:br/>
      </w:r>
      <w:r>
        <w:rPr>
          <w:rFonts w:hint="eastAsia"/>
        </w:rPr>
        <w:t>　　　　一、中国柴油发动机市场规模分析</w:t>
      </w:r>
      <w:r>
        <w:rPr>
          <w:rFonts w:hint="eastAsia"/>
        </w:rPr>
        <w:br/>
      </w:r>
      <w:r>
        <w:rPr>
          <w:rFonts w:hint="eastAsia"/>
        </w:rPr>
        <w:t>　　　　二、中国柴油发动机市场增速分析</w:t>
      </w:r>
      <w:r>
        <w:rPr>
          <w:rFonts w:hint="eastAsia"/>
        </w:rPr>
        <w:br/>
      </w:r>
      <w:r>
        <w:rPr>
          <w:rFonts w:hint="eastAsia"/>
        </w:rPr>
        <w:t>　　　　三、中国柴油发动机未来市场前景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2020-2025年中国柴油发动机所属行业进出口分析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一、中国柴油发动机出口分析</w:t>
      </w:r>
      <w:r>
        <w:rPr>
          <w:rFonts w:hint="eastAsia"/>
        </w:rPr>
        <w:br/>
      </w:r>
      <w:r>
        <w:rPr>
          <w:rFonts w:hint="eastAsia"/>
        </w:rPr>
        <w:t>　　　　二、中国柴油发动机进口分析</w:t>
      </w:r>
      <w:r>
        <w:rPr>
          <w:rFonts w:hint="eastAsia"/>
        </w:rPr>
        <w:br/>
      </w:r>
      <w:r>
        <w:rPr>
          <w:rFonts w:hint="eastAsia"/>
        </w:rPr>
        <w:t>　　　　三、中国柴油发动机进出口趋势分析</w:t>
      </w:r>
      <w:r>
        <w:rPr>
          <w:rFonts w:hint="eastAsia"/>
        </w:rPr>
        <w:br/>
      </w:r>
      <w:r>
        <w:rPr>
          <w:rFonts w:hint="eastAsia"/>
        </w:rPr>
        <w:t>　　第四节 中国柴油发动机行业存在的问题</w:t>
      </w:r>
      <w:r>
        <w:rPr>
          <w:rFonts w:hint="eastAsia"/>
        </w:rPr>
        <w:br/>
      </w:r>
      <w:r>
        <w:rPr>
          <w:rFonts w:hint="eastAsia"/>
        </w:rPr>
        <w:t>　　第五节 对中国柴油发动机市场的分析及思考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中国柴油机行业技术状况发展分析</w:t>
      </w:r>
      <w:r>
        <w:rPr>
          <w:rFonts w:hint="eastAsia"/>
        </w:rPr>
        <w:br/>
      </w:r>
      <w:r>
        <w:rPr>
          <w:rFonts w:hint="eastAsia"/>
        </w:rPr>
        <w:t>　　第一节 中国柴油机行业技术发展回顾</w:t>
      </w:r>
      <w:r>
        <w:rPr>
          <w:rFonts w:hint="eastAsia"/>
        </w:rPr>
        <w:br/>
      </w:r>
      <w:r>
        <w:rPr>
          <w:rFonts w:hint="eastAsia"/>
        </w:rPr>
        <w:t>　　　　一、中国十大经典柴油机机型回顾</w:t>
      </w:r>
      <w:r>
        <w:rPr>
          <w:rFonts w:hint="eastAsia"/>
        </w:rPr>
        <w:br/>
      </w:r>
      <w:r>
        <w:rPr>
          <w:rFonts w:hint="eastAsia"/>
        </w:rPr>
        <w:t>　　　　二、世界主要发动机公司技术回顾</w:t>
      </w:r>
      <w:r>
        <w:rPr>
          <w:rFonts w:hint="eastAsia"/>
        </w:rPr>
        <w:br/>
      </w:r>
      <w:r>
        <w:rPr>
          <w:rFonts w:hint="eastAsia"/>
        </w:rPr>
        <w:t>　　第二节 柴油机排放控制技术发展分析</w:t>
      </w:r>
      <w:r>
        <w:rPr>
          <w:rFonts w:hint="eastAsia"/>
        </w:rPr>
        <w:br/>
      </w:r>
      <w:r>
        <w:rPr>
          <w:rFonts w:hint="eastAsia"/>
        </w:rPr>
        <w:t>　　　　一、柴油机技术状况与能耗分析</w:t>
      </w:r>
      <w:r>
        <w:rPr>
          <w:rFonts w:hint="eastAsia"/>
        </w:rPr>
        <w:br/>
      </w:r>
      <w:r>
        <w:rPr>
          <w:rFonts w:hint="eastAsia"/>
        </w:rPr>
        <w:t>　　　　二、柴油机燃烧技术现状分析</w:t>
      </w:r>
      <w:r>
        <w:rPr>
          <w:rFonts w:hint="eastAsia"/>
        </w:rPr>
        <w:br/>
      </w:r>
      <w:r>
        <w:rPr>
          <w:rFonts w:hint="eastAsia"/>
        </w:rPr>
        <w:t>　　第三节 车用柴油机技术发展状况分析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一、轻型车用柴油机技术现状分析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二、重型车用柴油机技术现状分析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三、车用柴油机技术发展趋势分析</w:t>
      </w:r>
      <w:r>
        <w:rPr>
          <w:rFonts w:hint="eastAsia"/>
        </w:rPr>
        <w:br/>
      </w:r>
      <w:r>
        <w:rPr>
          <w:rFonts w:hint="eastAsia"/>
        </w:rPr>
        <w:t>　　第四节 船用柴油机技术发展状况分析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一、船用柴油机技术发展概况</w:t>
      </w:r>
      <w:r>
        <w:rPr>
          <w:rFonts w:hint="eastAsia"/>
        </w:rPr>
        <w:br/>
      </w:r>
      <w:r>
        <w:rPr>
          <w:rFonts w:hint="eastAsia"/>
        </w:rPr>
        <w:t>　　　　二、船舶柴油机排放控制技术发展情况</w:t>
      </w:r>
      <w:r>
        <w:rPr>
          <w:rFonts w:hint="eastAsia"/>
        </w:rPr>
        <w:br/>
      </w:r>
      <w:r>
        <w:rPr>
          <w:rFonts w:hint="eastAsia"/>
        </w:rPr>
        <w:t>　　　　三、船用柴油机技术发展制约因素</w:t>
      </w:r>
      <w:r>
        <w:rPr>
          <w:rFonts w:hint="eastAsia"/>
        </w:rPr>
        <w:br/>
      </w:r>
      <w:r>
        <w:rPr>
          <w:rFonts w:hint="eastAsia"/>
        </w:rPr>
        <w:t>　　　　四、船用柴油机技术发展思路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2020-2025年中国柴油机行业主要产品市场分析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中国整体行业产品结构特征分析</w:t>
      </w:r>
      <w:r>
        <w:rPr>
          <w:rFonts w:hint="eastAsia"/>
        </w:rPr>
        <w:br/>
      </w:r>
      <w:r>
        <w:rPr>
          <w:rFonts w:hint="eastAsia"/>
        </w:rPr>
        <w:t>　　第二节 单缸柴油机市场分析</w:t>
      </w:r>
      <w:r>
        <w:rPr>
          <w:rFonts w:hint="eastAsia"/>
        </w:rPr>
        <w:br/>
      </w:r>
      <w:r>
        <w:rPr>
          <w:rFonts w:hint="eastAsia"/>
        </w:rPr>
        <w:t>　　　　一、单缸柴油机发展历程</w:t>
      </w:r>
      <w:r>
        <w:rPr>
          <w:rFonts w:hint="eastAsia"/>
        </w:rPr>
        <w:br/>
      </w:r>
      <w:r>
        <w:rPr>
          <w:rFonts w:hint="eastAsia"/>
        </w:rPr>
        <w:t>　　　　二、单缸柴油机产销规模分析</w:t>
      </w:r>
      <w:r>
        <w:rPr>
          <w:rFonts w:hint="eastAsia"/>
        </w:rPr>
        <w:br/>
      </w:r>
      <w:r>
        <w:rPr>
          <w:rFonts w:hint="eastAsia"/>
        </w:rPr>
        <w:t>　　　　三、单缸柴油机区域集中度分析</w:t>
      </w:r>
      <w:r>
        <w:rPr>
          <w:rFonts w:hint="eastAsia"/>
        </w:rPr>
        <w:br/>
      </w:r>
      <w:r>
        <w:rPr>
          <w:rFonts w:hint="eastAsia"/>
        </w:rPr>
        <w:t>　　　　四、单缸柴油机企业出口情况</w:t>
      </w:r>
      <w:r>
        <w:rPr>
          <w:rFonts w:hint="eastAsia"/>
        </w:rPr>
        <w:br/>
      </w:r>
      <w:r>
        <w:rPr>
          <w:rFonts w:hint="eastAsia"/>
        </w:rPr>
        <w:t>　　　　五、单缸柴油机产品销售结构</w:t>
      </w:r>
      <w:r>
        <w:rPr>
          <w:rFonts w:hint="eastAsia"/>
        </w:rPr>
        <w:br/>
      </w:r>
      <w:r>
        <w:rPr>
          <w:rFonts w:hint="eastAsia"/>
        </w:rPr>
        <w:t>　　　　六、单缸柴油机市场发展趋势</w:t>
      </w:r>
      <w:r>
        <w:rPr>
          <w:rFonts w:hint="eastAsia"/>
        </w:rPr>
        <w:br/>
      </w:r>
      <w:r>
        <w:rPr>
          <w:rFonts w:hint="eastAsia"/>
        </w:rPr>
        <w:t>　　第三节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一、小缸径多缸柴油机市场发展概况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二、小缸径多缸柴油机产销规模分析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三、小缸径多缸柴油机区域分布情况</w:t>
      </w:r>
      <w:r>
        <w:rPr>
          <w:rFonts w:hint="eastAsia"/>
        </w:rPr>
        <w:br/>
      </w:r>
      <w:r>
        <w:rPr>
          <w:rFonts w:hint="eastAsia"/>
        </w:rPr>
        <w:t>　　　　四、2-4缸的小缸径多缸柴油机产销情况</w:t>
      </w:r>
      <w:r>
        <w:rPr>
          <w:rFonts w:hint="eastAsia"/>
        </w:rPr>
        <w:br/>
      </w:r>
      <w:r>
        <w:rPr>
          <w:rFonts w:hint="eastAsia"/>
        </w:rPr>
        <w:t>　　　　五、小缸径多缸柴油机市场发展机遇</w:t>
      </w:r>
      <w:r>
        <w:rPr>
          <w:rFonts w:hint="eastAsia"/>
        </w:rPr>
        <w:br/>
      </w:r>
      <w:r>
        <w:rPr>
          <w:rFonts w:hint="eastAsia"/>
        </w:rPr>
        <w:t>　　第四节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一、中等缸径多缸柴油机市场发展概况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二、中等缸径多缸柴油机市场发展特征</w:t>
      </w:r>
      <w:r>
        <w:rPr>
          <w:rFonts w:hint="eastAsia"/>
        </w:rPr>
        <w:br/>
      </w:r>
      <w:r>
        <w:rPr>
          <w:rFonts w:hint="eastAsia"/>
        </w:rPr>
        <w:t>　　　　三、中等缸径多缸柴油机市场发展趋势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第五节 特大排量柴油机市场分析</w:t>
      </w:r>
      <w:r>
        <w:rPr>
          <w:rFonts w:hint="eastAsia"/>
        </w:rPr>
        <w:br/>
      </w:r>
      <w:r>
        <w:rPr>
          <w:rFonts w:hint="eastAsia"/>
        </w:rPr>
        <w:t>　　　　一、特大排量柴油机市场发展阶段</w:t>
      </w:r>
      <w:r>
        <w:rPr>
          <w:rFonts w:hint="eastAsia"/>
        </w:rPr>
        <w:br/>
      </w:r>
      <w:r>
        <w:rPr>
          <w:rFonts w:hint="eastAsia"/>
        </w:rPr>
        <w:t>　　　　二、特大排量柴油机市场发展特征</w:t>
      </w:r>
      <w:r>
        <w:rPr>
          <w:rFonts w:hint="eastAsia"/>
        </w:rPr>
        <w:br/>
      </w:r>
      <w:r>
        <w:rPr>
          <w:rFonts w:hint="eastAsia"/>
        </w:rPr>
        <w:t>　　　　三、特大排量柴油机机型的技术来源</w:t>
      </w:r>
      <w:r>
        <w:rPr>
          <w:rFonts w:hint="eastAsia"/>
        </w:rPr>
        <w:br/>
      </w:r>
      <w:r>
        <w:rPr>
          <w:rFonts w:hint="eastAsia"/>
        </w:rPr>
        <w:t>　　　　四、特大排量柴油机市场格局分析</w:t>
      </w:r>
      <w:r>
        <w:rPr>
          <w:rFonts w:hint="eastAsia"/>
        </w:rPr>
        <w:br/>
      </w:r>
      <w:r>
        <w:rPr>
          <w:rFonts w:hint="eastAsia"/>
        </w:rPr>
        <w:t>　　　　五、特大排量柴油机市场发展趋势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中国柴油机行业重点领域需求前景分析</w:t>
      </w:r>
      <w:r>
        <w:rPr>
          <w:rFonts w:hint="eastAsia"/>
        </w:rPr>
        <w:br/>
      </w:r>
      <w:r>
        <w:rPr>
          <w:rFonts w:hint="eastAsia"/>
        </w:rPr>
        <w:t>　　第一节 整体行业下游需求分布</w:t>
      </w:r>
      <w:r>
        <w:rPr>
          <w:rFonts w:hint="eastAsia"/>
        </w:rPr>
        <w:br/>
      </w:r>
      <w:r>
        <w:rPr>
          <w:rFonts w:hint="eastAsia"/>
        </w:rPr>
        <w:t>　　第二节 工程机械行业对柴油机需求分析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一、工程机械整体行业价格分析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二、柴油机在工程机械中的配套情况</w:t>
      </w:r>
      <w:r>
        <w:rPr>
          <w:rFonts w:hint="eastAsia"/>
        </w:rPr>
        <w:br/>
      </w:r>
      <w:r>
        <w:rPr>
          <w:rFonts w:hint="eastAsia"/>
        </w:rPr>
        <w:t>　　　　三、工程机械整体行业对柴油机需求前景</w:t>
      </w:r>
      <w:r>
        <w:rPr>
          <w:rFonts w:hint="eastAsia"/>
        </w:rPr>
        <w:br/>
      </w:r>
      <w:r>
        <w:rPr>
          <w:rFonts w:hint="eastAsia"/>
        </w:rPr>
        <w:t>　　第三节 农用机械整体行业对柴油机需求分析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一、农用机械整体行业价格分析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二、柴油机在农用机械中的配套情况</w:t>
      </w:r>
      <w:r>
        <w:rPr>
          <w:rFonts w:hint="eastAsia"/>
        </w:rPr>
        <w:br/>
      </w:r>
      <w:r>
        <w:rPr>
          <w:rFonts w:hint="eastAsia"/>
        </w:rPr>
        <w:t>　　　　三、农用机械整体行业对柴油机需求前景</w:t>
      </w:r>
      <w:r>
        <w:rPr>
          <w:rFonts w:hint="eastAsia"/>
        </w:rPr>
        <w:br/>
      </w:r>
      <w:r>
        <w:rPr>
          <w:rFonts w:hint="eastAsia"/>
        </w:rPr>
        <w:t>　　第四节 客车整体行业对柴油机需求分析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一、客车整体行业价格分析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二、柴油机在客车中的配套情况</w:t>
      </w:r>
      <w:r>
        <w:rPr>
          <w:rFonts w:hint="eastAsia"/>
        </w:rPr>
        <w:br/>
      </w:r>
      <w:r>
        <w:rPr>
          <w:rFonts w:hint="eastAsia"/>
        </w:rPr>
        <w:t>　　　　三、客车整体行业对柴油机需求前景</w:t>
      </w:r>
      <w:r>
        <w:rPr>
          <w:rFonts w:hint="eastAsia"/>
        </w:rPr>
        <w:br/>
      </w:r>
      <w:r>
        <w:rPr>
          <w:rFonts w:hint="eastAsia"/>
        </w:rPr>
        <w:t>　　第五节 井下设备整体行业对柴油机需求分析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一、井下设备整体行业价格分析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二、柴油机在井下设备中的配套情况</w:t>
      </w:r>
      <w:r>
        <w:rPr>
          <w:rFonts w:hint="eastAsia"/>
        </w:rPr>
        <w:br/>
      </w:r>
      <w:r>
        <w:rPr>
          <w:rFonts w:hint="eastAsia"/>
        </w:rPr>
        <w:t>　　　　三、井下设备整体行业对柴油机需求前景</w:t>
      </w:r>
      <w:r>
        <w:rPr>
          <w:rFonts w:hint="eastAsia"/>
        </w:rPr>
        <w:br/>
      </w:r>
      <w:r>
        <w:rPr>
          <w:rFonts w:hint="eastAsia"/>
        </w:rPr>
        <w:t>　　第六节 铁路机车整体行业对柴油机需求分析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一、铁路机车整体行业价格分析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二、柴油机在铁路机车中的配套情况</w:t>
      </w:r>
      <w:r>
        <w:rPr>
          <w:rFonts w:hint="eastAsia"/>
        </w:rPr>
        <w:br/>
      </w:r>
      <w:r>
        <w:rPr>
          <w:rFonts w:hint="eastAsia"/>
        </w:rPr>
        <w:t>　　　　三、铁路机车整体行业对柴油机需求分析</w:t>
      </w:r>
      <w:r>
        <w:rPr>
          <w:rFonts w:hint="eastAsia"/>
        </w:rPr>
        <w:br/>
      </w:r>
      <w:r>
        <w:rPr>
          <w:rFonts w:hint="eastAsia"/>
        </w:rPr>
        <w:t>　　第七节 船舶制造整体行业对柴油机需求分析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一、船舶制造整体行业价格分析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二、柴油机在船舶中的配套情</w:t>
      </w:r>
      <w:r>
        <w:rPr>
          <w:rFonts w:hint="eastAsia"/>
        </w:rPr>
        <w:br/>
      </w:r>
      <w:r>
        <w:rPr>
          <w:rFonts w:hint="eastAsia"/>
        </w:rPr>
        <w:t>　　　　三、船舶制造整体行业对柴油机需求前景</w:t>
      </w:r>
      <w:r>
        <w:rPr>
          <w:rFonts w:hint="eastAsia"/>
        </w:rPr>
        <w:br/>
      </w:r>
      <w:r>
        <w:rPr>
          <w:rFonts w:hint="eastAsia"/>
        </w:rPr>
        <w:t>　　第八节 电力整体行业对柴油机需求分析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一、电力整体行业价格分析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二、柴油机在电力中的应用情况</w:t>
      </w:r>
      <w:r>
        <w:rPr>
          <w:rFonts w:hint="eastAsia"/>
        </w:rPr>
        <w:br/>
      </w:r>
      <w:r>
        <w:rPr>
          <w:rFonts w:hint="eastAsia"/>
        </w:rPr>
        <w:t>　　　　三、电力整体行业对柴油机需求前景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2020-2025年中国柴油发动机行业生产现状分析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2020-2025年中国柴油发动机行业生产情况</w:t>
      </w:r>
      <w:r>
        <w:rPr>
          <w:rFonts w:hint="eastAsia"/>
        </w:rPr>
        <w:br/>
      </w:r>
      <w:r>
        <w:rPr>
          <w:rFonts w:hint="eastAsia"/>
        </w:rPr>
        <w:t>　　　　一、中国柴油发动机行业生产现状分析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二、中国柴油发动机行业生产产量分析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三、中国柴油发动机行业生产增速分析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四、中国柴油发动机行业生产趋势分析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一、中国柴油发动机行业生产区域分布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二、中国柴油发动机行业生产集中度分析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一、柴油发动机中小企业竞争形势</w:t>
      </w:r>
      <w:r>
        <w:rPr>
          <w:rFonts w:hint="eastAsia"/>
        </w:rPr>
        <w:br/>
      </w:r>
      <w:r>
        <w:rPr>
          <w:rFonts w:hint="eastAsia"/>
        </w:rPr>
        <w:t>　　　　二、柴油发动机国内企业竞争策略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一、柴油发动机主要潜力品种分析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二、现有柴油发动机产品竞争策略分析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三、潜力柴油发动机品种竞争策略选择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柴油发动机企业竞争策略分析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一、贸易战对柴油发动机行业竞争格局的影响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二、2025-2031年我国柴油发动机市场竞争趋势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三、2025-2031年柴油发动机企业竞争策略分析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2020-2025年中国柴油发动机行业竞争格局分析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二、中国柴油发动机企业分布集中分析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一、中国柴油发动机产品技术竞争</w:t>
      </w:r>
      <w:r>
        <w:rPr>
          <w:rFonts w:hint="eastAsia"/>
        </w:rPr>
        <w:br/>
      </w:r>
      <w:r>
        <w:rPr>
          <w:rFonts w:hint="eastAsia"/>
        </w:rPr>
        <w:t>　　　　二、中国柴油发动机市场价格竞争</w:t>
      </w:r>
      <w:r>
        <w:rPr>
          <w:rFonts w:hint="eastAsia"/>
        </w:rPr>
        <w:br/>
      </w:r>
      <w:r>
        <w:rPr>
          <w:rFonts w:hint="eastAsia"/>
        </w:rPr>
        <w:t>　　　　三、中国柴油发动机生产成本竞争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2020-2025年中国柴油发动机行业竞争策略分析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中国柴油发动机部分企业深度研究分析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河北瑞丰内燃机缸体有限公司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江苏英田集团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东风朝阳柴油机高级润滑油有限公司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一、国内内燃机行业发展前景分析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二、柴油发动机市场前景无限好</w:t>
      </w:r>
      <w:r>
        <w:rPr>
          <w:rFonts w:hint="eastAsia"/>
        </w:rPr>
        <w:br/>
      </w:r>
      <w:r>
        <w:rPr>
          <w:rFonts w:hint="eastAsia"/>
        </w:rPr>
        <w:t>　　　　三、柴油发动机发展销售预测分析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一、内燃机产量预测分析</w:t>
      </w:r>
      <w:r>
        <w:rPr>
          <w:rFonts w:hint="eastAsia"/>
        </w:rPr>
        <w:br/>
      </w:r>
      <w:r>
        <w:rPr>
          <w:rFonts w:hint="eastAsia"/>
        </w:rPr>
        <w:t>　　　　二、柴油发动机需求预测分析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2025-2031年中国柴油发动机产业投资机会与风险分析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二、柴油发动机投资潜力分析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2025-2031年中国柴油发动机产业投资风险分析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柴油发动机行业历程</w:t>
      </w:r>
      <w:r>
        <w:rPr>
          <w:rFonts w:hint="eastAsia"/>
        </w:rPr>
        <w:br/>
      </w:r>
      <w:r>
        <w:rPr>
          <w:rFonts w:hint="eastAsia"/>
        </w:rPr>
        <w:t>　　图表 柴油发动机行业生命周期</w:t>
      </w:r>
      <w:r>
        <w:rPr>
          <w:rFonts w:hint="eastAsia"/>
        </w:rPr>
        <w:br/>
      </w:r>
      <w:r>
        <w:rPr>
          <w:rFonts w:hint="eastAsia"/>
        </w:rPr>
        <w:t>　　图表 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柴油发动机行业动态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9521247e04600" w:history="1">
        <w:r>
          <w:rPr>
            <w:rStyle w:val="Hyperlink"/>
          </w:rPr>
          <w:t>2025-2031年中国柴油发动机行业发展研究及前景趋势报告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9521247e04600" w:history="1">
        <w:r>
          <w:rPr>
            <w:rStyle w:val="Hyperlink"/>
          </w:rPr>
          <w:t>https://www.20087.com/6/11/ChaiYouFaDongJiDeXianZhuangYuFaZhanQianJing.html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50kw价格、柴油发动机型号大全、潍柴发电机组官方网站、柴油发动机工作原理、柴油发动机打不着车什么原因、柴油发动机是谁发明的、全柴发动机排名第几、柴油发动机预热指示灯图标、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2adf0c7148d0" w:history="1">
      <w:r>
        <w:rPr>
          <w:rStyle w:val="Hyperlink"/>
        </w:rPr>
        <w:t>2025-2031年中国柴油发动机行业发展研究及前景趋势报告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iYouFaDongJiDeXianZhuangYuFaZhanQianJing.html" TargetMode="External" Id="R55b9521247e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iYouFaDongJiDeXianZhuangYuFaZhanQianJing.html" TargetMode="External" Id="R26b12adf0c71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2025-05-03T08:16:00Z</dcterms:created>
  <dcterms:modified xsi:type="dcterms:W3CDTF">2025-05-03T09:16:00Z</dcterms:modified>
  <dc:subject>2025-2031年中国柴油发动机行业发展研究及前景趋势报告</dc:subject>
  <dc:title>2025-2031年中国柴油发动机行业发展研究及前景趋势报告</dc:title>
  <cp:keywords>2025-2031年中国柴油发动机行业发展研究及前景趋势报告</cp:keywords>
  <dc:description>2025-2031年中国柴油发动机行业发展研究及前景趋势报告</dc:description>
</cp:coreProperties>
</file>