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ee6f0332b84bb1" w:history="1">
              <w:r>
                <w:rPr>
                  <w:rStyle w:val="Hyperlink"/>
                </w:rPr>
                <w:t>2027-2032年全球与中国汽车副轴市场研究及发展前景报告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ee6f0332b84bb1" w:history="1">
              <w:r>
                <w:rPr>
                  <w:rStyle w:val="Hyperlink"/>
                </w:rPr>
                <w:t>2027-2032年全球与中国汽车副轴市场研究及发展前景报告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ee6f0332b84bb1" w:history="1">
                <w:r>
                  <w:rPr>
                    <w:rStyle w:val="Hyperlink"/>
                  </w:rPr>
                  <w:t>https://www.20087.com/6/01/QiCheFuZhouDeFaZhanQianJing.html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副轴指用于传递动力、平衡振动或连接传动系统的轴类零部件，常见于发动机平衡轴系统、变速器辅助轴、驱动桥侧轴及相关传动机构。汽车副轴强调高精度加工、低噪声、高疲劳寿命、轻量化和与整车动力系统的匹配性。需求主要来自传统内燃机车型平衡轴系统升级、混合动力系统传动优化、新能源汽车电驱动系统布局以及商用车重载工况可靠性要求。技术层面，高强合金钢、精密磨削、热处理控制、表面强化和在线检测成为质量保障重点。行业竞争从单一零件供应转向系统匹配、寿命验证、NVH优化和供应链响应能力。</w:t>
      </w:r>
      <w:r>
        <w:rPr>
          <w:rFonts w:hint="eastAsia"/>
        </w:rPr>
        <w:br/>
      </w:r>
      <w:r>
        <w:rPr>
          <w:rFonts w:hint="eastAsia"/>
        </w:rPr>
        <w:t>　　未来，汽车副轴将向轻量化、高可靠性、低摩擦和电动化适配方向演进。市场调研网认为，高强钢、铝合金和复合材料应用将降低传动系统重量；精密制造和表面处理将提升疲劳寿命与NVH表现；面向电驱动系统的紧凑型副轴、集成式传动轴和低齿隙设计需求将增加。新能源汽车对高转速、高扭矩和热管理要求将推动材料与工艺升级。行业竞争将从加工能力转向系统设计、仿真验证、批量一致性和主机厂协同开发能力。具备材料工艺、精密制造、系统匹配和全球供应链能力的企业更易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ee6f0332b84bb1" w:history="1">
        <w:r>
          <w:rPr>
            <w:rStyle w:val="Hyperlink"/>
          </w:rPr>
          <w:t>2027-2032年全球与中国汽车副轴市场研究及发展前景报告</w:t>
        </w:r>
      </w:hyperlink>
      <w:r>
        <w:rPr>
          <w:rFonts w:hint="eastAsia"/>
        </w:rPr>
        <w:t>》，2027年汽车副轴行业市场规模达 亿元，预计2032年市场规模将达 亿元，期间年均复合增长率（CAGR）达 %。报告系统分析了汽车副轴行业的产业链结构、市场规模及需求特征，详细解读了价格体系与行业现状。基于严谨的数据分析与市场洞察，报告科学预测了汽车副轴行业前景与发展趋势。同时，重点剖析了汽车副轴重点企业的竞争格局、市场集中度及品牌影响力，并对汽车副轴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按产品类型细分，全球汽车副轴市场规模2021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铁</w:t>
      </w:r>
      <w:r>
        <w:rPr>
          <w:rFonts w:hint="eastAsia"/>
        </w:rPr>
        <w:br/>
      </w:r>
      <w:r>
        <w:rPr>
          <w:rFonts w:hint="eastAsia"/>
        </w:rPr>
        <w:t>　　　　1.3.3 钢</w:t>
      </w:r>
      <w:r>
        <w:rPr>
          <w:rFonts w:hint="eastAsia"/>
        </w:rPr>
        <w:br/>
      </w:r>
      <w:r>
        <w:rPr>
          <w:rFonts w:hint="eastAsia"/>
        </w:rPr>
        <w:t>　　　　1.3.4 不锈钢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按应用细分，全球汽车副轴市场规模2021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汽车副轴行业发展总体概况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汽车副轴行业发展主要特点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汽车副轴行业发展影响因素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汽车副轴有利因素</w:t>
      </w:r>
      <w:r>
        <w:rPr>
          <w:rFonts w:hint="eastAsia"/>
        </w:rPr>
        <w:br/>
      </w:r>
      <w:r>
        <w:rPr>
          <w:rFonts w:hint="eastAsia"/>
        </w:rPr>
        <w:t>　　　　1.5.3 .2 汽车副轴不利因素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全球市场，近三年汽车副轴主要企业占有率及排名（按销量）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汽车副轴主要企业在国际市场占有率（按销量，2023-2026）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2025年汽车副轴主要企业在国际市场排名（按销量）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全球市场主要企业汽车副轴销量（2023-2026）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全球市场，近三年汽车副轴主要企业占有率及排名（按收入）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汽车副轴主要企业在国际市场占有率（按收入，2023-2026）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2025年汽车副轴主要企业在国际市场排名（按收入）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全球市场主要企业汽车副轴销售收入（2023-2026）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全球市场主要企业汽车副轴销售价格（2023-2026）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中国市场，近三年汽车副轴主要企业占有率及排名（按销量）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汽车副轴主要企业在中国市场占有率（按销量，2023-2026）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2025年汽车副轴主要企业在中国市场排名（按销量）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中国市场主要企业汽车副轴销量（2023-2026）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中国市场，近三年汽车副轴主要企业占有率及排名（按收入）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汽车副轴主要企业在中国市场占有率（按收入，2023-2026）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2025年汽车副轴主要企业在中国市场排名（按收入）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中国市场主要企业汽车副轴销售收入（2023-2026）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全球主要厂商汽车副轴总部及产地分布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全球主要厂商成立时间及汽车副轴商业化日期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全球主要厂商汽车副轴产品类型及应用</w:t>
      </w:r>
      <w:r>
        <w:rPr>
          <w:rFonts w:hint="eastAsia"/>
        </w:rPr>
        <w:br/>
      </w:r>
      <w:r>
        <w:rPr>
          <w:rFonts w:hint="eastAsia"/>
        </w:rPr>
        <w:t>　　2.9 汽车副轴行业集中度、竞争程度分析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汽车副轴行业集中度分析：2025年全球Top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全球汽车副轴第一梯队、第二梯队和第三梯队生产商（品牌）及市场份额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全球汽车副轴总体规模分析</w:t>
      </w:r>
      <w:r>
        <w:rPr>
          <w:rFonts w:hint="eastAsia"/>
        </w:rPr>
        <w:br/>
      </w:r>
      <w:r>
        <w:rPr>
          <w:rFonts w:hint="eastAsia"/>
        </w:rPr>
        <w:t>　　3.1 全球汽车副轴供需现状及预测（2021-2032）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全球汽车副轴产能、产量、产能利用率及发展趋势（2021-2032）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全球汽车副轴产量、需求量及发展趋势（2021-2032）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全球主要地区汽车副轴产量及发展趋势（2021-2032）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全球主要地区汽车副轴产量（2021-2026）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全球主要地区汽车副轴产量（2027-2032）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全球主要地区汽车副轴产量市场份额（2021-2032）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中国汽车副轴供需现状及预测（2021-2032）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中国汽车副轴产能、产量、产能利用率及发展趋势（2021-2032）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中国汽车副轴产量、市场需求量及发展趋势（2021-2032）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中国市场汽车副轴进出口（2021-2032）</w:t>
      </w:r>
      <w:r>
        <w:rPr>
          <w:rFonts w:hint="eastAsia"/>
        </w:rPr>
        <w:br/>
      </w:r>
      <w:r>
        <w:rPr>
          <w:rFonts w:hint="eastAsia"/>
        </w:rPr>
        <w:t>　　3.4 全球汽车副轴销量及销售额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全球市场汽车副轴销售额（2021-2032）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全球市场汽车副轴销量（2021-2032）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全球市场汽车副轴价格趋势（2021-2032）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全球汽车副轴主要地区分析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全球主要地区汽车副轴市场规模分析：2021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全球主要地区汽车副轴销售收入及市场份额（2021-2026）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全球主要地区汽车副轴销售收入预测（2027-2032）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全球主要地区汽车副轴销量分析：2021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全球主要地区汽车副轴销量及市场份额（2021-2026）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全球主要地区汽车副轴销量及市场份额预测（2027-2032）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中东市场汽车副轴销量、收入及增长率（2021-2032）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汽车副轴销量、收入、价格及毛利率（2021-2026）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不同产品类型汽车副轴分析</w:t>
      </w:r>
      <w:r>
        <w:rPr>
          <w:rFonts w:hint="eastAsia"/>
        </w:rPr>
        <w:br/>
      </w:r>
      <w:r>
        <w:rPr>
          <w:rFonts w:hint="eastAsia"/>
        </w:rPr>
        <w:t>　　6.1 全球不同产品类型汽车副轴销量（2021-2032）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全球不同产品类型汽车副轴销量及市场份额（2021-2026）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全球不同产品类型汽车副轴销量预测（2027-2032）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全球不同产品类型汽车副轴收入（2021-2032）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全球不同产品类型汽车副轴收入及市场份额（2021-2026）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全球不同产品类型汽车副轴收入预测（2027-2032）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全球不同产品类型汽车副轴价格走势（2021-2032）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中国不同产品类型汽车副轴销量（2021-2032）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中国不同产品类型汽车副轴销量及市场份额（2021-2026）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中国不同产品类型汽车副轴销量预测（2027-2032）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中国不同产品类型汽车副轴收入（2021-2032）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中国不同产品类型汽车副轴收入及市场份额（2021-2026）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中国不同产品类型汽车副轴收入预测（2027-2032）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不同应用汽车副轴分析</w:t>
      </w:r>
      <w:r>
        <w:rPr>
          <w:rFonts w:hint="eastAsia"/>
        </w:rPr>
        <w:br/>
      </w:r>
      <w:r>
        <w:rPr>
          <w:rFonts w:hint="eastAsia"/>
        </w:rPr>
        <w:t>　　7.1 全球不同应用汽车副轴销量（2021-2032）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全球不同应用汽车副轴销量及市场份额（2021-2026）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全球不同应用汽车副轴销量预测（2027-2032）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全球不同应用汽车副轴收入（2021-2032）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全球不同应用汽车副轴收入及市场份额（2021-2026）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全球不同应用汽车副轴收入预测（2027-2032）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全球不同应用汽车副轴价格走势（2021-2032）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中国不同应用汽车副轴销量（2021-2032）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中国不同应用汽车副轴销量及市场份额（2021-2026）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中国不同应用汽车副轴销量预测（2027-2032）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中国不同应用汽车副轴收入（2021-2032）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中国不同应用汽车副轴收入及市场份额（2021-2026）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中国不同应用汽车副轴收入预测（2027-2032）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汽车副轴行业发展趋势</w:t>
      </w:r>
      <w:r>
        <w:rPr>
          <w:rFonts w:hint="eastAsia"/>
        </w:rPr>
        <w:br/>
      </w:r>
      <w:r>
        <w:rPr>
          <w:rFonts w:hint="eastAsia"/>
        </w:rPr>
        <w:t>　　8.2 汽车副轴行业主要驱动因素</w:t>
      </w:r>
      <w:r>
        <w:rPr>
          <w:rFonts w:hint="eastAsia"/>
        </w:rPr>
        <w:br/>
      </w:r>
      <w:r>
        <w:rPr>
          <w:rFonts w:hint="eastAsia"/>
        </w:rPr>
        <w:t>　　8.3 汽车副轴中国企业SWOT分析</w:t>
      </w:r>
      <w:r>
        <w:rPr>
          <w:rFonts w:hint="eastAsia"/>
        </w:rPr>
        <w:br/>
      </w:r>
      <w:r>
        <w:rPr>
          <w:rFonts w:hint="eastAsia"/>
        </w:rPr>
        <w:t>　　8.4 中国汽车副轴行业政策环境分析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汽车副轴行业产业链简介</w:t>
      </w:r>
      <w:r>
        <w:rPr>
          <w:rFonts w:hint="eastAsia"/>
        </w:rPr>
        <w:br/>
      </w:r>
      <w:r>
        <w:rPr>
          <w:rFonts w:hint="eastAsia"/>
        </w:rPr>
        <w:t>　　　　9.1.1 汽车副轴行业供应链分析</w:t>
      </w:r>
      <w:r>
        <w:rPr>
          <w:rFonts w:hint="eastAsia"/>
        </w:rPr>
        <w:br/>
      </w:r>
      <w:r>
        <w:rPr>
          <w:rFonts w:hint="eastAsia"/>
        </w:rPr>
        <w:t>　　　　9.1.2 汽车副轴主要原料及供应情况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汽车副轴行业采购模式</w:t>
      </w:r>
      <w:r>
        <w:rPr>
          <w:rFonts w:hint="eastAsia"/>
        </w:rPr>
        <w:br/>
      </w:r>
      <w:r>
        <w:rPr>
          <w:rFonts w:hint="eastAsia"/>
        </w:rPr>
        <w:t>　　9.3 汽车副轴行业生产模式</w:t>
      </w:r>
      <w:r>
        <w:rPr>
          <w:rFonts w:hint="eastAsia"/>
        </w:rPr>
        <w:br/>
      </w:r>
      <w:r>
        <w:rPr>
          <w:rFonts w:hint="eastAsia"/>
        </w:rPr>
        <w:t>　　9.4 汽车副轴行业销售模式及销售渠道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按产品类型细分，全球汽车副轴市场规模2021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按应用细分，全球汽车副轴市场规模（CAGR）2021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汽车副轴行业发展主要特点</w:t>
      </w:r>
      <w:r>
        <w:rPr>
          <w:rFonts w:hint="eastAsia"/>
        </w:rPr>
        <w:br/>
      </w:r>
      <w:r>
        <w:rPr>
          <w:rFonts w:hint="eastAsia"/>
        </w:rPr>
        <w:t>　　表 4： 汽车副轴行业发展有利因素分析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汽车副轴行业发展不利因素分析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进入汽车副轴行业壁垒</w:t>
      </w:r>
      <w:r>
        <w:rPr>
          <w:rFonts w:hint="eastAsia"/>
        </w:rPr>
        <w:br/>
      </w:r>
      <w:r>
        <w:rPr>
          <w:rFonts w:hint="eastAsia"/>
        </w:rPr>
        <w:t>　　表 7： 汽车副轴主要企业在国际市场占有率（按销量，2023-2026）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2025年汽车副轴主要企业在国际市场排名（按销量）&amp;（千件）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全球市场主要企业汽车副轴销量（2023-2026）&amp;（千件）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汽车副轴主要企业在国际市场占有率（按收入，2023-2026）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2025年汽车副轴主要企业在国际市场排名（按收入）&amp;（万元）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全球市场主要企业汽车副轴销售收入（2023-2026）&amp;（万元）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全球市场主要企业汽车副轴销售价格（2023-2026）&amp;（元/件）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汽车副轴主要企业在中国市场占有率（按销量，2023-2026）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2025年汽车副轴主要企业在中国市场排名（按销量）&amp;（千件）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中国市场主要企业汽车副轴销量（2023-2026）&amp;（千件）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汽车副轴主要企业在中国市场占有率（按收入，2023-2026）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2025年汽车副轴主要企业在中国市场排名（按收入）&amp;（万元）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中国市场主要企业汽车副轴销售收入（2023-2026）&amp;（万元）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全球主要厂商汽车副轴总部及产地分布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全球主要厂商成立时间及汽车副轴商业化日期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全球主要厂商汽车副轴产品类型及应用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2025年全球汽车副轴主要厂商市场地位（第一梯队、第二梯队和第三梯队）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全球汽车副轴市场投资、并购等现状分析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全球主要地区汽车副轴产量增速（CAGR）：（2021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全球主要地区汽车副轴产量（2021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全球主要地区汽车副轴产量（2021-2026）&amp;（千件）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全球主要地区汽车副轴产量（2027-2032）&amp;（千件）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全球主要地区汽车副轴产量市场份额（2021-2026）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全球主要地区汽车副轴产量市场份额（2027-2032）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中国市场汽车副轴产量、销量、进出口（2021-2026）&amp;（千件）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中国市场汽车副轴产量、销量、进出口预测（2027-2032）&amp;（千件）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全球主要地区汽车副轴销售收入增速：（2021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全球主要地区汽车副轴销售收入（2021-2026）&amp;（万元）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全球主要地区汽车副轴销售收入市场份额（2021-2026）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全球主要地区汽车副轴收入（2027-2032）&amp;（万元）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全球主要地区汽车副轴收入市场份额（2027-2032）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全球主要地区汽车副轴销量（千件）：2021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全球主要地区汽车副轴销量（2021-2026）&amp;（千件）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全球主要地区汽车副轴销量市场份额（2021-2026）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全球主要地区汽车副轴销量（2027-2032）&amp;（千件）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全球主要地区汽车副轴销量份额（2027-2032）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汽车副轴生产基地、销售区域、竞争对手及市场地位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汽车副轴产品规格、参数及市场应用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汽车副轴销量（千件）、收入（万元）、价格（元/件）及毛利率（2021-2026）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全球不同产品类型汽车副轴销量（2021-2026）&amp;（千件）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全球不同产品类型汽车副轴销量市场份额（2021-2026）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全球不同产品类型汽车副轴销量预测（2027-2032）&amp;（千件）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全球市场不同产品类型汽车副轴销量市场份额预测（2027-2032）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全球不同产品类型汽车副轴收入（2021-2026）&amp;（万元）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全球不同产品类型汽车副轴收入市场份额（2021-2026）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全球不同产品类型汽车副轴收入预测（2027-2032）&amp;（万元）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全球不同产品类型汽车副轴收入市场份额预测（2027-2032）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中国不同产品类型汽车副轴销量（2021-2026）&amp;（千件）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中国不同产品类型汽车副轴销量市场份额（2021-2026）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中国不同产品类型汽车副轴销量预测（2027-2032）&amp;（千件）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全球市场不同产品类型汽车副轴销量市场份额预测（2027-2032）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中国不同产品类型汽车副轴收入（2021-2026）&amp;（万元）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中国不同产品类型汽车副轴收入市场份额（2021-2026）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中国不同产品类型汽车副轴收入预测（2027-2032）&amp;（万元）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中国不同产品类型汽车副轴收入市场份额预测（2027-2032）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全球不同应用汽车副轴销量（2021-2026）&amp;（千件）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全球不同应用汽车副轴销量市场份额（2021-2026）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全球不同应用汽车副轴销量预测（2027-2032）&amp;（千件）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全球市场不同应用汽车副轴销量市场份额预测（2027-2032）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全球不同应用汽车副轴收入（2021-2026）&amp;（万元）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全球不同应用汽车副轴收入市场份额（2021-2026）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全球不同应用汽车副轴收入预测（2027-2032）&amp;（万元）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全球不同应用汽车副轴收入市场份额预测（2027-2032）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中国不同应用汽车副轴销量（2021-2026）&amp;（千件）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中国不同应用汽车副轴销量市场份额（2021-2026）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中国不同应用汽车副轴销量预测（2027-2032）&amp;（千件）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中国市场不同应用汽车副轴销量市场份额预测（2027-2032）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中国不同应用汽车副轴收入（2021-2026）&amp;（万元）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中国不同应用汽车副轴收入市场份额（2021-2026）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中国不同应用汽车副轴收入预测（2027-2032）&amp;（万元）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中国不同应用汽车副轴收入市场份额预测（2027-2032）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汽车副轴行业发展趋势</w:t>
      </w:r>
      <w:r>
        <w:rPr>
          <w:rFonts w:hint="eastAsia"/>
        </w:rPr>
        <w:br/>
      </w:r>
      <w:r>
        <w:rPr>
          <w:rFonts w:hint="eastAsia"/>
        </w:rPr>
        <w:t>　　表 131： 汽车副轴行业主要驱动因素</w:t>
      </w:r>
      <w:r>
        <w:rPr>
          <w:rFonts w:hint="eastAsia"/>
        </w:rPr>
        <w:br/>
      </w:r>
      <w:r>
        <w:rPr>
          <w:rFonts w:hint="eastAsia"/>
        </w:rPr>
        <w:t>　　表 132： 汽车副轴行业供应链分析</w:t>
      </w:r>
      <w:r>
        <w:rPr>
          <w:rFonts w:hint="eastAsia"/>
        </w:rPr>
        <w:br/>
      </w:r>
      <w:r>
        <w:rPr>
          <w:rFonts w:hint="eastAsia"/>
        </w:rPr>
        <w:t>　　表 133： 汽车副轴上游原料供应商</w:t>
      </w:r>
      <w:r>
        <w:rPr>
          <w:rFonts w:hint="eastAsia"/>
        </w:rPr>
        <w:br/>
      </w:r>
      <w:r>
        <w:rPr>
          <w:rFonts w:hint="eastAsia"/>
        </w:rPr>
        <w:t>　　表 134： 汽车副轴主要地区不同应用客户分析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汽车副轴典型经销商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汽车副轴产品图片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全球不同产品类型汽车副轴销售额2021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全球不同产品类型汽车副轴市场份额2025 &amp; 2032</w:t>
      </w:r>
      <w:r>
        <w:rPr>
          <w:rFonts w:hint="eastAsia"/>
        </w:rPr>
        <w:br/>
      </w:r>
      <w:r>
        <w:rPr>
          <w:rFonts w:hint="eastAsia"/>
        </w:rPr>
        <w:t>　　图 4： 铁产品图片</w:t>
      </w:r>
      <w:r>
        <w:rPr>
          <w:rFonts w:hint="eastAsia"/>
        </w:rPr>
        <w:br/>
      </w:r>
      <w:r>
        <w:rPr>
          <w:rFonts w:hint="eastAsia"/>
        </w:rPr>
        <w:t>　　图 5： 钢产品图片</w:t>
      </w:r>
      <w:r>
        <w:rPr>
          <w:rFonts w:hint="eastAsia"/>
        </w:rPr>
        <w:br/>
      </w:r>
      <w:r>
        <w:rPr>
          <w:rFonts w:hint="eastAsia"/>
        </w:rPr>
        <w:t>　　图 6： 不锈钢产品图片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全球不同应用汽车副轴市场份额2025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2025年全球前五大生产商汽车副轴市场份额</w:t>
      </w:r>
      <w:r>
        <w:rPr>
          <w:rFonts w:hint="eastAsia"/>
        </w:rPr>
        <w:br/>
      </w:r>
      <w:r>
        <w:rPr>
          <w:rFonts w:hint="eastAsia"/>
        </w:rPr>
        <w:t>　　图 12： 2025年全球汽车副轴第一梯队、第二梯队和第三梯队厂商及市场份额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全球汽车副轴产能、产量、产能利用率及发展趋势（2021-2032）&amp;（千件）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全球汽车副轴产量、需求量及发展趋势（2021-2032）&amp;（千件）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全球主要地区汽车副轴产量市场份额（2021-2032）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中国汽车副轴产能、产量、产能利用率及发展趋势（2021-2032）&amp;（千件）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中国汽车副轴产量、市场需求量及发展趋势（2021-2032）&amp;（千件）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全球汽车副轴市场销售额及增长率：（2021-2032）&amp;（万元）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全球市场汽车副轴市场规模：2021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全球市场汽车副轴价格趋势（2021-2032）&amp;（元/件）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全球主要地区汽车副轴销售收入（2021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全球主要地区汽车副轴销售收入市场份额（2021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中东市场汽车副轴销量及增长率（2021-2032）&amp;（千件）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中东市场汽车副轴收入及增长率（2021-2032）&amp;（万元）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全球不同产品类型汽车副轴价格走势（2021-2032）&amp;（元/件）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全球不同应用汽车副轴价格走势（2021-2032）&amp;（元/件）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汽车副轴中国企业SWOT分析</w:t>
      </w:r>
      <w:r>
        <w:rPr>
          <w:rFonts w:hint="eastAsia"/>
        </w:rPr>
        <w:br/>
      </w:r>
      <w:r>
        <w:rPr>
          <w:rFonts w:hint="eastAsia"/>
        </w:rPr>
        <w:t>　　图 43： 汽车副轴产业链</w:t>
      </w:r>
      <w:r>
        <w:rPr>
          <w:rFonts w:hint="eastAsia"/>
        </w:rPr>
        <w:br/>
      </w:r>
      <w:r>
        <w:rPr>
          <w:rFonts w:hint="eastAsia"/>
        </w:rPr>
        <w:t>　　图 44： 汽车副轴行业采购模式分析</w:t>
      </w:r>
      <w:r>
        <w:rPr>
          <w:rFonts w:hint="eastAsia"/>
        </w:rPr>
        <w:br/>
      </w:r>
      <w:r>
        <w:rPr>
          <w:rFonts w:hint="eastAsia"/>
        </w:rPr>
        <w:t>　　图 45： 汽车副轴行业生产模式</w:t>
      </w:r>
      <w:r>
        <w:rPr>
          <w:rFonts w:hint="eastAsia"/>
        </w:rPr>
        <w:br/>
      </w:r>
      <w:r>
        <w:rPr>
          <w:rFonts w:hint="eastAsia"/>
        </w:rPr>
        <w:t>　　图 46： 汽车副轴行业销售模式分析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ee6f0332b84bb1" w:history="1">
        <w:r>
          <w:rPr>
            <w:rStyle w:val="Hyperlink"/>
          </w:rPr>
          <w:t>2027-2032年全球与中国汽车副轴市场研究及发展前景报告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ee6f0332b84bb1" w:history="1">
        <w:r>
          <w:rPr>
            <w:rStyle w:val="Hyperlink"/>
          </w:rPr>
          <w:t>https://www.20087.com/6/01/QiCheFuZhouDeFaZhanQianJing.html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热点：汽车左半轴与右半轴的区别、转动副轴、汽车半轴在哪个位置、副轴油封更换方法、半轴是车的什么部位、主轴副轴、车的半轴是什么东西、主副轴装配、一般小车是几轴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7e8d8426834a92" w:history="1">
      <w:r>
        <w:rPr>
          <w:rStyle w:val="Hyperlink"/>
        </w:rPr>
        <w:t>2027-2032年全球与中国汽车副轴市场研究及发展前景报告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QiCheFuZhouDeFaZhanQianJing.html" TargetMode="External" Id="Rd1ee6f0332b8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QiCheFuZhouDeFaZhanQianJing.html" TargetMode="External" Id="R3c7e8d8426834a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2026-09-16T01:17:11Z</dcterms:created>
  <dcterms:modified xsi:type="dcterms:W3CDTF">2026-09-16T02:17:11Z</dcterms:modified>
  <dc:subject>2027-2032年全球与中国汽车副轴市场研究及发展前景报告</dc:subject>
  <dc:title>2027-2032年全球与中国汽车副轴市场研究及发展前景报告</dc:title>
  <cp:keywords>2027-2032年全球与中国汽车副轴市场研究及发展前景报告</cp:keywords>
  <dc:description>2027-2032年全球与中国汽车副轴市场研究及发展前景报告</dc:description>
</cp:coreProperties>
</file>