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a8992af8f422a" w:history="1">
              <w:r>
                <w:rPr>
                  <w:rStyle w:val="Hyperlink"/>
                </w:rPr>
                <w:t>中国汽车磁性材料发展现状与前景分析（2025-2031年）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a8992af8f422a" w:history="1">
              <w:r>
                <w:rPr>
                  <w:rStyle w:val="Hyperlink"/>
                </w:rPr>
                <w:t>中国汽车磁性材料发展现状与前景分析（2025-2031年）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a8992af8f422a" w:history="1">
                <w:r>
                  <w:rPr>
                    <w:rStyle w:val="Hyperlink"/>
                  </w:rPr>
                  <w:t>https://www.20087.com/6/01/QiCheCiXingCaiLiaoShiChangQianJingFenXi.html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磁性材料是电动汽车(EV)和混合动力汽车(HEV)电机系统中的关键组件，主要用于制造永磁同步电机(PMSM)和电磁铁。这些材料通常由稀土元素和其他金属合金组成，具有高强度磁场和优异的温度稳定性。随着电动汽车市场的快速增长，对高性能磁性材料的需求也在不断增加。尽管汽车磁性材料在提升车辆性能方面发挥了重要作用，但其依赖于稀土资源，供应链不稳定和价格波动问题较为突出。此外，不同车型对磁性材料的具体要求各异，选择合适的配方和技术方案至关重要。</w:t>
      </w:r>
      <w:r>
        <w:rPr>
          <w:rFonts w:hint="eastAsia"/>
        </w:rPr>
        <w:br/>
      </w:r>
      <w:r>
        <w:rPr>
          <w:rFonts w:hint="eastAsia"/>
        </w:rPr>
        <w:t>　　未来，随着电动汽车技术的进步和市场需求的增长，汽车磁性材料将更加高效和环保。例如，通过材料科学的创新，开发出不含稀土元素的新型磁性材料，既能降低成本又能减轻对稀缺资源的依赖；而采用纳米技术和复合材料，可以提高磁性材料的能量密度和热稳定性，满足更高性能电机的需求。此外，随着智能交通系统的发展，针对自动驾驶和车联网应用的专用磁性材料需求也将显著增加。同时，随着全球对碳排放标准的不断提高，开发低碳足迹的生产工艺将成为重要方向，有助于减少环境污染。长远来看，通过持续的技术创新和绿色发展策略的实施，汽车磁性材料不仅能提升新能源汽车产业的竞争力，还能为实现可持续发展目标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a8992af8f422a" w:history="1">
        <w:r>
          <w:rPr>
            <w:rStyle w:val="Hyperlink"/>
          </w:rPr>
          <w:t>中国汽车磁性材料发展现状与前景分析（2025-2031年）</w:t>
        </w:r>
      </w:hyperlink>
      <w:r>
        <w:rPr>
          <w:rFonts w:hint="eastAsia"/>
        </w:rPr>
        <w:t>》基于国家权威机构及相关协会的详实数据，结合一手调研资料，全面分析了汽车磁性材料行业的发展环境、市场规模及未来预测。报告详细解读了汽车磁性材料重点地区的市场表现、供需状况及价格趋势，并对汽车磁性材料进出口情况进行了前景预测。同时，报告深入探讨了汽车磁性材料技术现状与未来发展方向，重点分析了领先企业的经营表现及市场竞争力。通过SWOT分析，报告揭示了汽车磁性材料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汽车磁性材料行业概述</w:t>
      </w:r>
      <w:r>
        <w:rPr>
          <w:rFonts w:hint="eastAsia"/>
        </w:rPr>
        <w:br/>
      </w:r>
      <w:r>
        <w:rPr>
          <w:rFonts w:hint="eastAsia"/>
        </w:rPr>
        <w:t>　　第一节 汽车磁性材料定义与分类</w:t>
      </w:r>
      <w:r>
        <w:rPr>
          <w:rFonts w:hint="eastAsia"/>
        </w:rPr>
        <w:br/>
      </w:r>
      <w:r>
        <w:rPr>
          <w:rFonts w:hint="eastAsia"/>
        </w:rPr>
        <w:t>　　第二节 汽车磁性材料应用领域</w:t>
      </w:r>
      <w:r>
        <w:rPr>
          <w:rFonts w:hint="eastAsia"/>
        </w:rPr>
        <w:br/>
      </w:r>
      <w:r>
        <w:rPr>
          <w:rFonts w:hint="eastAsia"/>
        </w:rPr>
        <w:t>　　第三节 汽车磁性材料行业经济指标分析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汽车磁性材料产业链及经营模式分析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三、汽车磁性材料销售模式及销售渠道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全球汽车磁性材料市场发展综述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2019-2024年全球汽车磁性材料市场规模与趋势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主要国家与地区汽车磁性材料市场分析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2025-2031年全球汽车磁性材料行业发展趋势与前景预测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中国汽车磁性材料行业市场分析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2024-2025年汽车磁性材料产能与投资动态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一、国内汽车磁性材料产能及利用情况</w:t>
      </w:r>
      <w:r>
        <w:rPr>
          <w:rFonts w:hint="eastAsia"/>
        </w:rPr>
        <w:br/>
      </w:r>
      <w:r>
        <w:rPr>
          <w:rFonts w:hint="eastAsia"/>
        </w:rPr>
        <w:t>　　　　二、汽车磁性材料产能扩张与投资动态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2025-2031年汽车磁性材料行业产量统计与趋势预测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一、2019-2024年汽车磁性材料行业产量数据统计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1、2019-2024年汽车磁性材料产量及增长趋势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2、2019-2024年汽车磁性材料细分产品产量及份额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二、影响汽车磁性材料产量的关键因素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三、2025-2031年汽车磁性材料产量预测</w:t>
      </w:r>
      <w:r>
        <w:rPr>
          <w:rFonts w:hint="eastAsia"/>
        </w:rPr>
        <w:br/>
      </w:r>
      <w:r>
        <w:rPr>
          <w:rFonts w:hint="eastAsia"/>
        </w:rPr>
        <w:t>　　第三节 2025-2031年汽车磁性材料市场需求与销售分析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一、2024-2025年汽车磁性材料行业需求现状</w:t>
      </w:r>
      <w:r>
        <w:rPr>
          <w:rFonts w:hint="eastAsia"/>
        </w:rPr>
        <w:br/>
      </w:r>
      <w:r>
        <w:rPr>
          <w:rFonts w:hint="eastAsia"/>
        </w:rPr>
        <w:t>　　　　二、汽车磁性材料客户群体与需求特点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三、2019-2024年汽车磁性材料行业销售规模分析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四、2025-2031年汽车磁性材料市场增长潜力与规模预测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中国汽车磁性材料细分市场与下游应用领域分析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汽车磁性材料细分市场分析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一、2024-2025年汽车磁性材料主要细分产品市场现状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汽车磁性材料下游应用与客户群体分析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一、2024-2025年汽车磁性材料各应用领域市场现状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2024-2025年汽车磁性材料行业技术发展现状及趋势分析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汽车磁性材料行业技术发展现状分析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国内外汽车磁性材料行业技术差异与原因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汽车磁性材料行业技术发展方向、趋势预测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提升汽车磁性材料行业技术能力策略建议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汽车磁性材料价格机制与竞争策略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一、2019-2024年汽车磁性材料市场价格走势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汽车磁性材料定价策略与方法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2025-2031年汽车磁性材料价格竞争态势与趋势预测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中国汽车磁性材料行业重点区域市场研究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2024-2025年重点区域汽车磁性材料市场发展概况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二、2019-2024年汽车磁性材料市场需求规模情况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三、2025-2031年汽车磁性材料行业发展潜力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二、2019-2024年汽车磁性材料市场需求规模情况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三、2025-2031年汽车磁性材料行业发展潜力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二、2019-2024年汽车磁性材料市场需求规模情况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三、2025-2031年汽车磁性材料行业发展潜力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二、2019-2024年汽车磁性材料市场需求规模情况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三、2025-2031年汽车磁性材料行业发展潜力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二、2019-2024年汽车磁性材料市场需求规模情况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三、2025-2031年汽车磁性材料行业发展潜力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2019-2024年中国汽车磁性材料行业进出口情况分析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汽车磁性材料行业进口情况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一、2019-2024年汽车磁性材料进口规模及增长情况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二、汽车磁性材料主要进口来源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汽车磁性材料行业出口情况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一、2019-2024年汽车磁性材料出口规模及增长情况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二、汽车磁性材料主要出口目的地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2019-2024年中国汽车磁性材料行业总体发展与财务状况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2019-2024年中国汽车磁性材料行业规模情况</w:t>
      </w:r>
      <w:r>
        <w:rPr>
          <w:rFonts w:hint="eastAsia"/>
        </w:rPr>
        <w:br/>
      </w:r>
      <w:r>
        <w:rPr>
          <w:rFonts w:hint="eastAsia"/>
        </w:rPr>
        <w:t>　　　　一、汽车磁性材料行业企业数量规模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二、汽车磁性材料行业从业人员规模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三、汽车磁性材料行业市场敏感性分析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2019-2024年中国汽车磁性材料行业财务能力分析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一、汽车磁性材料行业盈利能力</w:t>
      </w:r>
      <w:r>
        <w:rPr>
          <w:rFonts w:hint="eastAsia"/>
        </w:rPr>
        <w:br/>
      </w:r>
      <w:r>
        <w:rPr>
          <w:rFonts w:hint="eastAsia"/>
        </w:rPr>
        <w:t>　　　　二、汽车磁性材料行业偿债能力</w:t>
      </w:r>
      <w:r>
        <w:rPr>
          <w:rFonts w:hint="eastAsia"/>
        </w:rPr>
        <w:br/>
      </w:r>
      <w:r>
        <w:rPr>
          <w:rFonts w:hint="eastAsia"/>
        </w:rPr>
        <w:t>　　　　三、汽车磁性材料行业营运能力</w:t>
      </w:r>
      <w:r>
        <w:rPr>
          <w:rFonts w:hint="eastAsia"/>
        </w:rPr>
        <w:br/>
      </w:r>
      <w:r>
        <w:rPr>
          <w:rFonts w:hint="eastAsia"/>
        </w:rPr>
        <w:t>　　　　四、汽车磁性材料行业发展能力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汽车磁性材料行业重点企业调研分析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二、企业汽车磁性材料业务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二、企业汽车磁性材料业务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二、企业汽车磁性材料业务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二、企业汽车磁性材料业务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二、企业汽车磁性材料业务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二、企业汽车磁性材料业务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中国汽车磁性材料行业竞争格局分析</w:t>
      </w:r>
      <w:r>
        <w:rPr>
          <w:rFonts w:hint="eastAsia"/>
        </w:rPr>
        <w:br/>
      </w:r>
      <w:r>
        <w:rPr>
          <w:rFonts w:hint="eastAsia"/>
        </w:rPr>
        <w:t>　　第一节 汽车磁性材料行业竞争格局总览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2024-2025年汽车磁性材料行业竞争力分析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2019-2024年汽车磁性材料行业企业并购活动分析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2024-2025年汽车磁性材料行业会展与招投标活动分析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一、汽车磁性材料行业会展活动及其市场影响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2025年中国汽车磁性材料企业发展企业发展策略与建议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汽车磁性材料销售模式与渠道策略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汽车磁性材料品牌与市场推广策略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汽车磁性材料研发投入与技术创新能力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汽车磁性材料合作联盟与资源整合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中国汽车磁性材料行业风险与对策</w:t>
      </w:r>
      <w:r>
        <w:rPr>
          <w:rFonts w:hint="eastAsia"/>
        </w:rPr>
        <w:br/>
      </w:r>
      <w:r>
        <w:rPr>
          <w:rFonts w:hint="eastAsia"/>
        </w:rPr>
        <w:t>　　第一节 汽车磁性材料行业SWOT分析</w:t>
      </w:r>
      <w:r>
        <w:rPr>
          <w:rFonts w:hint="eastAsia"/>
        </w:rPr>
        <w:br/>
      </w:r>
      <w:r>
        <w:rPr>
          <w:rFonts w:hint="eastAsia"/>
        </w:rPr>
        <w:t>　　　　一、汽车磁性材料行业优势</w:t>
      </w:r>
      <w:r>
        <w:rPr>
          <w:rFonts w:hint="eastAsia"/>
        </w:rPr>
        <w:br/>
      </w:r>
      <w:r>
        <w:rPr>
          <w:rFonts w:hint="eastAsia"/>
        </w:rPr>
        <w:t>　　　　二、汽车磁性材料行业劣势</w:t>
      </w:r>
      <w:r>
        <w:rPr>
          <w:rFonts w:hint="eastAsia"/>
        </w:rPr>
        <w:br/>
      </w:r>
      <w:r>
        <w:rPr>
          <w:rFonts w:hint="eastAsia"/>
        </w:rPr>
        <w:t>　　　　三、汽车磁性材料市场机会</w:t>
      </w:r>
      <w:r>
        <w:rPr>
          <w:rFonts w:hint="eastAsia"/>
        </w:rPr>
        <w:br/>
      </w:r>
      <w:r>
        <w:rPr>
          <w:rFonts w:hint="eastAsia"/>
        </w:rPr>
        <w:t>　　　　四、汽车磁性材料市场威胁</w:t>
      </w:r>
      <w:r>
        <w:rPr>
          <w:rFonts w:hint="eastAsia"/>
        </w:rPr>
        <w:br/>
      </w:r>
      <w:r>
        <w:rPr>
          <w:rFonts w:hint="eastAsia"/>
        </w:rPr>
        <w:t>　　第二节 汽车磁性材料行业风险及对策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2025-2031年中国汽车磁性材料行业前景与发展趋势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2024-2025年汽车磁性材料行业发展环境分析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一、汽车磁性材料行业主管部门与监管体制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二、汽车磁性材料行业主要法律法规及政策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三、汽车磁性材料行业标准与质量监管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2025-2031年汽车磁性材料行业发展趋势与方向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2025-2031年汽车磁性材料行业发展潜力与机遇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汽车磁性材料行业研究结论与建议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中-智-林-－汽车磁性材料行业发展建议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2019-2024年中国汽车磁性材料行业产量及增长趋势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2025-2031年中国汽车磁性材料行业产量预测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2019-2024年中国汽车磁性材料行业市场需求及增长情况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2025-2031年中国汽车磁性材料行业市场需求预测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**地区汽车磁性材料行业市场需求情况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**地区汽车磁性材料行业市场需求情况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2019-2024年中国汽车磁性材料行业出口情况分析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汽车磁性材料重点企业经营情况分析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2025年汽车磁性材料行业壁垒</w:t>
      </w:r>
      <w:r>
        <w:rPr>
          <w:rFonts w:hint="eastAsia"/>
        </w:rPr>
        <w:br/>
      </w:r>
      <w:r>
        <w:rPr>
          <w:rFonts w:hint="eastAsia"/>
        </w:rPr>
        <w:t>　　图表 2025年汽车磁性材料市场前景分析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2025-2031年中国汽车磁性材料市场规模预测</w:t>
      </w:r>
      <w:r>
        <w:rPr>
          <w:rFonts w:hint="eastAsia"/>
        </w:rPr>
        <w:br/>
      </w:r>
      <w:r>
        <w:rPr>
          <w:rFonts w:hint="eastAsia"/>
        </w:rPr>
        <w:t>　　图表 2025年汽车磁性材料发展趋势预测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a8992af8f422a" w:history="1">
        <w:r>
          <w:rPr>
            <w:rStyle w:val="Hyperlink"/>
          </w:rPr>
          <w:t>中国汽车磁性材料发展现状与前景分析（2025-2031年）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a8992af8f422a" w:history="1">
        <w:r>
          <w:rPr>
            <w:rStyle w:val="Hyperlink"/>
          </w:rPr>
          <w:t>https://www.20087.com/6/01/QiCheCiXingCaiLiaoShiChangQianJingFenXi.html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e15a814784e20" w:history="1">
      <w:r>
        <w:rPr>
          <w:rStyle w:val="Hyperlink"/>
        </w:rPr>
        <w:t>中国汽车磁性材料发展现状与前景分析（2025-2031年）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QiCheCiXingCaiLiaoShiChangQianJingFenXi.html" TargetMode="External" Id="Re28a8992af8f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QiCheCiXingCaiLiaoShiChangQianJingFenXi.html" TargetMode="External" Id="R01ce15a81478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2025-04-05T04:29:48Z</dcterms:created>
  <dcterms:modified xsi:type="dcterms:W3CDTF">2025-04-05T05:29:48Z</dcterms:modified>
  <dc:subject>中国汽车磁性材料发展现状与前景分析（2025-2031年）</dc:subject>
  <dc:title>中国汽车磁性材料发展现状与前景分析（2025-2031年）</dc:title>
  <cp:keywords>中国汽车磁性材料发展现状与前景分析（2025-2031年）</cp:keywords>
  <dc:description>中国汽车磁性材料发展现状与前景分析（2025-2031年）</dc:description>
</cp:coreProperties>
</file>