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233d739294d6a" w:history="1">
              <w:r>
                <w:rPr>
                  <w:rStyle w:val="Hyperlink"/>
                </w:rPr>
                <w:t>中国直升飞机行业现状深度调研与发展趋势分析报告（2025-2031年）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233d739294d6a" w:history="1">
              <w:r>
                <w:rPr>
                  <w:rStyle w:val="Hyperlink"/>
                </w:rPr>
                <w:t>中国直升飞机行业现状深度调研与发展趋势分析报告（2025-2031年）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233d739294d6a" w:history="1">
                <w:r>
                  <w:rPr>
                    <w:rStyle w:val="Hyperlink"/>
                  </w:rPr>
                  <w:t>https://www.20087.com/6/81/ZhiShengFeiJiFaZhanQuShiFenXi.html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飞机是一种重要的空中交通工具，近年来随着技术的进步和应用场景的拓展，其市场持续增长。目前，直升飞机不仅在性能上实现了显著提升，如提高了飞行效率和安全性，还在设计上考虑了更多的舒适性和多功能性，以适应商业运输、紧急救援、观光旅游等多种用途。此外，随着复合材料和轻量化技术的应用，直升飞机的运营成本得到了有效控制。</w:t>
      </w:r>
      <w:r>
        <w:rPr>
          <w:rFonts w:hint="eastAsia"/>
        </w:rPr>
        <w:br/>
      </w:r>
      <w:r>
        <w:rPr>
          <w:rFonts w:hint="eastAsia"/>
        </w:rPr>
        <w:t>　　未来，直升飞机行业将更加注重技术创新和服务升级。一方面，随着无人驾驶技术的发展，能够提供更高安全性和更低成本的无人直升飞机将成为趋势。另一方面，随着城市空中交通概念的兴起，能够提供更高效的城市内部运输解决方案的直升飞机将更受欢迎。此外，随着可持续发展目标的推进，采用环保材料和可持续生产方式的直升飞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233d739294d6a" w:history="1">
        <w:r>
          <w:rPr>
            <w:rStyle w:val="Hyperlink"/>
          </w:rPr>
          <w:t>中国直升飞机行业现状深度调研与发展趋势分析报告（2025-2031年）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直升飞机行业的现状与发展趋势，并对直升飞机产业链各环节进行了系统性探讨。报告科学预测了直升飞机行业未来发展方向，重点分析了直升飞机技术现状及创新路径，同时聚焦直升飞机重点企业的经营表现，评估了市场竞争格局、品牌影响力及市场集中度。通过对细分市场的深入研究及SWOT分析，报告揭示了直升飞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直升飞机行业概述</w:t>
      </w:r>
      <w:r>
        <w:rPr>
          <w:rFonts w:hint="eastAsia"/>
        </w:rPr>
        <w:br/>
      </w:r>
      <w:r>
        <w:rPr>
          <w:rFonts w:hint="eastAsia"/>
        </w:rPr>
        <w:t>　　第一节 直升飞机行业定义</w:t>
      </w:r>
      <w:r>
        <w:rPr>
          <w:rFonts w:hint="eastAsia"/>
        </w:rPr>
        <w:br/>
      </w:r>
      <w:r>
        <w:rPr>
          <w:rFonts w:hint="eastAsia"/>
        </w:rPr>
        <w:t>　　第二节 直升飞机行业性质</w:t>
      </w:r>
      <w:r>
        <w:rPr>
          <w:rFonts w:hint="eastAsia"/>
        </w:rPr>
        <w:br/>
      </w:r>
      <w:r>
        <w:rPr>
          <w:rFonts w:hint="eastAsia"/>
        </w:rPr>
        <w:t>　　第三节 直升飞机行业产品用途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直升飞机行业发展环境及政策分析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直升飞机行业相关政策、法规、标准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直升飞机行业生产技术现状及投资预测分析</w:t>
      </w:r>
      <w:r>
        <w:rPr>
          <w:rFonts w:hint="eastAsia"/>
        </w:rPr>
        <w:br/>
      </w:r>
      <w:r>
        <w:rPr>
          <w:rFonts w:hint="eastAsia"/>
        </w:rPr>
        <w:t>　　第一节 直升飞机行业主要生产方法</w:t>
      </w:r>
      <w:r>
        <w:rPr>
          <w:rFonts w:hint="eastAsia"/>
        </w:rPr>
        <w:br/>
      </w:r>
      <w:r>
        <w:rPr>
          <w:rFonts w:hint="eastAsia"/>
        </w:rPr>
        <w:t>　　第二节 直升飞机行业生产技术现状调研</w:t>
      </w:r>
      <w:r>
        <w:rPr>
          <w:rFonts w:hint="eastAsia"/>
        </w:rPr>
        <w:br/>
      </w:r>
      <w:r>
        <w:rPr>
          <w:rFonts w:hint="eastAsia"/>
        </w:rPr>
        <w:t>　　第三节 直升飞机行业生产技术未来研究和发展趋势预测分析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世界直升飞机市场概况</w:t>
      </w:r>
      <w:r>
        <w:rPr>
          <w:rFonts w:hint="eastAsia"/>
        </w:rPr>
        <w:br/>
      </w:r>
      <w:r>
        <w:rPr>
          <w:rFonts w:hint="eastAsia"/>
        </w:rPr>
        <w:t>　　第一节 世界直升飞机行业调研</w:t>
      </w:r>
      <w:r>
        <w:rPr>
          <w:rFonts w:hint="eastAsia"/>
        </w:rPr>
        <w:br/>
      </w:r>
      <w:r>
        <w:rPr>
          <w:rFonts w:hint="eastAsia"/>
        </w:rPr>
        <w:t>　　　　一、世界直升飞机行业特点</w:t>
      </w:r>
      <w:r>
        <w:rPr>
          <w:rFonts w:hint="eastAsia"/>
        </w:rPr>
        <w:br/>
      </w:r>
      <w:r>
        <w:rPr>
          <w:rFonts w:hint="eastAsia"/>
        </w:rPr>
        <w:t>　　　　二、世界直升飞机发展情况分析</w:t>
      </w:r>
      <w:r>
        <w:rPr>
          <w:rFonts w:hint="eastAsia"/>
        </w:rPr>
        <w:br/>
      </w:r>
      <w:r>
        <w:rPr>
          <w:rFonts w:hint="eastAsia"/>
        </w:rPr>
        <w:t>　　　　三、世界直升飞机行业发展趋势预测分析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世界直升飞机市场调研</w:t>
      </w:r>
      <w:r>
        <w:rPr>
          <w:rFonts w:hint="eastAsia"/>
        </w:rPr>
        <w:br/>
      </w:r>
      <w:r>
        <w:rPr>
          <w:rFonts w:hint="eastAsia"/>
        </w:rPr>
        <w:t>　　　　一、世界直升飞机生产情况分析</w:t>
      </w:r>
      <w:r>
        <w:rPr>
          <w:rFonts w:hint="eastAsia"/>
        </w:rPr>
        <w:br/>
      </w:r>
      <w:r>
        <w:rPr>
          <w:rFonts w:hint="eastAsia"/>
        </w:rPr>
        <w:t>　　　　二、世界直升飞机消费分析</w:t>
      </w:r>
      <w:r>
        <w:rPr>
          <w:rFonts w:hint="eastAsia"/>
        </w:rPr>
        <w:br/>
      </w:r>
      <w:r>
        <w:rPr>
          <w:rFonts w:hint="eastAsia"/>
        </w:rPr>
        <w:t>　　　　三、世界直升飞机价格分析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2020-2025年国内直升飞机生产现状分析</w:t>
      </w:r>
      <w:r>
        <w:rPr>
          <w:rFonts w:hint="eastAsia"/>
        </w:rPr>
        <w:br/>
      </w:r>
      <w:r>
        <w:rPr>
          <w:rFonts w:hint="eastAsia"/>
        </w:rPr>
        <w:t>　　第一节 直升飞机行业总体规模</w:t>
      </w:r>
      <w:r>
        <w:rPr>
          <w:rFonts w:hint="eastAsia"/>
        </w:rPr>
        <w:br/>
      </w:r>
      <w:r>
        <w:rPr>
          <w:rFonts w:hint="eastAsia"/>
        </w:rPr>
        <w:t>　　第二节 直升飞机产能概况</w:t>
      </w:r>
      <w:r>
        <w:rPr>
          <w:rFonts w:hint="eastAsia"/>
        </w:rPr>
        <w:br/>
      </w:r>
      <w:r>
        <w:rPr>
          <w:rFonts w:hint="eastAsia"/>
        </w:rPr>
        <w:t>　　第三节 直升飞机产量概况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直升飞机产业的生命周期分析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2020-2025年直升飞机销售分析</w:t>
      </w:r>
      <w:r>
        <w:rPr>
          <w:rFonts w:hint="eastAsia"/>
        </w:rPr>
        <w:br/>
      </w:r>
      <w:r>
        <w:rPr>
          <w:rFonts w:hint="eastAsia"/>
        </w:rPr>
        <w:t>　　第一节 直升飞机行业国内营销模式分析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直升飞机行业国内分销商形态分析</w:t>
      </w:r>
      <w:r>
        <w:rPr>
          <w:rFonts w:hint="eastAsia"/>
        </w:rPr>
        <w:br/>
      </w:r>
      <w:r>
        <w:rPr>
          <w:rFonts w:hint="eastAsia"/>
        </w:rPr>
        <w:t>　　第三节 直升飞机行业国内销售渠道分析</w:t>
      </w:r>
      <w:r>
        <w:rPr>
          <w:rFonts w:hint="eastAsia"/>
        </w:rPr>
        <w:br/>
      </w:r>
      <w:r>
        <w:rPr>
          <w:rFonts w:hint="eastAsia"/>
        </w:rPr>
        <w:t>　　第四节 直升飞机行业国际化营销模式分析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直升飞机行业重点销售区域分析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直升飞机行业国内市场概况</w:t>
      </w:r>
      <w:r>
        <w:rPr>
          <w:rFonts w:hint="eastAsia"/>
        </w:rPr>
        <w:br/>
      </w:r>
      <w:r>
        <w:rPr>
          <w:rFonts w:hint="eastAsia"/>
        </w:rPr>
        <w:t>　　第一节 直升飞机国内供需平衡概况</w:t>
      </w:r>
      <w:r>
        <w:rPr>
          <w:rFonts w:hint="eastAsia"/>
        </w:rPr>
        <w:br/>
      </w:r>
      <w:r>
        <w:rPr>
          <w:rFonts w:hint="eastAsia"/>
        </w:rPr>
        <w:t>　　　　一、直升飞机历史供给总量指标综述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、影响直升飞机供给的主要因素</w:t>
      </w:r>
      <w:r>
        <w:rPr>
          <w:rFonts w:hint="eastAsia"/>
        </w:rPr>
        <w:br/>
      </w:r>
      <w:r>
        <w:rPr>
          <w:rFonts w:hint="eastAsia"/>
        </w:rPr>
        <w:t>　　　　　　2 、直升飞机供给总量预测分析</w:t>
      </w:r>
      <w:r>
        <w:rPr>
          <w:rFonts w:hint="eastAsia"/>
        </w:rPr>
        <w:br/>
      </w:r>
      <w:r>
        <w:rPr>
          <w:rFonts w:hint="eastAsia"/>
        </w:rPr>
        <w:t>　　　　二、直升飞机行业历史需求总量指标综述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、影响直升飞机需求态势的主要因素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、直升飞机需求总量预测分析</w:t>
      </w:r>
      <w:r>
        <w:rPr>
          <w:rFonts w:hint="eastAsia"/>
        </w:rPr>
        <w:br/>
      </w:r>
      <w:r>
        <w:rPr>
          <w:rFonts w:hint="eastAsia"/>
        </w:rPr>
        <w:t>　　　　三、直升飞机供需平衡发展趋势预测分析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直升飞机行业国内消费分析</w:t>
      </w:r>
      <w:r>
        <w:rPr>
          <w:rFonts w:hint="eastAsia"/>
        </w:rPr>
        <w:br/>
      </w:r>
      <w:r>
        <w:rPr>
          <w:rFonts w:hint="eastAsia"/>
        </w:rPr>
        <w:t>　　　　一、直升飞机行业国内消费概况</w:t>
      </w:r>
      <w:r>
        <w:rPr>
          <w:rFonts w:hint="eastAsia"/>
        </w:rPr>
        <w:br/>
      </w:r>
      <w:r>
        <w:rPr>
          <w:rFonts w:hint="eastAsia"/>
        </w:rPr>
        <w:t>　　　　二、直升飞机行业国内消费预测分析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2020-2025年直升飞机行业原材料供应情况分析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主要原材料产量变动状况分析</w:t>
      </w:r>
      <w:r>
        <w:rPr>
          <w:rFonts w:hint="eastAsia"/>
        </w:rPr>
        <w:br/>
      </w:r>
      <w:r>
        <w:rPr>
          <w:rFonts w:hint="eastAsia"/>
        </w:rPr>
        <w:t>　　第三节 主要原材料价格状况分析</w:t>
      </w:r>
      <w:r>
        <w:rPr>
          <w:rFonts w:hint="eastAsia"/>
        </w:rPr>
        <w:br/>
      </w:r>
      <w:r>
        <w:rPr>
          <w:rFonts w:hint="eastAsia"/>
        </w:rPr>
        <w:t>　　第四节 主要原材料供应状况分析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直升飞机行业产品市场价格分析</w:t>
      </w:r>
      <w:r>
        <w:rPr>
          <w:rFonts w:hint="eastAsia"/>
        </w:rPr>
        <w:br/>
      </w:r>
      <w:r>
        <w:rPr>
          <w:rFonts w:hint="eastAsia"/>
        </w:rPr>
        <w:t>　　第一节 直升飞机行业年度市场价格变化分析</w:t>
      </w:r>
      <w:r>
        <w:rPr>
          <w:rFonts w:hint="eastAsia"/>
        </w:rPr>
        <w:br/>
      </w:r>
      <w:r>
        <w:rPr>
          <w:rFonts w:hint="eastAsia"/>
        </w:rPr>
        <w:t>　　第二节 直升飞机行业年度出厂价格变化分析</w:t>
      </w:r>
      <w:r>
        <w:rPr>
          <w:rFonts w:hint="eastAsia"/>
        </w:rPr>
        <w:br/>
      </w:r>
      <w:r>
        <w:rPr>
          <w:rFonts w:hint="eastAsia"/>
        </w:rPr>
        <w:t>　　第三节 直升飞机行业市场价格驱动因素分析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直升飞机行业进出口分析</w:t>
      </w:r>
      <w:r>
        <w:rPr>
          <w:rFonts w:hint="eastAsia"/>
        </w:rPr>
        <w:br/>
      </w:r>
      <w:r>
        <w:rPr>
          <w:rFonts w:hint="eastAsia"/>
        </w:rPr>
        <w:t>　　第一节 直升飞机行业近年进出口概况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直升飞机行业主要进口商介绍</w:t>
      </w:r>
      <w:r>
        <w:rPr>
          <w:rFonts w:hint="eastAsia"/>
        </w:rPr>
        <w:br/>
      </w:r>
      <w:r>
        <w:rPr>
          <w:rFonts w:hint="eastAsia"/>
        </w:rPr>
        <w:t>　　第四节 直升飞机行业国内主要进口产品介绍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直升飞机行业国内重点企业发展分析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第四节 洪都航空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第五节 西飞国际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第六节 东安动力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2025-2031年中国直升飞机行业投资预测及投资前景分析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当前直升飞机行业存在的问题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2025-2031年中国直升飞机行业未来发展预测分析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2025-2031年中国直升飞机行业前景调研分析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中智林⋅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直升飞机行业结论及建议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直升飞机产业链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2020-2025年我国直升飞机市场需求量及增速统计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2020-2025年我国直升飞机行业市场规模及增长状况分析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233d739294d6a" w:history="1">
        <w:r>
          <w:rPr>
            <w:rStyle w:val="Hyperlink"/>
          </w:rPr>
          <w:t>中国直升飞机行业现状深度调研与发展趋势分析报告（2025-2031年）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233d739294d6a" w:history="1">
        <w:r>
          <w:rPr>
            <w:rStyle w:val="Hyperlink"/>
          </w:rPr>
          <w:t>https://www.20087.com/6/81/ZhiShengFeiJiFaZhanQuShiFenXi.html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热点：直升机飞机、直升飞机价格、空客直升机、直升飞机多少钱一架、最新直升机、直升飞机烧什么油、直升飞机是谁发明的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833b5e6d43b4" w:history="1">
      <w:r>
        <w:rPr>
          <w:rStyle w:val="Hyperlink"/>
        </w:rPr>
        <w:t>中国直升飞机行业现状深度调研与发展趋势分析报告（2025-2031年）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ShengFeiJiFaZhanQuShiFenXi.html" TargetMode="External" Id="Rf7c233d7392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ShengFeiJiFaZhanQuShiFenXi.html" TargetMode="External" Id="Rf549833b5e6d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2025-03-11T02:09:00Z</dcterms:created>
  <dcterms:modified xsi:type="dcterms:W3CDTF">2025-03-11T03:09:00Z</dcterms:modified>
  <dc:subject>中国直升飞机行业现状深度调研与发展趋势分析报告（2025-2031年）</dc:subject>
  <dc:title>中国直升飞机行业现状深度调研与发展趋势分析报告（2025-2031年）</dc:title>
  <cp:keywords>中国直升飞机行业现状深度调研与发展趋势分析报告（2025-2031年）</cp:keywords>
  <dc:description>中国直升飞机行业现状深度调研与发展趋势分析报告（2025-2031年）</dc:description>
</cp:coreProperties>
</file>