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d258808aa4831" w:history="1">
              <w:r>
                <w:rPr>
                  <w:rStyle w:val="Hyperlink"/>
                </w:rPr>
                <w:t>2025-2031年中国车用发动机发展现状与前景趋势分析报告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d258808aa4831" w:history="1">
              <w:r>
                <w:rPr>
                  <w:rStyle w:val="Hyperlink"/>
                </w:rPr>
                <w:t>2025-2031年中国车用发动机发展现状与前景趋势分析报告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d258808aa4831" w:history="1">
                <w:r>
                  <w:rPr>
                    <w:rStyle w:val="Hyperlink"/>
                  </w:rPr>
                  <w:t>https://www.20087.com/6/51/CheYongFaDongJiXianZhuangYuQianJingFenXi.html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发动机技术经历了从化油器到电喷，再到涡轮增压、直喷等多次技术革新，目前正向混合动力和电动化方向快速发展。燃油发动机方面，高效、低排放成为研发重点，如采用可变压缩比、停缸技术等。电动车用电机和燃料电池技术亦在快速进步，追求更高的能量密度和续航里程。</w:t>
      </w:r>
      <w:r>
        <w:rPr>
          <w:rFonts w:hint="eastAsia"/>
        </w:rPr>
        <w:br/>
      </w:r>
      <w:r>
        <w:rPr>
          <w:rFonts w:hint="eastAsia"/>
        </w:rPr>
        <w:t>　　车用动力系统将呈现多元化发展态势，内燃机将持续优化，同时电动化技术将占据更重要位置。氢燃料电池、固态电池等新技术的商业化应用将推动零排放交通工具的普及。此外，智能化、网联化也将深刻影响发动机技术，如基于大数据的故障预测、动态优化燃烧策略等，提升整体性能和使用体验。集成化动力总成设计，即电机、变速箱、逆变器等的高度集成，将提升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d258808aa4831" w:history="1">
        <w:r>
          <w:rPr>
            <w:rStyle w:val="Hyperlink"/>
          </w:rPr>
          <w:t>2025-2031年中国车用发动机发展现状与前景趋势分析报告</w:t>
        </w:r>
      </w:hyperlink>
      <w:r>
        <w:rPr>
          <w:rFonts w:hint="eastAsia"/>
        </w:rPr>
        <w:t>》基于权威数据和调研资料，采用定量与定性相结合的方法，系统分析了车用发动机行业的现状和未来趋势。通过对行业的长期跟踪研究，报告提供了清晰的市场分析和趋势预测，帮助投资者更好地理解行业投资价值。同时，结合车用发动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车用发动机行业概述</w:t>
      </w:r>
      <w:r>
        <w:rPr>
          <w:rFonts w:hint="eastAsia"/>
        </w:rPr>
        <w:br/>
      </w:r>
      <w:r>
        <w:rPr>
          <w:rFonts w:hint="eastAsia"/>
        </w:rPr>
        <w:t>　　第一节 车用发动机定义与分类</w:t>
      </w:r>
      <w:r>
        <w:rPr>
          <w:rFonts w:hint="eastAsia"/>
        </w:rPr>
        <w:br/>
      </w:r>
      <w:r>
        <w:rPr>
          <w:rFonts w:hint="eastAsia"/>
        </w:rPr>
        <w:t>　　第二节 车用发动机应用领域</w:t>
      </w:r>
      <w:r>
        <w:rPr>
          <w:rFonts w:hint="eastAsia"/>
        </w:rPr>
        <w:br/>
      </w:r>
      <w:r>
        <w:rPr>
          <w:rFonts w:hint="eastAsia"/>
        </w:rPr>
        <w:t>　　第三节 车用发动机行业经济指标分析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三、车用发动机销售模式及销售渠道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全球车用发动机市场发展综述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2019-2024年全球车用发动机市场规模与趋势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2025-2031年全球车用发动机行业发展趋势与前景预测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中国车用发动机行业市场分析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一、国内车用发动机产能及利用情况</w:t>
      </w:r>
      <w:r>
        <w:rPr>
          <w:rFonts w:hint="eastAsia"/>
        </w:rPr>
        <w:br/>
      </w:r>
      <w:r>
        <w:rPr>
          <w:rFonts w:hint="eastAsia"/>
        </w:rPr>
        <w:t>　　　　二、车用发动机产能扩张与投资动态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车用发动机行业产量情况分析与趋势预测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一、2019-2024年车用发动机行业产量数据统计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1、2019-2024年车用发动机产量及增长趋势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二、影响车用发动机产量的关键因素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三、2025-2031年车用发动机产量预测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2025-2031年车用发动机市场需求与销售分析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一、2024-2025年车用发动机行业需求现状</w:t>
      </w:r>
      <w:r>
        <w:rPr>
          <w:rFonts w:hint="eastAsia"/>
        </w:rPr>
        <w:br/>
      </w:r>
      <w:r>
        <w:rPr>
          <w:rFonts w:hint="eastAsia"/>
        </w:rPr>
        <w:t>　　　　二、车用发动机客户群体与需求特点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中国车用发动机细分市场与下游应用领域分析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车用发动机下游应用与客户群体分析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一、2024-2025年车用发动机各应用领域市场现状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一、2019-2024年车用发动机市场价格走势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一、2019-2024年车用发动机进口规模及增长情况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一、2019-2024年车用发动机出口规模及增长情况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2019-2024年中国车用发动机行业总体发展与财务状况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2019-2024年中国车用发动机行业规模情况</w:t>
      </w:r>
      <w:r>
        <w:rPr>
          <w:rFonts w:hint="eastAsia"/>
        </w:rPr>
        <w:br/>
      </w:r>
      <w:r>
        <w:rPr>
          <w:rFonts w:hint="eastAsia"/>
        </w:rPr>
        <w:t>　　　　一、车用发动机行业企业数量规模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二、车用发动机行业从业人员规模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三、车用发动机行业市场敏感性分析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2019-2024年中国车用发动机行业财务能力分析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一、车用发动机行业盈利能力</w:t>
      </w:r>
      <w:r>
        <w:rPr>
          <w:rFonts w:hint="eastAsia"/>
        </w:rPr>
        <w:br/>
      </w:r>
      <w:r>
        <w:rPr>
          <w:rFonts w:hint="eastAsia"/>
        </w:rPr>
        <w:t>　　　　二、车用发动机行业偿债能力</w:t>
      </w:r>
      <w:r>
        <w:rPr>
          <w:rFonts w:hint="eastAsia"/>
        </w:rPr>
        <w:br/>
      </w:r>
      <w:r>
        <w:rPr>
          <w:rFonts w:hint="eastAsia"/>
        </w:rPr>
        <w:t>　　　　三、车用发动机行业营运能力</w:t>
      </w:r>
      <w:r>
        <w:rPr>
          <w:rFonts w:hint="eastAsia"/>
        </w:rPr>
        <w:br/>
      </w:r>
      <w:r>
        <w:rPr>
          <w:rFonts w:hint="eastAsia"/>
        </w:rPr>
        <w:t>　　　　四、车用发动机行业发展能力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车用发动机行业竞争格局总览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2019-2024年车用发动机行业企业并购活动分析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2025年中国车用发动机企业发展企业发展策略与建议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车用发动机销售模式与渠道策略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车用发动机品牌与市场推广策略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车用发动机研发投入与技术创新能力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车用发动机合作联盟与资源整合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中国车用发动机行业风险与对策</w:t>
      </w:r>
      <w:r>
        <w:rPr>
          <w:rFonts w:hint="eastAsia"/>
        </w:rPr>
        <w:br/>
      </w:r>
      <w:r>
        <w:rPr>
          <w:rFonts w:hint="eastAsia"/>
        </w:rPr>
        <w:t>　　第一节 车用发动机行业SWOT分析</w:t>
      </w:r>
      <w:r>
        <w:rPr>
          <w:rFonts w:hint="eastAsia"/>
        </w:rPr>
        <w:br/>
      </w:r>
      <w:r>
        <w:rPr>
          <w:rFonts w:hint="eastAsia"/>
        </w:rPr>
        <w:t>　　　　一、车用发动机行业优势</w:t>
      </w:r>
      <w:r>
        <w:rPr>
          <w:rFonts w:hint="eastAsia"/>
        </w:rPr>
        <w:br/>
      </w:r>
      <w:r>
        <w:rPr>
          <w:rFonts w:hint="eastAsia"/>
        </w:rPr>
        <w:t>　　　　二、车用发动机行业劣势</w:t>
      </w:r>
      <w:r>
        <w:rPr>
          <w:rFonts w:hint="eastAsia"/>
        </w:rPr>
        <w:br/>
      </w:r>
      <w:r>
        <w:rPr>
          <w:rFonts w:hint="eastAsia"/>
        </w:rPr>
        <w:t>　　　　三、车用发动机市场机会</w:t>
      </w:r>
      <w:r>
        <w:rPr>
          <w:rFonts w:hint="eastAsia"/>
        </w:rPr>
        <w:br/>
      </w:r>
      <w:r>
        <w:rPr>
          <w:rFonts w:hint="eastAsia"/>
        </w:rPr>
        <w:t>　　　　四、车用发动机市场威胁</w:t>
      </w:r>
      <w:r>
        <w:rPr>
          <w:rFonts w:hint="eastAsia"/>
        </w:rPr>
        <w:br/>
      </w:r>
      <w:r>
        <w:rPr>
          <w:rFonts w:hint="eastAsia"/>
        </w:rPr>
        <w:t>　　第二节 车用发动机行业风险及对策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2024-2025年车用发动机行业发展环境分析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一、车用发动机行业主管部门与监管体制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二、车用发动机行业主要法律法规及政策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三、车用发动机行业标准与质量监管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2025-2031年车用发动机行业发展趋势与方向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2025-2031年车用发动机行业发展潜力与机遇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中-智-林-－车用发动机行业发展建议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2019-2024年中国车用发动机行业市场需求及增长情况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2019-2024年中国车用发动机行业出口情况分析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2025年车用发动机行业壁垒</w:t>
      </w:r>
      <w:r>
        <w:rPr>
          <w:rFonts w:hint="eastAsia"/>
        </w:rPr>
        <w:br/>
      </w:r>
      <w:r>
        <w:rPr>
          <w:rFonts w:hint="eastAsia"/>
        </w:rPr>
        <w:t>　　图表 2025年车用发动机市场前景分析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2025-2031年中国车用发动机市场规模预测</w:t>
      </w:r>
      <w:r>
        <w:rPr>
          <w:rFonts w:hint="eastAsia"/>
        </w:rPr>
        <w:br/>
      </w:r>
      <w:r>
        <w:rPr>
          <w:rFonts w:hint="eastAsia"/>
        </w:rPr>
        <w:t>　　图表 2025年车用发动机发展趋势预测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d258808aa4831" w:history="1">
        <w:r>
          <w:rPr>
            <w:rStyle w:val="Hyperlink"/>
          </w:rPr>
          <w:t>2025-2031年中国车用发动机发展现状与前景趋势分析报告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d258808aa4831" w:history="1">
        <w:r>
          <w:rPr>
            <w:rStyle w:val="Hyperlink"/>
          </w:rPr>
          <w:t>https://www.20087.com/6/51/CheYongFaDongJiXianZhuangYuQianJingFenXi.html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多少钱一台、车用发动机有哪些类型、发动机的定义、车用发动机采用增压时应进行哪些调整、发动机基础知识、车用发动机的活塞,广泛采用的制造材料是、发动机的发展历程、车用发动机支撑形式、旧发动机可以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55603c51842a0" w:history="1">
      <w:r>
        <w:rPr>
          <w:rStyle w:val="Hyperlink"/>
        </w:rPr>
        <w:t>2025-2031年中国车用发动机发展现状与前景趋势分析报告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eYongFaDongJiXianZhuangYuQianJingFenXi.html" TargetMode="External" Id="Ref5d258808aa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eYongFaDongJiXianZhuangYuQianJingFenXi.html" TargetMode="External" Id="R08a55603c518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2024-12-14T03:54:00Z</dcterms:created>
  <dcterms:modified xsi:type="dcterms:W3CDTF">2024-12-14T04:54:00Z</dcterms:modified>
  <dc:subject>2025-2031年中国车用发动机发展现状与前景趋势分析报告</dc:subject>
  <dc:title>2025-2031年中国车用发动机发展现状与前景趋势分析报告</dc:title>
  <cp:keywords>2025-2031年中国车用发动机发展现状与前景趋势分析报告</cp:keywords>
  <dc:description>2025-2031年中国车用发动机发展现状与前景趋势分析报告</dc:description>
</cp:coreProperties>
</file>