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70611ebf9a4eff" w:history="1">
              <w:r>
                <w:rPr>
                  <w:rStyle w:val="Hyperlink"/>
                </w:rPr>
                <w:t>2026-2032年中国车队远程信息处理行业发展研究与前景趋势分析报告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70611ebf9a4eff" w:history="1">
              <w:r>
                <w:rPr>
                  <w:rStyle w:val="Hyperlink"/>
                </w:rPr>
                <w:t>2026-2032年中国车队远程信息处理行业发展研究与前景趋势分析报告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70611ebf9a4eff" w:history="1">
                <w:r>
                  <w:rPr>
                    <w:rStyle w:val="Hyperlink"/>
                  </w:rPr>
                  <w:t>https://www.20087.com/6/21/CheDuiYuanChengXinXiChuLiDeXianZhuangYuFaZhanQianJing.html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队远程信息处理系统通过深度集成物联网传感器、GPS定位、车载诊断（OBD）及无线通信技术，实现了对车辆位置、驾驶员行为、发动机性能及货物状态的全天候实时监控与数据分析。目前，车队远程信息处理已从基础的定位追踪工具，全面升级为驱动现代物流与交通运营的核心数字化平台。随着全球各国针对商用车行驶工时、碳排放及主动安全的合规监管日益趋严，远程信息处理已成为车队运营的强制性基础设施。同时，高级驾驶辅助系统（ADAS）与云端大数据的融合，使得预测性维护与实时风险预警成为可能。然而，高昂的软硬件初始部署成本、遗留企业系统的集成壁垒，以及海量行车数据引发的隐私与网络安全担忧，仍是行业亟待突破的瓶颈。</w:t>
      </w:r>
      <w:r>
        <w:rPr>
          <w:rFonts w:hint="eastAsia"/>
        </w:rPr>
        <w:br/>
      </w:r>
      <w:r>
        <w:rPr>
          <w:rFonts w:hint="eastAsia"/>
        </w:rPr>
        <w:t>　　未来，车队远程信息处理将沿着AI驱动决策、视频融合及生态开放化的路径实现颠覆性变革。市场调研网认为，生成式AI与边缘计算技术的全面接入，将赋予系统“自然语言交互”与“自主决策”能力，使车队管理者能够通过对话获取运营建议并自动生成合规报告。同时，视频远程信息处理将迎来爆发式增长，通过AI视觉算法实时识别疲劳驾驶与盲区风险，大幅降低事故率与保险理赔成本。在数据安全方面，区块链技术的引入将为车辆维保与合规记录提供不可篡改的信任凭证。此外，随着软件定义汽车的普及，开放API架构将打破品牌壁垒，推动车队管理从单一的车辆监控，向涵盖保险、能源、供应链协同的综合智慧出行生态转型。</w:t>
      </w:r>
      <w:r>
        <w:rPr>
          <w:rFonts w:hint="eastAsia"/>
        </w:rPr>
        <w:br/>
      </w:r>
      <w:r>
        <w:rPr>
          <w:rFonts w:hint="eastAsia"/>
        </w:rPr>
        <w:t>　　据市场调研网（中智林）《</w:t>
      </w:r>
      <w:hyperlink r:id="R0470611ebf9a4eff" w:history="1">
        <w:r>
          <w:rPr>
            <w:rStyle w:val="Hyperlink"/>
          </w:rPr>
          <w:t>2026-2032年中国车队远程信息处理行业发展研究与前景趋势分析报告</w:t>
        </w:r>
      </w:hyperlink>
      <w:r>
        <w:rPr>
          <w:rFonts w:hint="eastAsia"/>
        </w:rPr>
        <w:t>》，2025年车队远程信息处理行业市场规模达 亿元，预计2032年市场规模将达 亿元，期间年均复合增长率（CAGR）达 %。报告采用定量与定性相结合的研究方法，系统分析了车队远程信息处理行业的市场规模、需求动态及价格变化，并对车队远程信息处理产业链各环节进行了全面梳理。报告详细解读了车队远程信息处理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车队远程信息处理产业概述</w:t>
      </w:r>
      <w:r>
        <w:rPr>
          <w:rFonts w:hint="eastAsia"/>
        </w:rPr>
        <w:br/>
      </w:r>
      <w:r>
        <w:rPr>
          <w:rFonts w:hint="eastAsia"/>
        </w:rPr>
        <w:t>　　第一节 车队远程信息处理定义</w:t>
      </w:r>
      <w:r>
        <w:rPr>
          <w:rFonts w:hint="eastAsia"/>
        </w:rPr>
        <w:br/>
      </w:r>
      <w:r>
        <w:rPr>
          <w:rFonts w:hint="eastAsia"/>
        </w:rPr>
        <w:t>　　第二节 车队远程信息处理行业特点</w:t>
      </w:r>
      <w:r>
        <w:rPr>
          <w:rFonts w:hint="eastAsia"/>
        </w:rPr>
        <w:br/>
      </w:r>
      <w:r>
        <w:rPr>
          <w:rFonts w:hint="eastAsia"/>
        </w:rPr>
        <w:t>　　第三节 车队远程信息处理发展历程</w:t>
      </w:r>
      <w:r>
        <w:rPr>
          <w:rFonts w:hint="eastAsia"/>
        </w:rPr>
        <w:br/>
      </w:r>
      <w:r>
        <w:rPr>
          <w:rFonts w:hint="eastAsia"/>
        </w:rPr>
        <w:br/>
      </w:r>
      <w:r>
        <w:rPr>
          <w:rFonts w:hint="eastAsia"/>
        </w:rPr>
        <w:t>第二章 中国车队远程信息处理行业运行环境分析</w:t>
      </w:r>
      <w:r>
        <w:rPr>
          <w:rFonts w:hint="eastAsia"/>
        </w:rPr>
        <w:br/>
      </w:r>
      <w:r>
        <w:rPr>
          <w:rFonts w:hint="eastAsia"/>
        </w:rPr>
        <w:t>　　第一节 车队远程信息处理运行经济环境分析</w:t>
      </w:r>
      <w:r>
        <w:rPr>
          <w:rFonts w:hint="eastAsia"/>
        </w:rPr>
        <w:br/>
      </w:r>
      <w:r>
        <w:rPr>
          <w:rFonts w:hint="eastAsia"/>
        </w:rPr>
        <w:t>　　第二节 车队远程信息处理产业政策环境分析</w:t>
      </w:r>
      <w:r>
        <w:rPr>
          <w:rFonts w:hint="eastAsia"/>
        </w:rPr>
        <w:br/>
      </w:r>
      <w:r>
        <w:rPr>
          <w:rFonts w:hint="eastAsia"/>
        </w:rPr>
        <w:t>　　　　一、车队远程信息处理行业监管体制</w:t>
      </w:r>
      <w:r>
        <w:rPr>
          <w:rFonts w:hint="eastAsia"/>
        </w:rPr>
        <w:br/>
      </w:r>
      <w:r>
        <w:rPr>
          <w:rFonts w:hint="eastAsia"/>
        </w:rPr>
        <w:t>　　　　二、车队远程信息处理行业主要法规政策</w:t>
      </w:r>
      <w:r>
        <w:rPr>
          <w:rFonts w:hint="eastAsia"/>
        </w:rPr>
        <w:br/>
      </w:r>
      <w:r>
        <w:rPr>
          <w:rFonts w:hint="eastAsia"/>
        </w:rPr>
        <w:t>　　第三节 车队远程信息处理产业社会环境分析</w:t>
      </w:r>
      <w:r>
        <w:rPr>
          <w:rFonts w:hint="eastAsia"/>
        </w:rPr>
        <w:br/>
      </w:r>
      <w:r>
        <w:rPr>
          <w:rFonts w:hint="eastAsia"/>
        </w:rPr>
        <w:br/>
      </w:r>
      <w:r>
        <w:rPr>
          <w:rFonts w:hint="eastAsia"/>
        </w:rPr>
        <w:t>第三章 2025-2026年车队远程信息处理行业技术发展现状及趋势分析</w:t>
      </w:r>
      <w:r>
        <w:rPr>
          <w:rFonts w:hint="eastAsia"/>
        </w:rPr>
        <w:br/>
      </w:r>
      <w:r>
        <w:rPr>
          <w:rFonts w:hint="eastAsia"/>
        </w:rPr>
        <w:t>　　第一节 车队远程信息处理行业技术发展现状分析</w:t>
      </w:r>
      <w:r>
        <w:rPr>
          <w:rFonts w:hint="eastAsia"/>
        </w:rPr>
        <w:br/>
      </w:r>
      <w:r>
        <w:rPr>
          <w:rFonts w:hint="eastAsia"/>
        </w:rPr>
        <w:t>　　第二节 国内外车队远程信息处理行业技术差距分析及差距形成的主要原因</w:t>
      </w:r>
      <w:r>
        <w:rPr>
          <w:rFonts w:hint="eastAsia"/>
        </w:rPr>
        <w:br/>
      </w:r>
      <w:r>
        <w:rPr>
          <w:rFonts w:hint="eastAsia"/>
        </w:rPr>
        <w:t>　　第三节 车队远程信息处理行业技术发展方向、趋势预测</w:t>
      </w:r>
      <w:r>
        <w:rPr>
          <w:rFonts w:hint="eastAsia"/>
        </w:rPr>
        <w:br/>
      </w:r>
      <w:r>
        <w:rPr>
          <w:rFonts w:hint="eastAsia"/>
        </w:rPr>
        <w:t>　　第四节 提升车队远程信息处理行业技术能力策略建议</w:t>
      </w:r>
      <w:r>
        <w:rPr>
          <w:rFonts w:hint="eastAsia"/>
        </w:rPr>
        <w:br/>
      </w:r>
      <w:r>
        <w:rPr>
          <w:rFonts w:hint="eastAsia"/>
        </w:rPr>
        <w:br/>
      </w:r>
      <w:r>
        <w:rPr>
          <w:rFonts w:hint="eastAsia"/>
        </w:rPr>
        <w:t>第四章 全球车队远程信息处理行业发展态势分析</w:t>
      </w:r>
      <w:r>
        <w:rPr>
          <w:rFonts w:hint="eastAsia"/>
        </w:rPr>
        <w:br/>
      </w:r>
      <w:r>
        <w:rPr>
          <w:rFonts w:hint="eastAsia"/>
        </w:rPr>
        <w:t>　　第一节 全球车队远程信息处理市场发展现状分析</w:t>
      </w:r>
      <w:r>
        <w:rPr>
          <w:rFonts w:hint="eastAsia"/>
        </w:rPr>
        <w:br/>
      </w:r>
      <w:r>
        <w:rPr>
          <w:rFonts w:hint="eastAsia"/>
        </w:rPr>
        <w:t>　　第二节 国外主要国家、地区车队远程信息处理市场现状</w:t>
      </w:r>
      <w:r>
        <w:rPr>
          <w:rFonts w:hint="eastAsia"/>
        </w:rPr>
        <w:br/>
      </w:r>
      <w:r>
        <w:rPr>
          <w:rFonts w:hint="eastAsia"/>
        </w:rPr>
        <w:t>　　第三节 全球车队远程信息处理行业发展趋势预测</w:t>
      </w:r>
      <w:r>
        <w:rPr>
          <w:rFonts w:hint="eastAsia"/>
        </w:rPr>
        <w:br/>
      </w:r>
      <w:r>
        <w:rPr>
          <w:rFonts w:hint="eastAsia"/>
        </w:rPr>
        <w:br/>
      </w:r>
      <w:r>
        <w:rPr>
          <w:rFonts w:hint="eastAsia"/>
        </w:rPr>
        <w:t>第五章 中国车队远程信息处理行业发展调研</w:t>
      </w:r>
      <w:r>
        <w:rPr>
          <w:rFonts w:hint="eastAsia"/>
        </w:rPr>
        <w:br/>
      </w:r>
      <w:r>
        <w:rPr>
          <w:rFonts w:hint="eastAsia"/>
        </w:rPr>
        <w:t>　　第一节 2020-2025年中国车队远程信息处理行业规模情况</w:t>
      </w:r>
      <w:r>
        <w:rPr>
          <w:rFonts w:hint="eastAsia"/>
        </w:rPr>
        <w:br/>
      </w:r>
      <w:r>
        <w:rPr>
          <w:rFonts w:hint="eastAsia"/>
        </w:rPr>
        <w:t>　　　　一、车队远程信息处理行业市场规模状况</w:t>
      </w:r>
      <w:r>
        <w:rPr>
          <w:rFonts w:hint="eastAsia"/>
        </w:rPr>
        <w:br/>
      </w:r>
      <w:r>
        <w:rPr>
          <w:rFonts w:hint="eastAsia"/>
        </w:rPr>
        <w:t>　　　　二、车队远程信息处理行业单位规模状况</w:t>
      </w:r>
      <w:r>
        <w:rPr>
          <w:rFonts w:hint="eastAsia"/>
        </w:rPr>
        <w:br/>
      </w:r>
      <w:r>
        <w:rPr>
          <w:rFonts w:hint="eastAsia"/>
        </w:rPr>
        <w:t>　　　　三、车队远程信息处理行业人员规模状况</w:t>
      </w:r>
      <w:r>
        <w:rPr>
          <w:rFonts w:hint="eastAsia"/>
        </w:rPr>
        <w:br/>
      </w:r>
      <w:r>
        <w:rPr>
          <w:rFonts w:hint="eastAsia"/>
        </w:rPr>
        <w:t>　　第二节 2020-2025年中国车队远程信息处理行业财务能力分析</w:t>
      </w:r>
      <w:r>
        <w:rPr>
          <w:rFonts w:hint="eastAsia"/>
        </w:rPr>
        <w:br/>
      </w:r>
      <w:r>
        <w:rPr>
          <w:rFonts w:hint="eastAsia"/>
        </w:rPr>
        <w:t>　　　　一、车队远程信息处理行业盈利能力分析</w:t>
      </w:r>
      <w:r>
        <w:rPr>
          <w:rFonts w:hint="eastAsia"/>
        </w:rPr>
        <w:br/>
      </w:r>
      <w:r>
        <w:rPr>
          <w:rFonts w:hint="eastAsia"/>
        </w:rPr>
        <w:t>　　　　二、车队远程信息处理行业偿债能力分析</w:t>
      </w:r>
      <w:r>
        <w:rPr>
          <w:rFonts w:hint="eastAsia"/>
        </w:rPr>
        <w:br/>
      </w:r>
      <w:r>
        <w:rPr>
          <w:rFonts w:hint="eastAsia"/>
        </w:rPr>
        <w:t>　　　　三、车队远程信息处理行业营运能力分析</w:t>
      </w:r>
      <w:r>
        <w:rPr>
          <w:rFonts w:hint="eastAsia"/>
        </w:rPr>
        <w:br/>
      </w:r>
      <w:r>
        <w:rPr>
          <w:rFonts w:hint="eastAsia"/>
        </w:rPr>
        <w:t>　　　　四、车队远程信息处理行业发展能力分析</w:t>
      </w:r>
      <w:r>
        <w:rPr>
          <w:rFonts w:hint="eastAsia"/>
        </w:rPr>
        <w:br/>
      </w:r>
      <w:r>
        <w:rPr>
          <w:rFonts w:hint="eastAsia"/>
        </w:rPr>
        <w:t>　　第三节 2025-2026年中国车队远程信息处理行业热点动态</w:t>
      </w:r>
      <w:r>
        <w:rPr>
          <w:rFonts w:hint="eastAsia"/>
        </w:rPr>
        <w:br/>
      </w:r>
      <w:r>
        <w:rPr>
          <w:rFonts w:hint="eastAsia"/>
        </w:rPr>
        <w:t>　　第四节 2026年中国车队远程信息处理行业面临的挑战</w:t>
      </w:r>
      <w:r>
        <w:rPr>
          <w:rFonts w:hint="eastAsia"/>
        </w:rPr>
        <w:br/>
      </w:r>
      <w:r>
        <w:rPr>
          <w:rFonts w:hint="eastAsia"/>
        </w:rPr>
        <w:br/>
      </w:r>
      <w:r>
        <w:rPr>
          <w:rFonts w:hint="eastAsia"/>
        </w:rPr>
        <w:t>第六章 中国车队远程信息处理行业重点地区市场调研</w:t>
      </w:r>
      <w:r>
        <w:rPr>
          <w:rFonts w:hint="eastAsia"/>
        </w:rPr>
        <w:br/>
      </w:r>
      <w:r>
        <w:rPr>
          <w:rFonts w:hint="eastAsia"/>
        </w:rPr>
        <w:t>　　第一节 **地区车队远程信息处理发展现状及趋势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**地区车队远程信息处理发展现状及趋势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**地区车队远程信息处理发展现状及趋势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**地区车队远程信息处理发展现状及趋势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中国车队远程信息处理行业价格走势及影响因素分析</w:t>
      </w:r>
      <w:r>
        <w:rPr>
          <w:rFonts w:hint="eastAsia"/>
        </w:rPr>
        <w:br/>
      </w:r>
      <w:r>
        <w:rPr>
          <w:rFonts w:hint="eastAsia"/>
        </w:rPr>
        <w:t>　　第一节 国内车队远程信息处理行业价格回顾</w:t>
      </w:r>
      <w:r>
        <w:rPr>
          <w:rFonts w:hint="eastAsia"/>
        </w:rPr>
        <w:br/>
      </w:r>
      <w:r>
        <w:rPr>
          <w:rFonts w:hint="eastAsia"/>
        </w:rPr>
        <w:t>　　第二节 国内车队远程信息处理行业价格走势预测</w:t>
      </w:r>
      <w:r>
        <w:rPr>
          <w:rFonts w:hint="eastAsia"/>
        </w:rPr>
        <w:br/>
      </w:r>
      <w:r>
        <w:rPr>
          <w:rFonts w:hint="eastAsia"/>
        </w:rPr>
        <w:t>　　第三节 国内车队远程信息处理行业价格影响因素分析</w:t>
      </w:r>
      <w:r>
        <w:rPr>
          <w:rFonts w:hint="eastAsia"/>
        </w:rPr>
        <w:br/>
      </w:r>
      <w:r>
        <w:rPr>
          <w:rFonts w:hint="eastAsia"/>
        </w:rPr>
        <w:br/>
      </w:r>
      <w:r>
        <w:rPr>
          <w:rFonts w:hint="eastAsia"/>
        </w:rPr>
        <w:t>第八章 中国车队远程信息处理行业客户调研</w:t>
      </w:r>
      <w:r>
        <w:rPr>
          <w:rFonts w:hint="eastAsia"/>
        </w:rPr>
        <w:br/>
      </w:r>
      <w:r>
        <w:rPr>
          <w:rFonts w:hint="eastAsia"/>
        </w:rPr>
        <w:t>　　　　一、车队远程信息处理行业客户偏好调查</w:t>
      </w:r>
      <w:r>
        <w:rPr>
          <w:rFonts w:hint="eastAsia"/>
        </w:rPr>
        <w:br/>
      </w:r>
      <w:r>
        <w:rPr>
          <w:rFonts w:hint="eastAsia"/>
        </w:rPr>
        <w:t>　　　　二、客户对车队远程信息处理品牌的首要认知渠道</w:t>
      </w:r>
      <w:r>
        <w:rPr>
          <w:rFonts w:hint="eastAsia"/>
        </w:rPr>
        <w:br/>
      </w:r>
      <w:r>
        <w:rPr>
          <w:rFonts w:hint="eastAsia"/>
        </w:rPr>
        <w:t>　　　　三、车队远程信息处理品牌忠诚度调查</w:t>
      </w:r>
      <w:r>
        <w:rPr>
          <w:rFonts w:hint="eastAsia"/>
        </w:rPr>
        <w:br/>
      </w:r>
      <w:r>
        <w:rPr>
          <w:rFonts w:hint="eastAsia"/>
        </w:rPr>
        <w:t>　　　　四、车队远程信息处理行业客户消费理念调研</w:t>
      </w:r>
      <w:r>
        <w:rPr>
          <w:rFonts w:hint="eastAsia"/>
        </w:rPr>
        <w:br/>
      </w:r>
      <w:r>
        <w:rPr>
          <w:rFonts w:hint="eastAsia"/>
        </w:rPr>
        <w:br/>
      </w:r>
      <w:r>
        <w:rPr>
          <w:rFonts w:hint="eastAsia"/>
        </w:rPr>
        <w:t>第九章 中国车队远程信息处理行业重点企业发展调研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中国车队远程信息处理行业竞争格局分析</w:t>
      </w:r>
      <w:r>
        <w:rPr>
          <w:rFonts w:hint="eastAsia"/>
        </w:rPr>
        <w:br/>
      </w:r>
      <w:r>
        <w:rPr>
          <w:rFonts w:hint="eastAsia"/>
        </w:rPr>
        <w:t>　　第一节 2025-2026年车队远程信息处理行业集中度分析</w:t>
      </w:r>
      <w:r>
        <w:rPr>
          <w:rFonts w:hint="eastAsia"/>
        </w:rPr>
        <w:br/>
      </w:r>
      <w:r>
        <w:rPr>
          <w:rFonts w:hint="eastAsia"/>
        </w:rPr>
        <w:t>　　　　一、车队远程信息处理市场集中度分析</w:t>
      </w:r>
      <w:r>
        <w:rPr>
          <w:rFonts w:hint="eastAsia"/>
        </w:rPr>
        <w:br/>
      </w:r>
      <w:r>
        <w:rPr>
          <w:rFonts w:hint="eastAsia"/>
        </w:rPr>
        <w:t>　　　　二、车队远程信息处理企业集中度分析</w:t>
      </w:r>
      <w:r>
        <w:rPr>
          <w:rFonts w:hint="eastAsia"/>
        </w:rPr>
        <w:br/>
      </w:r>
      <w:r>
        <w:rPr>
          <w:rFonts w:hint="eastAsia"/>
        </w:rPr>
        <w:t>　　第二节 2026年车队远程信息处理行业竞争格局分析</w:t>
      </w:r>
      <w:r>
        <w:rPr>
          <w:rFonts w:hint="eastAsia"/>
        </w:rPr>
        <w:br/>
      </w:r>
      <w:r>
        <w:rPr>
          <w:rFonts w:hint="eastAsia"/>
        </w:rPr>
        <w:t>　　　　一、车队远程信息处理行业竞争策略分析</w:t>
      </w:r>
      <w:r>
        <w:rPr>
          <w:rFonts w:hint="eastAsia"/>
        </w:rPr>
        <w:br/>
      </w:r>
      <w:r>
        <w:rPr>
          <w:rFonts w:hint="eastAsia"/>
        </w:rPr>
        <w:t>　　　　二、车队远程信息处理行业竞争格局展望</w:t>
      </w:r>
      <w:r>
        <w:rPr>
          <w:rFonts w:hint="eastAsia"/>
        </w:rPr>
        <w:br/>
      </w:r>
      <w:r>
        <w:rPr>
          <w:rFonts w:hint="eastAsia"/>
        </w:rPr>
        <w:t>　　　　三、我国车队远程信息处理市场竞争趋势</w:t>
      </w:r>
      <w:r>
        <w:rPr>
          <w:rFonts w:hint="eastAsia"/>
        </w:rPr>
        <w:br/>
      </w:r>
      <w:r>
        <w:rPr>
          <w:rFonts w:hint="eastAsia"/>
        </w:rPr>
        <w:t>　　第三节 车队远程信息处理行业兼并与重组整合分析</w:t>
      </w:r>
      <w:r>
        <w:rPr>
          <w:rFonts w:hint="eastAsia"/>
        </w:rPr>
        <w:br/>
      </w:r>
      <w:r>
        <w:rPr>
          <w:rFonts w:hint="eastAsia"/>
        </w:rPr>
        <w:t>　　　　一、车队远程信息处理行业兼并与重组整合动态</w:t>
      </w:r>
      <w:r>
        <w:rPr>
          <w:rFonts w:hint="eastAsia"/>
        </w:rPr>
        <w:br/>
      </w:r>
      <w:r>
        <w:rPr>
          <w:rFonts w:hint="eastAsia"/>
        </w:rPr>
        <w:t>　　　　二、车队远程信息处理行业兼并与重组整合发展趋势预测分析</w:t>
      </w:r>
      <w:r>
        <w:rPr>
          <w:rFonts w:hint="eastAsia"/>
        </w:rPr>
        <w:br/>
      </w:r>
      <w:r>
        <w:rPr>
          <w:rFonts w:hint="eastAsia"/>
        </w:rPr>
        <w:br/>
      </w:r>
      <w:r>
        <w:rPr>
          <w:rFonts w:hint="eastAsia"/>
        </w:rPr>
        <w:t>第十一章 车队远程信息处理行业投资风险及应对策略</w:t>
      </w:r>
      <w:r>
        <w:rPr>
          <w:rFonts w:hint="eastAsia"/>
        </w:rPr>
        <w:br/>
      </w:r>
      <w:r>
        <w:rPr>
          <w:rFonts w:hint="eastAsia"/>
        </w:rPr>
        <w:t>　　第一节 车队远程信息处理行业SWOT模型分析</w:t>
      </w:r>
      <w:r>
        <w:rPr>
          <w:rFonts w:hint="eastAsia"/>
        </w:rPr>
        <w:br/>
      </w:r>
      <w:r>
        <w:rPr>
          <w:rFonts w:hint="eastAsia"/>
        </w:rPr>
        <w:t>　　　　一、车队远程信息处理行业优势分析</w:t>
      </w:r>
      <w:r>
        <w:rPr>
          <w:rFonts w:hint="eastAsia"/>
        </w:rPr>
        <w:br/>
      </w:r>
      <w:r>
        <w:rPr>
          <w:rFonts w:hint="eastAsia"/>
        </w:rPr>
        <w:t>　　　　二、车队远程信息处理行业劣势分析</w:t>
      </w:r>
      <w:r>
        <w:rPr>
          <w:rFonts w:hint="eastAsia"/>
        </w:rPr>
        <w:br/>
      </w:r>
      <w:r>
        <w:rPr>
          <w:rFonts w:hint="eastAsia"/>
        </w:rPr>
        <w:t>　　　　三、车队远程信息处理行业机会分析</w:t>
      </w:r>
      <w:r>
        <w:rPr>
          <w:rFonts w:hint="eastAsia"/>
        </w:rPr>
        <w:br/>
      </w:r>
      <w:r>
        <w:rPr>
          <w:rFonts w:hint="eastAsia"/>
        </w:rPr>
        <w:t>　　　　四、车队远程信息处理行业风险分析</w:t>
      </w:r>
      <w:r>
        <w:rPr>
          <w:rFonts w:hint="eastAsia"/>
        </w:rPr>
        <w:br/>
      </w:r>
      <w:r>
        <w:rPr>
          <w:rFonts w:hint="eastAsia"/>
        </w:rPr>
        <w:t>　　第二节 车队远程信息处理行业投资风险及控制策略分析</w:t>
      </w:r>
      <w:r>
        <w:rPr>
          <w:rFonts w:hint="eastAsia"/>
        </w:rPr>
        <w:br/>
      </w:r>
      <w:r>
        <w:rPr>
          <w:rFonts w:hint="eastAsia"/>
        </w:rPr>
        <w:t>　　　　一、车队远程信息处理市场风险及控制策略</w:t>
      </w:r>
      <w:r>
        <w:rPr>
          <w:rFonts w:hint="eastAsia"/>
        </w:rPr>
        <w:br/>
      </w:r>
      <w:r>
        <w:rPr>
          <w:rFonts w:hint="eastAsia"/>
        </w:rPr>
        <w:t>　　　　二、车队远程信息处理行业政策风险及控制策略</w:t>
      </w:r>
      <w:r>
        <w:rPr>
          <w:rFonts w:hint="eastAsia"/>
        </w:rPr>
        <w:br/>
      </w:r>
      <w:r>
        <w:rPr>
          <w:rFonts w:hint="eastAsia"/>
        </w:rPr>
        <w:t>　　　　三、车队远程信息处理行业经营风险及控制策略</w:t>
      </w:r>
      <w:r>
        <w:rPr>
          <w:rFonts w:hint="eastAsia"/>
        </w:rPr>
        <w:br/>
      </w:r>
      <w:r>
        <w:rPr>
          <w:rFonts w:hint="eastAsia"/>
        </w:rPr>
        <w:t>　　　　四、车队远程信息处理同业竞争风险及控制策略</w:t>
      </w:r>
      <w:r>
        <w:rPr>
          <w:rFonts w:hint="eastAsia"/>
        </w:rPr>
        <w:br/>
      </w:r>
      <w:r>
        <w:rPr>
          <w:rFonts w:hint="eastAsia"/>
        </w:rPr>
        <w:t>　　　　五、车队远程信息处理行业其他风险及控制策略</w:t>
      </w:r>
      <w:r>
        <w:rPr>
          <w:rFonts w:hint="eastAsia"/>
        </w:rPr>
        <w:br/>
      </w:r>
      <w:r>
        <w:rPr>
          <w:rFonts w:hint="eastAsia"/>
        </w:rPr>
        <w:br/>
      </w:r>
      <w:r>
        <w:rPr>
          <w:rFonts w:hint="eastAsia"/>
        </w:rPr>
        <w:t>第十二章 2026-2032年中国车队远程信息处理市场预测及发展建议</w:t>
      </w:r>
      <w:r>
        <w:rPr>
          <w:rFonts w:hint="eastAsia"/>
        </w:rPr>
        <w:br/>
      </w:r>
      <w:r>
        <w:rPr>
          <w:rFonts w:hint="eastAsia"/>
        </w:rPr>
        <w:t>　　第一节 2026-2032年中国车队远程信息处理市场预测分析</w:t>
      </w:r>
      <w:r>
        <w:rPr>
          <w:rFonts w:hint="eastAsia"/>
        </w:rPr>
        <w:br/>
      </w:r>
      <w:r>
        <w:rPr>
          <w:rFonts w:hint="eastAsia"/>
        </w:rPr>
        <w:t>　　　　一、中国车队远程信息处理市场前景分析</w:t>
      </w:r>
      <w:r>
        <w:rPr>
          <w:rFonts w:hint="eastAsia"/>
        </w:rPr>
        <w:br/>
      </w:r>
      <w:r>
        <w:rPr>
          <w:rFonts w:hint="eastAsia"/>
        </w:rPr>
        <w:t>　　　　二、中国车队远程信息处理发展趋势预测</w:t>
      </w:r>
      <w:r>
        <w:rPr>
          <w:rFonts w:hint="eastAsia"/>
        </w:rPr>
        <w:br/>
      </w:r>
      <w:r>
        <w:rPr>
          <w:rFonts w:hint="eastAsia"/>
        </w:rPr>
        <w:t>　　第二节 2026-2032年中国车队远程信息处理企业发展策略建议</w:t>
      </w:r>
      <w:r>
        <w:rPr>
          <w:rFonts w:hint="eastAsia"/>
        </w:rPr>
        <w:br/>
      </w:r>
      <w:r>
        <w:rPr>
          <w:rFonts w:hint="eastAsia"/>
        </w:rPr>
        <w:t>　　　　一、车队远程信息处理企业融资策略</w:t>
      </w:r>
      <w:r>
        <w:rPr>
          <w:rFonts w:hint="eastAsia"/>
        </w:rPr>
        <w:br/>
      </w:r>
      <w:r>
        <w:rPr>
          <w:rFonts w:hint="eastAsia"/>
        </w:rPr>
        <w:t>　　　　二、车队远程信息处理企业人才策略</w:t>
      </w:r>
      <w:r>
        <w:rPr>
          <w:rFonts w:hint="eastAsia"/>
        </w:rPr>
        <w:br/>
      </w:r>
      <w:r>
        <w:rPr>
          <w:rFonts w:hint="eastAsia"/>
        </w:rPr>
        <w:t>　　第三节 2026-2032年中国车队远程信息处理企业营销策略建议</w:t>
      </w:r>
      <w:r>
        <w:rPr>
          <w:rFonts w:hint="eastAsia"/>
        </w:rPr>
        <w:br/>
      </w:r>
      <w:r>
        <w:rPr>
          <w:rFonts w:hint="eastAsia"/>
        </w:rPr>
        <w:t>　　　　一、车队远程信息处理企业定位策略</w:t>
      </w:r>
      <w:r>
        <w:rPr>
          <w:rFonts w:hint="eastAsia"/>
        </w:rPr>
        <w:br/>
      </w:r>
      <w:r>
        <w:rPr>
          <w:rFonts w:hint="eastAsia"/>
        </w:rPr>
        <w:t>　　　　二、车队远程信息处理企业价格策略</w:t>
      </w:r>
      <w:r>
        <w:rPr>
          <w:rFonts w:hint="eastAsia"/>
        </w:rPr>
        <w:br/>
      </w:r>
      <w:r>
        <w:rPr>
          <w:rFonts w:hint="eastAsia"/>
        </w:rPr>
        <w:t>　　　　三、车队远程信息处理企业促销策略</w:t>
      </w:r>
      <w:r>
        <w:rPr>
          <w:rFonts w:hint="eastAsia"/>
        </w:rPr>
        <w:br/>
      </w:r>
      <w:r>
        <w:rPr>
          <w:rFonts w:hint="eastAsia"/>
        </w:rPr>
        <w:t>　　第四节 中智⋅林 车队远程信息处理行业研究结论</w:t>
      </w:r>
      <w:r>
        <w:rPr>
          <w:rFonts w:hint="eastAsia"/>
        </w:rPr>
        <w:br/>
      </w:r>
      <w:r>
        <w:rPr>
          <w:rFonts w:hint="eastAsia"/>
        </w:rPr>
        <w:br/>
      </w:r>
      <w:r>
        <w:rPr>
          <w:rFonts w:hint="eastAsia"/>
        </w:rPr>
        <w:t>图表目录</w:t>
      </w:r>
      <w:r>
        <w:rPr>
          <w:rFonts w:hint="eastAsia"/>
        </w:rPr>
        <w:br/>
      </w:r>
      <w:r>
        <w:rPr>
          <w:rFonts w:hint="eastAsia"/>
        </w:rPr>
        <w:t>　　图表 车队远程信息处理介绍</w:t>
      </w:r>
      <w:r>
        <w:rPr>
          <w:rFonts w:hint="eastAsia"/>
        </w:rPr>
        <w:br/>
      </w:r>
      <w:r>
        <w:rPr>
          <w:rFonts w:hint="eastAsia"/>
        </w:rPr>
        <w:t>　　图表 车队远程信息处理图片</w:t>
      </w:r>
      <w:r>
        <w:rPr>
          <w:rFonts w:hint="eastAsia"/>
        </w:rPr>
        <w:br/>
      </w:r>
      <w:r>
        <w:rPr>
          <w:rFonts w:hint="eastAsia"/>
        </w:rPr>
        <w:t>　　图表 车队远程信息处理产业链分析</w:t>
      </w:r>
      <w:r>
        <w:rPr>
          <w:rFonts w:hint="eastAsia"/>
        </w:rPr>
        <w:br/>
      </w:r>
      <w:r>
        <w:rPr>
          <w:rFonts w:hint="eastAsia"/>
        </w:rPr>
        <w:t>　　图表 车队远程信息处理主要特点</w:t>
      </w:r>
      <w:r>
        <w:rPr>
          <w:rFonts w:hint="eastAsia"/>
        </w:rPr>
        <w:br/>
      </w:r>
      <w:r>
        <w:rPr>
          <w:rFonts w:hint="eastAsia"/>
        </w:rPr>
        <w:t>　　图表 车队远程信息处理政策分析</w:t>
      </w:r>
      <w:r>
        <w:rPr>
          <w:rFonts w:hint="eastAsia"/>
        </w:rPr>
        <w:br/>
      </w:r>
      <w:r>
        <w:rPr>
          <w:rFonts w:hint="eastAsia"/>
        </w:rPr>
        <w:t>　　图表 车队远程信息处理标准 技术</w:t>
      </w:r>
      <w:r>
        <w:rPr>
          <w:rFonts w:hint="eastAsia"/>
        </w:rPr>
        <w:br/>
      </w:r>
      <w:r>
        <w:rPr>
          <w:rFonts w:hint="eastAsia"/>
        </w:rPr>
        <w:t>　　图表 车队远程信息处理最新消息 动态</w:t>
      </w:r>
      <w:r>
        <w:rPr>
          <w:rFonts w:hint="eastAsia"/>
        </w:rPr>
        <w:br/>
      </w:r>
      <w:r>
        <w:rPr>
          <w:rFonts w:hint="eastAsia"/>
        </w:rPr>
        <w:t>　　……</w:t>
      </w:r>
      <w:r>
        <w:rPr>
          <w:rFonts w:hint="eastAsia"/>
        </w:rPr>
        <w:br/>
      </w:r>
      <w:r>
        <w:rPr>
          <w:rFonts w:hint="eastAsia"/>
        </w:rPr>
        <w:t>　　图表 2020-2025年车队远程信息处理行业市场容量统计</w:t>
      </w:r>
      <w:r>
        <w:rPr>
          <w:rFonts w:hint="eastAsia"/>
        </w:rPr>
        <w:br/>
      </w:r>
      <w:r>
        <w:rPr>
          <w:rFonts w:hint="eastAsia"/>
        </w:rPr>
        <w:t>　　图表 2020-2025年中国车队远程信息处理行业市场规模及增长情况</w:t>
      </w:r>
      <w:r>
        <w:rPr>
          <w:rFonts w:hint="eastAsia"/>
        </w:rPr>
        <w:br/>
      </w:r>
      <w:r>
        <w:rPr>
          <w:rFonts w:hint="eastAsia"/>
        </w:rPr>
        <w:t>　　图表 2020-2025年中国车队远程信息处理行业销售收入 单位：亿元</w:t>
      </w:r>
      <w:r>
        <w:rPr>
          <w:rFonts w:hint="eastAsia"/>
        </w:rPr>
        <w:br/>
      </w:r>
      <w:r>
        <w:rPr>
          <w:rFonts w:hint="eastAsia"/>
        </w:rPr>
        <w:t>　　图表 2020-2025年中国车队远程信息处理行业利润总额分析 单位：亿元</w:t>
      </w:r>
      <w:r>
        <w:rPr>
          <w:rFonts w:hint="eastAsia"/>
        </w:rPr>
        <w:br/>
      </w:r>
      <w:r>
        <w:rPr>
          <w:rFonts w:hint="eastAsia"/>
        </w:rPr>
        <w:t>　　图表 2020-2025年中国车队远程信息处理行业企业数量情况 单位：家</w:t>
      </w:r>
      <w:r>
        <w:rPr>
          <w:rFonts w:hint="eastAsia"/>
        </w:rPr>
        <w:br/>
      </w:r>
      <w:r>
        <w:rPr>
          <w:rFonts w:hint="eastAsia"/>
        </w:rPr>
        <w:t>　　图表 2020-2025年中国车队远程信息处理行业企业平均规模情况 单位：万元/家</w:t>
      </w:r>
      <w:r>
        <w:rPr>
          <w:rFonts w:hint="eastAsia"/>
        </w:rPr>
        <w:br/>
      </w:r>
      <w:r>
        <w:rPr>
          <w:rFonts w:hint="eastAsia"/>
        </w:rPr>
        <w:t>　　图表 车队远程信息处理价格走势</w:t>
      </w:r>
      <w:r>
        <w:rPr>
          <w:rFonts w:hint="eastAsia"/>
        </w:rPr>
        <w:br/>
      </w:r>
      <w:r>
        <w:rPr>
          <w:rFonts w:hint="eastAsia"/>
        </w:rPr>
        <w:t>　　图表 2025年车队远程信息处理成本和利润分析</w:t>
      </w:r>
      <w:r>
        <w:rPr>
          <w:rFonts w:hint="eastAsia"/>
        </w:rPr>
        <w:br/>
      </w:r>
      <w:r>
        <w:rPr>
          <w:rFonts w:hint="eastAsia"/>
        </w:rPr>
        <w:t>　　图表 2025年中国车队远程信息处理行业竞争力分析</w:t>
      </w:r>
      <w:r>
        <w:rPr>
          <w:rFonts w:hint="eastAsia"/>
        </w:rPr>
        <w:br/>
      </w:r>
      <w:r>
        <w:rPr>
          <w:rFonts w:hint="eastAsia"/>
        </w:rPr>
        <w:t>　　图表 车队远程信息处理优势</w:t>
      </w:r>
      <w:r>
        <w:rPr>
          <w:rFonts w:hint="eastAsia"/>
        </w:rPr>
        <w:br/>
      </w:r>
      <w:r>
        <w:rPr>
          <w:rFonts w:hint="eastAsia"/>
        </w:rPr>
        <w:t>　　图表 车队远程信息处理劣势</w:t>
      </w:r>
      <w:r>
        <w:rPr>
          <w:rFonts w:hint="eastAsia"/>
        </w:rPr>
        <w:br/>
      </w:r>
      <w:r>
        <w:rPr>
          <w:rFonts w:hint="eastAsia"/>
        </w:rPr>
        <w:t>　　图表 车队远程信息处理机会</w:t>
      </w:r>
      <w:r>
        <w:rPr>
          <w:rFonts w:hint="eastAsia"/>
        </w:rPr>
        <w:br/>
      </w:r>
      <w:r>
        <w:rPr>
          <w:rFonts w:hint="eastAsia"/>
        </w:rPr>
        <w:t>　　图表 车队远程信息处理威胁</w:t>
      </w:r>
      <w:r>
        <w:rPr>
          <w:rFonts w:hint="eastAsia"/>
        </w:rPr>
        <w:br/>
      </w:r>
      <w:r>
        <w:rPr>
          <w:rFonts w:hint="eastAsia"/>
        </w:rPr>
        <w:t>　　图表 2020-2025年中国车队远程信息处理行业盈利能力分析</w:t>
      </w:r>
      <w:r>
        <w:rPr>
          <w:rFonts w:hint="eastAsia"/>
        </w:rPr>
        <w:br/>
      </w:r>
      <w:r>
        <w:rPr>
          <w:rFonts w:hint="eastAsia"/>
        </w:rPr>
        <w:t>　　图表 2020-2025年中国车队远程信息处理行业运营能力分析</w:t>
      </w:r>
      <w:r>
        <w:rPr>
          <w:rFonts w:hint="eastAsia"/>
        </w:rPr>
        <w:br/>
      </w:r>
      <w:r>
        <w:rPr>
          <w:rFonts w:hint="eastAsia"/>
        </w:rPr>
        <w:t>　　图表 2020-2025年中国车队远程信息处理行业偿债能力分析</w:t>
      </w:r>
      <w:r>
        <w:rPr>
          <w:rFonts w:hint="eastAsia"/>
        </w:rPr>
        <w:br/>
      </w:r>
      <w:r>
        <w:rPr>
          <w:rFonts w:hint="eastAsia"/>
        </w:rPr>
        <w:t>　　图表 2020-2025年中国车队远程信息处理行业发展能力分析</w:t>
      </w:r>
      <w:r>
        <w:rPr>
          <w:rFonts w:hint="eastAsia"/>
        </w:rPr>
        <w:br/>
      </w:r>
      <w:r>
        <w:rPr>
          <w:rFonts w:hint="eastAsia"/>
        </w:rPr>
        <w:t>　　图表 2020-2025年中国车队远程信息处理行业经营效益分析</w:t>
      </w:r>
      <w:r>
        <w:rPr>
          <w:rFonts w:hint="eastAsia"/>
        </w:rPr>
        <w:br/>
      </w:r>
      <w:r>
        <w:rPr>
          <w:rFonts w:hint="eastAsia"/>
        </w:rPr>
        <w:t>　　……</w:t>
      </w:r>
      <w:r>
        <w:rPr>
          <w:rFonts w:hint="eastAsia"/>
        </w:rPr>
        <w:br/>
      </w:r>
      <w:r>
        <w:rPr>
          <w:rFonts w:hint="eastAsia"/>
        </w:rPr>
        <w:t>　　图表 **地区车队远程信息处理市场规模及增长情况</w:t>
      </w:r>
      <w:r>
        <w:rPr>
          <w:rFonts w:hint="eastAsia"/>
        </w:rPr>
        <w:br/>
      </w:r>
      <w:r>
        <w:rPr>
          <w:rFonts w:hint="eastAsia"/>
        </w:rPr>
        <w:t>　　图表 **地区车队远程信息处理行业市场需求情况</w:t>
      </w:r>
      <w:r>
        <w:rPr>
          <w:rFonts w:hint="eastAsia"/>
        </w:rPr>
        <w:br/>
      </w:r>
      <w:r>
        <w:rPr>
          <w:rFonts w:hint="eastAsia"/>
        </w:rPr>
        <w:t>　　图表 **地区车队远程信息处理市场规模及增长情况</w:t>
      </w:r>
      <w:r>
        <w:rPr>
          <w:rFonts w:hint="eastAsia"/>
        </w:rPr>
        <w:br/>
      </w:r>
      <w:r>
        <w:rPr>
          <w:rFonts w:hint="eastAsia"/>
        </w:rPr>
        <w:t>　　图表 **地区车队远程信息处理行业市场需求情况</w:t>
      </w:r>
      <w:r>
        <w:rPr>
          <w:rFonts w:hint="eastAsia"/>
        </w:rPr>
        <w:br/>
      </w:r>
      <w:r>
        <w:rPr>
          <w:rFonts w:hint="eastAsia"/>
        </w:rPr>
        <w:t>　　图表 **地区车队远程信息处理市场规模及增长情况</w:t>
      </w:r>
      <w:r>
        <w:rPr>
          <w:rFonts w:hint="eastAsia"/>
        </w:rPr>
        <w:br/>
      </w:r>
      <w:r>
        <w:rPr>
          <w:rFonts w:hint="eastAsia"/>
        </w:rPr>
        <w:t>　　图表 **地区车队远程信息处理行业市场需求情况</w:t>
      </w:r>
      <w:r>
        <w:rPr>
          <w:rFonts w:hint="eastAsia"/>
        </w:rPr>
        <w:br/>
      </w:r>
      <w:r>
        <w:rPr>
          <w:rFonts w:hint="eastAsia"/>
        </w:rPr>
        <w:t>　　……</w:t>
      </w:r>
      <w:r>
        <w:rPr>
          <w:rFonts w:hint="eastAsia"/>
        </w:rPr>
        <w:br/>
      </w:r>
      <w:r>
        <w:rPr>
          <w:rFonts w:hint="eastAsia"/>
        </w:rPr>
        <w:t>　　图表 车队远程信息处理品牌分析</w:t>
      </w:r>
      <w:r>
        <w:rPr>
          <w:rFonts w:hint="eastAsia"/>
        </w:rPr>
        <w:br/>
      </w:r>
      <w:r>
        <w:rPr>
          <w:rFonts w:hint="eastAsia"/>
        </w:rPr>
        <w:t>　　图表 车队远程信息处理企业（一）概述</w:t>
      </w:r>
      <w:r>
        <w:rPr>
          <w:rFonts w:hint="eastAsia"/>
        </w:rPr>
        <w:br/>
      </w:r>
      <w:r>
        <w:rPr>
          <w:rFonts w:hint="eastAsia"/>
        </w:rPr>
        <w:t>　　图表 企业车队远程信息处理业务分析</w:t>
      </w:r>
      <w:r>
        <w:rPr>
          <w:rFonts w:hint="eastAsia"/>
        </w:rPr>
        <w:br/>
      </w:r>
      <w:r>
        <w:rPr>
          <w:rFonts w:hint="eastAsia"/>
        </w:rPr>
        <w:t>　　图表 车队远程信息处理企业（一）经营情况分析</w:t>
      </w:r>
      <w:r>
        <w:rPr>
          <w:rFonts w:hint="eastAsia"/>
        </w:rPr>
        <w:br/>
      </w:r>
      <w:r>
        <w:rPr>
          <w:rFonts w:hint="eastAsia"/>
        </w:rPr>
        <w:t>　　图表 车队远程信息处理企业（一）盈利能力情况</w:t>
      </w:r>
      <w:r>
        <w:rPr>
          <w:rFonts w:hint="eastAsia"/>
        </w:rPr>
        <w:br/>
      </w:r>
      <w:r>
        <w:rPr>
          <w:rFonts w:hint="eastAsia"/>
        </w:rPr>
        <w:t>　　图表 车队远程信息处理企业（一）偿债能力情况</w:t>
      </w:r>
      <w:r>
        <w:rPr>
          <w:rFonts w:hint="eastAsia"/>
        </w:rPr>
        <w:br/>
      </w:r>
      <w:r>
        <w:rPr>
          <w:rFonts w:hint="eastAsia"/>
        </w:rPr>
        <w:t>　　图表 车队远程信息处理企业（一）运营能力情况</w:t>
      </w:r>
      <w:r>
        <w:rPr>
          <w:rFonts w:hint="eastAsia"/>
        </w:rPr>
        <w:br/>
      </w:r>
      <w:r>
        <w:rPr>
          <w:rFonts w:hint="eastAsia"/>
        </w:rPr>
        <w:t>　　图表 车队远程信息处理企业（一）成长能力情况</w:t>
      </w:r>
      <w:r>
        <w:rPr>
          <w:rFonts w:hint="eastAsia"/>
        </w:rPr>
        <w:br/>
      </w:r>
      <w:r>
        <w:rPr>
          <w:rFonts w:hint="eastAsia"/>
        </w:rPr>
        <w:t>　　图表 车队远程信息处理企业（二）简介</w:t>
      </w:r>
      <w:r>
        <w:rPr>
          <w:rFonts w:hint="eastAsia"/>
        </w:rPr>
        <w:br/>
      </w:r>
      <w:r>
        <w:rPr>
          <w:rFonts w:hint="eastAsia"/>
        </w:rPr>
        <w:t>　　图表 企业车队远程信息处理业务</w:t>
      </w:r>
      <w:r>
        <w:rPr>
          <w:rFonts w:hint="eastAsia"/>
        </w:rPr>
        <w:br/>
      </w:r>
      <w:r>
        <w:rPr>
          <w:rFonts w:hint="eastAsia"/>
        </w:rPr>
        <w:t>　　图表 车队远程信息处理企业（二）经营情况分析</w:t>
      </w:r>
      <w:r>
        <w:rPr>
          <w:rFonts w:hint="eastAsia"/>
        </w:rPr>
        <w:br/>
      </w:r>
      <w:r>
        <w:rPr>
          <w:rFonts w:hint="eastAsia"/>
        </w:rPr>
        <w:t>　　图表 车队远程信息处理企业（二）盈利能力情况</w:t>
      </w:r>
      <w:r>
        <w:rPr>
          <w:rFonts w:hint="eastAsia"/>
        </w:rPr>
        <w:br/>
      </w:r>
      <w:r>
        <w:rPr>
          <w:rFonts w:hint="eastAsia"/>
        </w:rPr>
        <w:t>　　图表 车队远程信息处理企业（二）偿债能力情况</w:t>
      </w:r>
      <w:r>
        <w:rPr>
          <w:rFonts w:hint="eastAsia"/>
        </w:rPr>
        <w:br/>
      </w:r>
      <w:r>
        <w:rPr>
          <w:rFonts w:hint="eastAsia"/>
        </w:rPr>
        <w:t>　　图表 车队远程信息处理企业（二）运营能力情况</w:t>
      </w:r>
      <w:r>
        <w:rPr>
          <w:rFonts w:hint="eastAsia"/>
        </w:rPr>
        <w:br/>
      </w:r>
      <w:r>
        <w:rPr>
          <w:rFonts w:hint="eastAsia"/>
        </w:rPr>
        <w:t>　　图表 车队远程信息处理企业（二）成长能力情况</w:t>
      </w:r>
      <w:r>
        <w:rPr>
          <w:rFonts w:hint="eastAsia"/>
        </w:rPr>
        <w:br/>
      </w:r>
      <w:r>
        <w:rPr>
          <w:rFonts w:hint="eastAsia"/>
        </w:rPr>
        <w:t>　　图表 车队远程信息处理企业（三）概况</w:t>
      </w:r>
      <w:r>
        <w:rPr>
          <w:rFonts w:hint="eastAsia"/>
        </w:rPr>
        <w:br/>
      </w:r>
      <w:r>
        <w:rPr>
          <w:rFonts w:hint="eastAsia"/>
        </w:rPr>
        <w:t>　　图表 企业车队远程信息处理业务情况</w:t>
      </w:r>
      <w:r>
        <w:rPr>
          <w:rFonts w:hint="eastAsia"/>
        </w:rPr>
        <w:br/>
      </w:r>
      <w:r>
        <w:rPr>
          <w:rFonts w:hint="eastAsia"/>
        </w:rPr>
        <w:t>　　图表 车队远程信息处理企业（三）经营情况分析</w:t>
      </w:r>
      <w:r>
        <w:rPr>
          <w:rFonts w:hint="eastAsia"/>
        </w:rPr>
        <w:br/>
      </w:r>
      <w:r>
        <w:rPr>
          <w:rFonts w:hint="eastAsia"/>
        </w:rPr>
        <w:t>　　图表 车队远程信息处理企业（三）盈利能力情况</w:t>
      </w:r>
      <w:r>
        <w:rPr>
          <w:rFonts w:hint="eastAsia"/>
        </w:rPr>
        <w:br/>
      </w:r>
      <w:r>
        <w:rPr>
          <w:rFonts w:hint="eastAsia"/>
        </w:rPr>
        <w:t>　　图表 车队远程信息处理企业（三）偿债能力情况</w:t>
      </w:r>
      <w:r>
        <w:rPr>
          <w:rFonts w:hint="eastAsia"/>
        </w:rPr>
        <w:br/>
      </w:r>
      <w:r>
        <w:rPr>
          <w:rFonts w:hint="eastAsia"/>
        </w:rPr>
        <w:t>　　图表 车队远程信息处理企业（三）运营能力情况</w:t>
      </w:r>
      <w:r>
        <w:rPr>
          <w:rFonts w:hint="eastAsia"/>
        </w:rPr>
        <w:br/>
      </w:r>
      <w:r>
        <w:rPr>
          <w:rFonts w:hint="eastAsia"/>
        </w:rPr>
        <w:t>　　图表 车队远程信息处理企业（三）成长能力情况</w:t>
      </w:r>
      <w:r>
        <w:rPr>
          <w:rFonts w:hint="eastAsia"/>
        </w:rPr>
        <w:br/>
      </w:r>
      <w:r>
        <w:rPr>
          <w:rFonts w:hint="eastAsia"/>
        </w:rPr>
        <w:t>　　……</w:t>
      </w:r>
      <w:r>
        <w:rPr>
          <w:rFonts w:hint="eastAsia"/>
        </w:rPr>
        <w:br/>
      </w:r>
      <w:r>
        <w:rPr>
          <w:rFonts w:hint="eastAsia"/>
        </w:rPr>
        <w:t>　　图表 车队远程信息处理发展有利因素分析</w:t>
      </w:r>
      <w:r>
        <w:rPr>
          <w:rFonts w:hint="eastAsia"/>
        </w:rPr>
        <w:br/>
      </w:r>
      <w:r>
        <w:rPr>
          <w:rFonts w:hint="eastAsia"/>
        </w:rPr>
        <w:t>　　图表 车队远程信息处理发展不利因素分析</w:t>
      </w:r>
      <w:r>
        <w:rPr>
          <w:rFonts w:hint="eastAsia"/>
        </w:rPr>
        <w:br/>
      </w:r>
      <w:r>
        <w:rPr>
          <w:rFonts w:hint="eastAsia"/>
        </w:rPr>
        <w:t>　　图表 进入车队远程信息处理行业壁垒</w:t>
      </w:r>
      <w:r>
        <w:rPr>
          <w:rFonts w:hint="eastAsia"/>
        </w:rPr>
        <w:br/>
      </w:r>
      <w:r>
        <w:rPr>
          <w:rFonts w:hint="eastAsia"/>
        </w:rPr>
        <w:t>　　图表 2026-2032年中国车队远程信息处理行业市场容量预测</w:t>
      </w:r>
      <w:r>
        <w:rPr>
          <w:rFonts w:hint="eastAsia"/>
        </w:rPr>
        <w:br/>
      </w:r>
      <w:r>
        <w:rPr>
          <w:rFonts w:hint="eastAsia"/>
        </w:rPr>
        <w:t>　　图表 2026-2032年中国车队远程信息处理行业市场规模预测</w:t>
      </w:r>
      <w:r>
        <w:rPr>
          <w:rFonts w:hint="eastAsia"/>
        </w:rPr>
        <w:br/>
      </w:r>
      <w:r>
        <w:rPr>
          <w:rFonts w:hint="eastAsia"/>
        </w:rPr>
        <w:t>　　图表 2026-2032年中国车队远程信息处理市场前景分析</w:t>
      </w:r>
      <w:r>
        <w:rPr>
          <w:rFonts w:hint="eastAsia"/>
        </w:rPr>
        <w:br/>
      </w:r>
      <w:r>
        <w:rPr>
          <w:rFonts w:hint="eastAsia"/>
        </w:rPr>
        <w:t>　　图表 2026-2032年中国车队远程信息处理行业风险研究</w:t>
      </w:r>
      <w:r>
        <w:rPr>
          <w:rFonts w:hint="eastAsia"/>
        </w:rPr>
        <w:br/>
      </w:r>
      <w:r>
        <w:rPr>
          <w:rFonts w:hint="eastAsia"/>
        </w:rPr>
        <w:t>　　图表 2026-2032年中国车队远程信息处理行业发展趋势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70611ebf9a4eff" w:history="1">
        <w:r>
          <w:rPr>
            <w:rStyle w:val="Hyperlink"/>
          </w:rPr>
          <w:t>2026-2032年中国车队远程信息处理行业发展研究与前景趋势分析报告</w:t>
        </w:r>
      </w:hyperlink>
      <w:r>
        <w:rPr>
          <w:color w:val="C00000"/>
        </w:rPr>
        <w:t>》，报告编号：</w:t>
      </w:r>
      <w:r>
        <w:rPr>
          <w:rFonts w:hint="eastAsia"/>
          <w:color w:val="C00000"/>
        </w:rPr>
        <w:t>5919216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70611ebf9a4eff" w:history="1">
        <w:r>
          <w:rPr>
            <w:rStyle w:val="Hyperlink"/>
          </w:rPr>
          <w:t>https://www.20087.com/6/21/CheDuiYuanChengXinXiChuLiDeXianZhuangYuFaZhanQianJing.html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热点：车队远程信息处理方案、远程车辆管理、交通远程信息处理、远程运输车辆、远程信息处理控制单元是什么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1f31151cc342d2" w:history="1">
      <w:r>
        <w:rPr>
          <w:rStyle w:val="Hyperlink"/>
        </w:rPr>
        <w:t>2026-2032年中国车队远程信息处理行业发展研究与前景趋势分析报告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1/CheDuiYuanChengXinXiChuLiDeXianZhuangYuFaZhanQianJing.html" TargetMode="External" Id="R0470611ebf9a4eff" /></Relationships>
</file>

<file path=word/_rels/header2.xml.rels>&#65279;<?xml version="1.0" encoding="utf-8"?><Relationships xmlns="http://schemas.openxmlformats.org/package/2006/relationships"><Relationship Type="http://schemas.openxmlformats.org/officeDocument/2006/relationships/hyperlink" Target="https://www.20087.com/6/21/CheDuiYuanChengXinXiChuLiDeXianZhuangYuFaZhanQianJing.html" TargetMode="External" Id="R241f31151cc342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2026-07-11T05:47:15Z</dcterms:created>
  <dcterms:modified xsi:type="dcterms:W3CDTF">2026-07-11T06:47:15Z</dcterms:modified>
  <dc:subject>2026-2032年中国车队远程信息处理行业发展研究与前景趋势分析报告</dc:subject>
  <dc:title>2026-2032年中国车队远程信息处理行业发展研究与前景趋势分析报告</dc:title>
  <cp:keywords>2026-2032年中国车队远程信息处理行业发展研究与前景趋势分析报告</cp:keywords>
  <dc:description>2026-2032年中国车队远程信息处理行业发展研究与前景趋势分析报告</dc:description>
</cp:coreProperties>
</file>