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131ce1ebc4915" w:history="1">
              <w:r>
                <w:rPr>
                  <w:rStyle w:val="Hyperlink"/>
                </w:rPr>
                <w:t>2025-2031年中国包裹单件分离器行业研究与前景分析报告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131ce1ebc4915" w:history="1">
              <w:r>
                <w:rPr>
                  <w:rStyle w:val="Hyperlink"/>
                </w:rPr>
                <w:t>2025-2031年中国包裹单件分离器行业研究与前景分析报告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131ce1ebc4915" w:history="1">
                <w:r>
                  <w:rPr>
                    <w:rStyle w:val="Hyperlink"/>
                  </w:rPr>
                  <w:t>https://www.20087.com/7/51/BaoGuoDanJianFenLiQiHangYeQianJingFenXi.html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单件分离器是物流分拣中心用于将堆叠、并排或粘连的快递包裹自动分离成单个独立单元的智能输送设备，通常结合皮带差速、旋转滚筒、拨杆机构及视觉识别系统，确保后续扫码、称重与分拣环节高效准确。目前，包裹单件分离器主流设备已实现高速连续分离、异形包裹适应及与WMS系统联动，广泛应用于电商仓、快递枢纽及跨境物流场景。在快递业务量持续增长与人力成本上升双重压力下，单件分离成为自动化分拣线的瓶颈突破点。然而，行业仍面临柔性不足（难以处理超薄信封或超大软包）、高速下包裹姿态不稳定导致漏分、设备占地庞大，以及视觉系统在反光或透明包装识别中准确率下降等问题，制约整体分拣效率提升。</w:t>
      </w:r>
      <w:r>
        <w:rPr>
          <w:rFonts w:hint="eastAsia"/>
        </w:rPr>
        <w:br/>
      </w:r>
      <w:r>
        <w:rPr>
          <w:rFonts w:hint="eastAsia"/>
        </w:rPr>
        <w:t>　　未来，包裹单件分离器将深度融合AI视觉、柔性执行机构与紧凑型布局设计。3D结构光与多光谱成像可精准识别包裹边界与堆叠状态；自适应间距调节的磁驱输送带或气浮平台将实现无接触柔性分离，减少物品损伤。在控制层面，边缘计算单元可实时生成最优分离策略，并与上游供包台、下游交叉带分拣机协同调度。同时，模块化设计将支持快速部署与场地适配，适用于中小型转运站。长远看，随着无人仓与城市微配送网络发展，包裹单件分离器将向微型化、移动化演进，甚至集成于配送机器人前端。其技术成熟度不仅决定分拣效率，更直接影响末端物流的自动化覆盖率与客户体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131ce1ebc4915" w:history="1">
        <w:r>
          <w:rPr>
            <w:rStyle w:val="Hyperlink"/>
          </w:rPr>
          <w:t>2025-2031年中国包裹单件分离器行业研究与前景分析报告</w:t>
        </w:r>
      </w:hyperlink>
      <w:r>
        <w:rPr>
          <w:rFonts w:hint="eastAsia"/>
        </w:rPr>
        <w:t>》基于权威数据，系统分析了包裹单件分离器行业的市场规模、供需结构和价格机制，梳理了包裹单件分离器产业链各环节现状及细分领域特点。报告研究了包裹单件分离器行业技术发展水平与创新方向，评估了包裹单件分离器重点企业的市场表现，结合包裹单件分离器区域市场差异分析了发展潜力。通过对政策环境、消费趋势和包裹单件分离器产业升级路径的研判，客观预测了包裹单件分离器行业未来走向与增长空间，同时识别了潜在风险因素。报告为政府部门制定包裹单件分离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包裹单件分离器行业概述</w:t>
      </w:r>
      <w:r>
        <w:rPr>
          <w:rFonts w:hint="eastAsia"/>
        </w:rPr>
        <w:br/>
      </w:r>
      <w:r>
        <w:rPr>
          <w:rFonts w:hint="eastAsia"/>
        </w:rPr>
        <w:t>　　第一节 包裹单件分离器定义与分类</w:t>
      </w:r>
      <w:r>
        <w:rPr>
          <w:rFonts w:hint="eastAsia"/>
        </w:rPr>
        <w:br/>
      </w:r>
      <w:r>
        <w:rPr>
          <w:rFonts w:hint="eastAsia"/>
        </w:rPr>
        <w:t>　　第二节 包裹单件分离器应用领域</w:t>
      </w:r>
      <w:r>
        <w:rPr>
          <w:rFonts w:hint="eastAsia"/>
        </w:rPr>
        <w:br/>
      </w:r>
      <w:r>
        <w:rPr>
          <w:rFonts w:hint="eastAsia"/>
        </w:rPr>
        <w:t>　　第三节 包裹单件分离器行业经济指标分析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包裹单件分离器产业链及经营模式分析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三、包裹单件分离器销售模式及销售渠道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全球包裹单件分离器市场发展综述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2019-2024年全球包裹单件分离器市场规模与趋势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主要国家与地区包裹单件分离器市场分析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2025-2031年全球包裹单件分离器行业发展趋势与前景预测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中国包裹单件分离器行业市场分析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2024-2025年包裹单件分离器产能与投资动态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一、国内包裹单件分离器产能及利用情况</w:t>
      </w:r>
      <w:r>
        <w:rPr>
          <w:rFonts w:hint="eastAsia"/>
        </w:rPr>
        <w:br/>
      </w:r>
      <w:r>
        <w:rPr>
          <w:rFonts w:hint="eastAsia"/>
        </w:rPr>
        <w:t>　　　　二、包裹单件分离器产能扩张与投资动态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2025-2031年包裹单件分离器行业产量统计与趋势预测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一、2019-2024年包裹单件分离器行业产量数据统计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1、2019-2024年包裹单件分离器产量及增长趋势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2、2019-2024年包裹单件分离器细分产品产量及份额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二、影响包裹单件分离器产量的关键因素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三、2025-2031年包裹单件分离器产量预测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2025-2031年包裹单件分离器市场需求与销售分析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一、2024-2025年包裹单件分离器行业需求现状</w:t>
      </w:r>
      <w:r>
        <w:rPr>
          <w:rFonts w:hint="eastAsia"/>
        </w:rPr>
        <w:br/>
      </w:r>
      <w:r>
        <w:rPr>
          <w:rFonts w:hint="eastAsia"/>
        </w:rPr>
        <w:t>　　　　二、包裹单件分离器客户群体与需求特点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三、2019-2024年包裹单件分离器行业销售规模分析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四、2025-2031年包裹单件分离器市场增长潜力与规模预测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中国包裹单件分离器细分市场与下游应用领域分析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包裹单件分离器细分市场分析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一、2024-2025年包裹单件分离器主要细分产品市场现状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包裹单件分离器下游应用与客户群体分析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一、2024-2025年包裹单件分离器各应用领域市场现状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2024-2025年包裹单件分离器行业技术发展现状及趋势分析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包裹单件分离器行业技术发展现状分析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国内外包裹单件分离器行业技术差异与原因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包裹单件分离器行业技术发展方向、趋势预测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提升包裹单件分离器行业技术能力策略建议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包裹单件分离器价格机制与竞争策略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一、2019-2024年包裹单件分离器市场价格走势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包裹单件分离器定价策略与方法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2025-2031年包裹单件分离器价格竞争态势与趋势预测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中国包裹单件分离器行业重点区域市场研究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2024-2025年重点区域包裹单件分离器市场发展概况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二、2019-2024年包裹单件分离器市场需求规模情况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三、2025-2031年包裹单件分离器行业发展潜力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二、2019-2024年包裹单件分离器市场需求规模情况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三、2025-2031年包裹单件分离器行业发展潜力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二、2019-2024年包裹单件分离器市场需求规模情况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三、2025-2031年包裹单件分离器行业发展潜力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二、2019-2024年包裹单件分离器市场需求规模情况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三、2025-2031年包裹单件分离器行业发展潜力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二、2019-2024年包裹单件分离器市场需求规模情况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三、2025-2031年包裹单件分离器行业发展潜力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2019-2024年中国包裹单件分离器行业进出口情况分析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包裹单件分离器行业进口情况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一、2019-2024年包裹单件分离器进口规模及增长情况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二、包裹单件分离器主要进口来源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包裹单件分离器行业出口情况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一、2019-2024年包裹单件分离器出口规模及增长情况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二、包裹单件分离器主要出口目的地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2019-2024年中国包裹单件分离器行业总体发展与财务状况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2019-2024年中国包裹单件分离器行业规模情况</w:t>
      </w:r>
      <w:r>
        <w:rPr>
          <w:rFonts w:hint="eastAsia"/>
        </w:rPr>
        <w:br/>
      </w:r>
      <w:r>
        <w:rPr>
          <w:rFonts w:hint="eastAsia"/>
        </w:rPr>
        <w:t>　　　　一、包裹单件分离器行业企业数量规模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二、包裹单件分离器行业从业人员规模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三、包裹单件分离器行业市场敏感性分析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2019-2024年中国包裹单件分离器行业财务能力分析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一、包裹单件分离器行业盈利能力</w:t>
      </w:r>
      <w:r>
        <w:rPr>
          <w:rFonts w:hint="eastAsia"/>
        </w:rPr>
        <w:br/>
      </w:r>
      <w:r>
        <w:rPr>
          <w:rFonts w:hint="eastAsia"/>
        </w:rPr>
        <w:t>　　　　二、包裹单件分离器行业偿债能力</w:t>
      </w:r>
      <w:r>
        <w:rPr>
          <w:rFonts w:hint="eastAsia"/>
        </w:rPr>
        <w:br/>
      </w:r>
      <w:r>
        <w:rPr>
          <w:rFonts w:hint="eastAsia"/>
        </w:rPr>
        <w:t>　　　　三、包裹单件分离器行业营运能力</w:t>
      </w:r>
      <w:r>
        <w:rPr>
          <w:rFonts w:hint="eastAsia"/>
        </w:rPr>
        <w:br/>
      </w:r>
      <w:r>
        <w:rPr>
          <w:rFonts w:hint="eastAsia"/>
        </w:rPr>
        <w:t>　　　　四、包裹单件分离器行业发展能力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包裹单件分离器行业重点企业调研分析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二、企业包裹单件分离器业务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二、企业包裹单件分离器业务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二、企业包裹单件分离器业务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二、企业包裹单件分离器业务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二、企业包裹单件分离器业务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二、企业包裹单件分离器业务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中国包裹单件分离器行业竞争格局分析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包裹单件分离器行业竞争格局总览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2024-2025年包裹单件分离器行业竞争力分析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2019-2024年包裹单件分离器行业企业并购活动分析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2024-2025年包裹单件分离器行业会展与招投标活动分析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一、包裹单件分离器行业会展活动及其市场影响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2025年中国包裹单件分离器企业发展企业发展策略与建议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包裹单件分离器销售模式与渠道策略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包裹单件分离器品牌与市场推广策略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包裹单件分离器研发投入与技术创新能力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包裹单件分离器合作联盟与资源整合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中国包裹单件分离器行业风险与对策</w:t>
      </w:r>
      <w:r>
        <w:rPr>
          <w:rFonts w:hint="eastAsia"/>
        </w:rPr>
        <w:br/>
      </w:r>
      <w:r>
        <w:rPr>
          <w:rFonts w:hint="eastAsia"/>
        </w:rPr>
        <w:t>　　第一节 包裹单件分离器行业SWOT分析</w:t>
      </w:r>
      <w:r>
        <w:rPr>
          <w:rFonts w:hint="eastAsia"/>
        </w:rPr>
        <w:br/>
      </w:r>
      <w:r>
        <w:rPr>
          <w:rFonts w:hint="eastAsia"/>
        </w:rPr>
        <w:t>　　　　一、包裹单件分离器行业优势</w:t>
      </w:r>
      <w:r>
        <w:rPr>
          <w:rFonts w:hint="eastAsia"/>
        </w:rPr>
        <w:br/>
      </w:r>
      <w:r>
        <w:rPr>
          <w:rFonts w:hint="eastAsia"/>
        </w:rPr>
        <w:t>　　　　二、包裹单件分离器行业劣势</w:t>
      </w:r>
      <w:r>
        <w:rPr>
          <w:rFonts w:hint="eastAsia"/>
        </w:rPr>
        <w:br/>
      </w:r>
      <w:r>
        <w:rPr>
          <w:rFonts w:hint="eastAsia"/>
        </w:rPr>
        <w:t>　　　　三、包裹单件分离器市场机会</w:t>
      </w:r>
      <w:r>
        <w:rPr>
          <w:rFonts w:hint="eastAsia"/>
        </w:rPr>
        <w:br/>
      </w:r>
      <w:r>
        <w:rPr>
          <w:rFonts w:hint="eastAsia"/>
        </w:rPr>
        <w:t>　　　　四、包裹单件分离器市场威胁</w:t>
      </w:r>
      <w:r>
        <w:rPr>
          <w:rFonts w:hint="eastAsia"/>
        </w:rPr>
        <w:br/>
      </w:r>
      <w:r>
        <w:rPr>
          <w:rFonts w:hint="eastAsia"/>
        </w:rPr>
        <w:t>　　第二节 包裹单件分离器行业风险及对策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2025-2031年中国包裹单件分离器行业前景与发展趋势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2024-2025年包裹单件分离器行业发展环境分析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一、包裹单件分离器行业主管部门与监管体制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二、包裹单件分离器行业主要法律法规及政策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三、包裹单件分离器行业标准与质量监管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2025-2031年包裹单件分离器行业发展趋势与方向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2025-2031年包裹单件分离器行业发展潜力与机遇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包裹单件分离器行业研究结论与建议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中智^林^－包裹单件分离器行业发展建议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包裹单件分离器行业类别</w:t>
      </w:r>
      <w:r>
        <w:rPr>
          <w:rFonts w:hint="eastAsia"/>
        </w:rPr>
        <w:br/>
      </w:r>
      <w:r>
        <w:rPr>
          <w:rFonts w:hint="eastAsia"/>
        </w:rPr>
        <w:t>　　图表 包裹单件分离器行业产业链调研</w:t>
      </w:r>
      <w:r>
        <w:rPr>
          <w:rFonts w:hint="eastAsia"/>
        </w:rPr>
        <w:br/>
      </w:r>
      <w:r>
        <w:rPr>
          <w:rFonts w:hint="eastAsia"/>
        </w:rPr>
        <w:t>　　图表 包裹单件分离器行业现状</w:t>
      </w:r>
      <w:r>
        <w:rPr>
          <w:rFonts w:hint="eastAsia"/>
        </w:rPr>
        <w:br/>
      </w:r>
      <w:r>
        <w:rPr>
          <w:rFonts w:hint="eastAsia"/>
        </w:rPr>
        <w:t>　　图表 包裹单件分离器行业标准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2019-2024年中国包裹单件分离器行业市场规模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2024年中国包裹单件分离器行业产能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2019-2024年中国包裹单件分离器行业产量统计</w:t>
      </w:r>
      <w:r>
        <w:rPr>
          <w:rFonts w:hint="eastAsia"/>
        </w:rPr>
        <w:br/>
      </w:r>
      <w:r>
        <w:rPr>
          <w:rFonts w:hint="eastAsia"/>
        </w:rPr>
        <w:t>　　图表 包裹单件分离器行业动态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2019-2024年中国包裹单件分离器市场需求量</w:t>
      </w:r>
      <w:r>
        <w:rPr>
          <w:rFonts w:hint="eastAsia"/>
        </w:rPr>
        <w:br/>
      </w:r>
      <w:r>
        <w:rPr>
          <w:rFonts w:hint="eastAsia"/>
        </w:rPr>
        <w:t>　　图表 2024年中国包裹单件分离器行业需求区域调研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2019-2024年中国包裹单件分离器行情</w:t>
      </w:r>
      <w:r>
        <w:rPr>
          <w:rFonts w:hint="eastAsia"/>
        </w:rPr>
        <w:br/>
      </w:r>
      <w:r>
        <w:rPr>
          <w:rFonts w:hint="eastAsia"/>
        </w:rPr>
        <w:t>　　图表 2019-2024年中国包裹单件分离器价格走势图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2019-2024年中国包裹单件分离器行业销售收入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2019-2024年中国包裹单件分离器行业盈利情况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2019-2024年中国包裹单件分离器行业利润总额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2019-2024年中国包裹单件分离器进口统计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2019-2024年中国包裹单件分离器出口统计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2019-2024年中国包裹单件分离器行业企业数量统计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**地区包裹单件分离器市场规模</w:t>
      </w:r>
      <w:r>
        <w:rPr>
          <w:rFonts w:hint="eastAsia"/>
        </w:rPr>
        <w:br/>
      </w:r>
      <w:r>
        <w:rPr>
          <w:rFonts w:hint="eastAsia"/>
        </w:rPr>
        <w:t>　　图表 **地区包裹单件分离器行业市场需求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**地区包裹单件分离器市场调研</w:t>
      </w:r>
      <w:r>
        <w:rPr>
          <w:rFonts w:hint="eastAsia"/>
        </w:rPr>
        <w:br/>
      </w:r>
      <w:r>
        <w:rPr>
          <w:rFonts w:hint="eastAsia"/>
        </w:rPr>
        <w:t>　　图表 **地区包裹单件分离器行业市场需求分析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**地区包裹单件分离器市场规模</w:t>
      </w:r>
      <w:r>
        <w:rPr>
          <w:rFonts w:hint="eastAsia"/>
        </w:rPr>
        <w:br/>
      </w:r>
      <w:r>
        <w:rPr>
          <w:rFonts w:hint="eastAsia"/>
        </w:rPr>
        <w:t>　　图表 **地区包裹单件分离器行业市场需求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**地区包裹单件分离器市场调研</w:t>
      </w:r>
      <w:r>
        <w:rPr>
          <w:rFonts w:hint="eastAsia"/>
        </w:rPr>
        <w:br/>
      </w:r>
      <w:r>
        <w:rPr>
          <w:rFonts w:hint="eastAsia"/>
        </w:rPr>
        <w:t>　　图表 **地区包裹单件分离器行业市场需求分析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包裹单件分离器行业竞争对手分析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包裹单件分离器重点企业（三）成长能力情况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2025-2031年中国包裹单件分离器行业产能预测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2025-2031年中国包裹单件分离器行业产量预测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2025-2031年中国包裹单件分离器市场需求预测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2025-2031年中国包裹单件分离器行业市场规模预测</w:t>
      </w:r>
      <w:r>
        <w:rPr>
          <w:rFonts w:hint="eastAsia"/>
        </w:rPr>
        <w:br/>
      </w:r>
      <w:r>
        <w:rPr>
          <w:rFonts w:hint="eastAsia"/>
        </w:rPr>
        <w:t>　　图表 包裹单件分离器行业准入条件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2025-2031年中国包裹单件分离器行业信息化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2025-2031年中国包裹单件分离器市场前景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2025-2031年中国包裹单件分离器行业风险分析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2025-2031年中国包裹单件分离器行业发展趋势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131ce1ebc4915" w:history="1">
        <w:r>
          <w:rPr>
            <w:rStyle w:val="Hyperlink"/>
          </w:rPr>
          <w:t>2025-2031年中国包裹单件分离器行业研究与前景分析报告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131ce1ebc4915" w:history="1">
        <w:r>
          <w:rPr>
            <w:rStyle w:val="Hyperlink"/>
          </w:rPr>
          <w:t>https://www.20087.com/7/51/BaoGuoDanJianFenLiQiHangYeQianJingFenXi.html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0012cdd504f97" w:history="1">
      <w:r>
        <w:rPr>
          <w:rStyle w:val="Hyperlink"/>
        </w:rPr>
        <w:t>2025-2031年中国包裹单件分离器行业研究与前景分析报告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aoGuoDanJianFenLiQiHangYeQianJingFenXi.html" TargetMode="External" Id="Rf75131ce1ebc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aoGuoDanJianFenLiQiHangYeQianJingFenXi.html" TargetMode="External" Id="R9ad0012cdd50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2025-11-11T03:38:29Z</dcterms:created>
  <dcterms:modified xsi:type="dcterms:W3CDTF">2025-11-11T04:38:29Z</dcterms:modified>
  <dc:subject>2025-2031年中国包裹单件分离器行业研究与前景分析报告</dc:subject>
  <dc:title>2025-2031年中国包裹单件分离器行业研究与前景分析报告</dc:title>
  <cp:keywords>2025-2031年中国包裹单件分离器行业研究与前景分析报告</cp:keywords>
  <dc:description>2025-2031年中国包裹单件分离器行业研究与前景分析报告</dc:description>
</cp:coreProperties>
</file>