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e0eefa23f40c3" w:history="1">
              <w:r>
                <w:rPr>
                  <w:rStyle w:val="Hyperlink"/>
                </w:rPr>
                <w:t>2025-2031年中国支线航空行业调研与前景趋势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e0eefa23f40c3" w:history="1">
              <w:r>
                <w:rPr>
                  <w:rStyle w:val="Hyperlink"/>
                </w:rPr>
                <w:t>2025-2031年中国支线航空行业调研与前景趋势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e0eefa23f40c3" w:history="1">
                <w:r>
                  <w:rPr>
                    <w:rStyle w:val="Hyperlink"/>
                  </w:rPr>
                  <w:t>https://www.20087.com/7/31/ZhiXianHangKongHangYeQianJingQuShi.html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支线航空市场在过去几年中经历了显著增长，主要得益于航空旅行需求的增加以及地区间连通性的改善。随着技术进步，新一代支线飞机如庞巴迪Q400、ATR 72和巴西航空工业公司的E-Jets E2系列，提供了更高效、更环保的飞行解决方案。这些飞机在燃油效率、噪音污染和排放方面表现出色，使运营商能够降低成本，同时减少环境影响。</w:t>
      </w:r>
      <w:r>
        <w:rPr>
          <w:rFonts w:hint="eastAsia"/>
        </w:rPr>
        <w:br/>
      </w:r>
      <w:r>
        <w:rPr>
          <w:rFonts w:hint="eastAsia"/>
        </w:rPr>
        <w:t>　　支线航空的未来将朝着更可持续和数字化的方向发展。航空公司将继续寻求提高运营效率的方法，包括采用更轻的材料和更先进的发动机技术，以进一步减少燃料消耗和碳排放。此外，数字化和自动化将在提高航班准时性和乘客体验方面发挥关键作用，如在线预订、自助登机和实时航班信息更新。随着城市空中交通和电动垂直起降（eVTOL）飞行器的发展，支线航空领域可能迎来新的参与者和运营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6e0eefa23f40c3" w:history="1">
        <w:r>
          <w:rPr>
            <w:rStyle w:val="Hyperlink"/>
          </w:rPr>
          <w:t>2025-2031年中国支线航空行业调研与前景趋势</w:t>
        </w:r>
      </w:hyperlink>
      <w:r>
        <w:rPr>
          <w:rFonts w:hint="eastAsia"/>
        </w:rPr>
        <w:t>》基于多年支线航空行业研究积累，结合支线航空行业市场现状，通过资深研究团队对支线航空市场资讯的系统整理与分析，依托权威数据资源及长期市场监测数据库，对支线航空行业进行了全面调研。报告详细分析了支线航空市场规模、市场前景、技术现状及未来发展方向，重点评估了支线航空行业内企业的竞争格局及经营表现，并通过SWOT分析揭示了支线航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6e0eefa23f40c3" w:history="1">
        <w:r>
          <w:rPr>
            <w:rStyle w:val="Hyperlink"/>
          </w:rPr>
          <w:t>2025-2031年中国支线航空行业调研与前景趋势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》为投资者提供了准确的市场现状分析及前景预判，帮助挖掘行业投资价值，并提出投资策略与营销策略建议，是把握支线航空行业动态、优化决策的重要工具。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支线航空产业概述</w:t>
      </w:r>
      <w:r>
        <w:rPr>
          <w:rFonts w:hint="eastAsia"/>
        </w:rPr>
        <w:br/>
      </w:r>
      <w:r>
        <w:rPr>
          <w:rFonts w:hint="eastAsia"/>
        </w:rPr>
        <w:t>　　第一节 支线航空定义</w:t>
      </w:r>
      <w:r>
        <w:rPr>
          <w:rFonts w:hint="eastAsia"/>
        </w:rPr>
        <w:br/>
      </w:r>
      <w:r>
        <w:rPr>
          <w:rFonts w:hint="eastAsia"/>
        </w:rPr>
        <w:t>　　第二节 支线航空行业特点</w:t>
      </w:r>
      <w:r>
        <w:rPr>
          <w:rFonts w:hint="eastAsia"/>
        </w:rPr>
        <w:br/>
      </w:r>
      <w:r>
        <w:rPr>
          <w:rFonts w:hint="eastAsia"/>
        </w:rPr>
        <w:t>　　第三节 支线航空发展历程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2024-2025年中国支线航空行业发展环境分析</w:t>
      </w:r>
      <w:r>
        <w:rPr>
          <w:rFonts w:hint="eastAsia"/>
        </w:rPr>
        <w:br/>
      </w:r>
      <w:r>
        <w:rPr>
          <w:rFonts w:hint="eastAsia"/>
        </w:rPr>
        <w:t>　　第一节 支线航空行业经济环境分析</w:t>
      </w:r>
      <w:r>
        <w:rPr>
          <w:rFonts w:hint="eastAsia"/>
        </w:rPr>
        <w:br/>
      </w:r>
      <w:r>
        <w:rPr>
          <w:rFonts w:hint="eastAsia"/>
        </w:rPr>
        <w:t>　　第二节 支线航空行业政策环境分析</w:t>
      </w:r>
      <w:r>
        <w:rPr>
          <w:rFonts w:hint="eastAsia"/>
        </w:rPr>
        <w:br/>
      </w:r>
      <w:r>
        <w:rPr>
          <w:rFonts w:hint="eastAsia"/>
        </w:rPr>
        <w:t>　　　　一、支线航空行业政策影响分析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二、相关支线航空行业标准分析</w:t>
      </w:r>
      <w:r>
        <w:rPr>
          <w:rFonts w:hint="eastAsia"/>
        </w:rPr>
        <w:br/>
      </w:r>
      <w:r>
        <w:rPr>
          <w:rFonts w:hint="eastAsia"/>
        </w:rPr>
        <w:t>　　第三节 支线航空行业社会环境分析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2024-2025年支线航空行业技术发展现状及趋势分析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支线航空行业技术发展现状分析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国内外支线航空行业技术差异与原因</w:t>
      </w:r>
      <w:r>
        <w:rPr>
          <w:rFonts w:hint="eastAsia"/>
        </w:rPr>
        <w:br/>
      </w:r>
      <w:r>
        <w:rPr>
          <w:rFonts w:hint="eastAsia"/>
        </w:rPr>
        <w:t>　　第三节 支线航空行业技术发展方向、趋势预测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提升支线航空行业技术能力策略建议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全球支线航空行业发展态势分析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全球支线航空市场发展现状分析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国外主要国家、地区支线航空市场现状</w:t>
      </w:r>
      <w:r>
        <w:rPr>
          <w:rFonts w:hint="eastAsia"/>
        </w:rPr>
        <w:br/>
      </w:r>
      <w:r>
        <w:rPr>
          <w:rFonts w:hint="eastAsia"/>
        </w:rPr>
        <w:t>　　第三节 全球支线航空行业发展趋势预测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中国支线航空行业发展调研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2019-2024年中国支线航空行业规模情况</w:t>
      </w:r>
      <w:r>
        <w:rPr>
          <w:rFonts w:hint="eastAsia"/>
        </w:rPr>
        <w:br/>
      </w:r>
      <w:r>
        <w:rPr>
          <w:rFonts w:hint="eastAsia"/>
        </w:rPr>
        <w:t>　　　　一、支线航空行业市场规模状况</w:t>
      </w:r>
      <w:r>
        <w:rPr>
          <w:rFonts w:hint="eastAsia"/>
        </w:rPr>
        <w:br/>
      </w:r>
      <w:r>
        <w:rPr>
          <w:rFonts w:hint="eastAsia"/>
        </w:rPr>
        <w:t>　　　　二、支线航空行业单位规模状况</w:t>
      </w:r>
      <w:r>
        <w:rPr>
          <w:rFonts w:hint="eastAsia"/>
        </w:rPr>
        <w:br/>
      </w:r>
      <w:r>
        <w:rPr>
          <w:rFonts w:hint="eastAsia"/>
        </w:rPr>
        <w:t>　　　　三、支线航空行业人员规模状况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2019-2024年中国支线航空行业财务能力分析</w:t>
      </w:r>
      <w:r>
        <w:rPr>
          <w:rFonts w:hint="eastAsia"/>
        </w:rPr>
        <w:br/>
      </w:r>
      <w:r>
        <w:rPr>
          <w:rFonts w:hint="eastAsia"/>
        </w:rPr>
        <w:t>　　　　一、支线航空行业盈利能力分析</w:t>
      </w:r>
      <w:r>
        <w:rPr>
          <w:rFonts w:hint="eastAsia"/>
        </w:rPr>
        <w:br/>
      </w:r>
      <w:r>
        <w:rPr>
          <w:rFonts w:hint="eastAsia"/>
        </w:rPr>
        <w:t>　　　　二、支线航空行业偿债能力分析</w:t>
      </w:r>
      <w:r>
        <w:rPr>
          <w:rFonts w:hint="eastAsia"/>
        </w:rPr>
        <w:br/>
      </w:r>
      <w:r>
        <w:rPr>
          <w:rFonts w:hint="eastAsia"/>
        </w:rPr>
        <w:t>　　　　三、支线航空行业营运能力分析</w:t>
      </w:r>
      <w:r>
        <w:rPr>
          <w:rFonts w:hint="eastAsia"/>
        </w:rPr>
        <w:br/>
      </w:r>
      <w:r>
        <w:rPr>
          <w:rFonts w:hint="eastAsia"/>
        </w:rPr>
        <w:t>　　　　四、支线航空行业发展能力分析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2024-2025年中国支线航空行业热点动态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2025年中国支线航空行业面临的挑战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中国支线航空行业重点地区市场调研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**地区支线航空发展现状及趋势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**地区支线航空发展现状及趋势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**地区支线航空发展现状及趋势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**地区支线航空发展现状及趋势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中国支线航空行业价格走势及影响因素分析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国内支线航空行业价格回顾</w:t>
      </w:r>
      <w:r>
        <w:rPr>
          <w:rFonts w:hint="eastAsia"/>
        </w:rPr>
        <w:br/>
      </w:r>
      <w:r>
        <w:rPr>
          <w:rFonts w:hint="eastAsia"/>
        </w:rPr>
        <w:t>　　第二节 国内支线航空行业价格走势预测</w:t>
      </w:r>
      <w:r>
        <w:rPr>
          <w:rFonts w:hint="eastAsia"/>
        </w:rPr>
        <w:br/>
      </w:r>
      <w:r>
        <w:rPr>
          <w:rFonts w:hint="eastAsia"/>
        </w:rPr>
        <w:t>　　第三节 国内支线航空行业价格影响因素分析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中国支线航空行业客户调研</w:t>
      </w:r>
      <w:r>
        <w:rPr>
          <w:rFonts w:hint="eastAsia"/>
        </w:rPr>
        <w:br/>
      </w:r>
      <w:r>
        <w:rPr>
          <w:rFonts w:hint="eastAsia"/>
        </w:rPr>
        <w:t>　　　　一、支线航空行业客户偏好调查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二、客户对支线航空品牌的首要认知渠道</w:t>
      </w:r>
      <w:r>
        <w:rPr>
          <w:rFonts w:hint="eastAsia"/>
        </w:rPr>
        <w:br/>
      </w:r>
      <w:r>
        <w:rPr>
          <w:rFonts w:hint="eastAsia"/>
        </w:rPr>
        <w:t>　　　　三、支线航空品牌忠诚度调查</w:t>
      </w:r>
      <w:r>
        <w:rPr>
          <w:rFonts w:hint="eastAsia"/>
        </w:rPr>
        <w:br/>
      </w:r>
      <w:r>
        <w:rPr>
          <w:rFonts w:hint="eastAsia"/>
        </w:rPr>
        <w:t>　　　　四、支线航空行业客户消费理念调研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中国支线航空行业重点企业发展调研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中国支线航空行业竞争格局分析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2024-2025年支线航空行业集中度分析</w:t>
      </w:r>
      <w:r>
        <w:rPr>
          <w:rFonts w:hint="eastAsia"/>
        </w:rPr>
        <w:br/>
      </w:r>
      <w:r>
        <w:rPr>
          <w:rFonts w:hint="eastAsia"/>
        </w:rPr>
        <w:t>　　　　一、支线航空市场集中度分析</w:t>
      </w:r>
      <w:r>
        <w:rPr>
          <w:rFonts w:hint="eastAsia"/>
        </w:rPr>
        <w:br/>
      </w:r>
      <w:r>
        <w:rPr>
          <w:rFonts w:hint="eastAsia"/>
        </w:rPr>
        <w:t>　　　　二、支线航空企业集中度分析</w:t>
      </w:r>
      <w:r>
        <w:rPr>
          <w:rFonts w:hint="eastAsia"/>
        </w:rPr>
        <w:br/>
      </w:r>
      <w:r>
        <w:rPr>
          <w:rFonts w:hint="eastAsia"/>
        </w:rPr>
        <w:t>　　第二节 2025年支线航空行业竞争格局分析</w:t>
      </w:r>
      <w:r>
        <w:rPr>
          <w:rFonts w:hint="eastAsia"/>
        </w:rPr>
        <w:br/>
      </w:r>
      <w:r>
        <w:rPr>
          <w:rFonts w:hint="eastAsia"/>
        </w:rPr>
        <w:t>　　　　一、支线航空行业竞争策略分析</w:t>
      </w:r>
      <w:r>
        <w:rPr>
          <w:rFonts w:hint="eastAsia"/>
        </w:rPr>
        <w:br/>
      </w:r>
      <w:r>
        <w:rPr>
          <w:rFonts w:hint="eastAsia"/>
        </w:rPr>
        <w:t>　　　　二、支线航空行业竞争格局展望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三、我国支线航空市场竞争趋势</w:t>
      </w:r>
      <w:r>
        <w:rPr>
          <w:rFonts w:hint="eastAsia"/>
        </w:rPr>
        <w:br/>
      </w:r>
      <w:r>
        <w:rPr>
          <w:rFonts w:hint="eastAsia"/>
        </w:rPr>
        <w:t>　　第三节 支线航空行业兼并与重组整合分析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一、支线航空行业兼并与重组整合动态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二、支线航空行业兼并与重组整合发展趋势预测分析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支线航空行业投资风险及应对策略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支线航空行业SWOT模型分析</w:t>
      </w:r>
      <w:r>
        <w:rPr>
          <w:rFonts w:hint="eastAsia"/>
        </w:rPr>
        <w:br/>
      </w:r>
      <w:r>
        <w:rPr>
          <w:rFonts w:hint="eastAsia"/>
        </w:rPr>
        <w:t>　　　　一、支线航空行业优势分析</w:t>
      </w:r>
      <w:r>
        <w:rPr>
          <w:rFonts w:hint="eastAsia"/>
        </w:rPr>
        <w:br/>
      </w:r>
      <w:r>
        <w:rPr>
          <w:rFonts w:hint="eastAsia"/>
        </w:rPr>
        <w:t>　　　　二、支线航空行业劣势分析</w:t>
      </w:r>
      <w:r>
        <w:rPr>
          <w:rFonts w:hint="eastAsia"/>
        </w:rPr>
        <w:br/>
      </w:r>
      <w:r>
        <w:rPr>
          <w:rFonts w:hint="eastAsia"/>
        </w:rPr>
        <w:t>　　　　三、支线航空行业机会分析</w:t>
      </w:r>
      <w:r>
        <w:rPr>
          <w:rFonts w:hint="eastAsia"/>
        </w:rPr>
        <w:br/>
      </w:r>
      <w:r>
        <w:rPr>
          <w:rFonts w:hint="eastAsia"/>
        </w:rPr>
        <w:t>　　　　四、支线航空行业风险分析</w:t>
      </w:r>
      <w:r>
        <w:rPr>
          <w:rFonts w:hint="eastAsia"/>
        </w:rPr>
        <w:br/>
      </w:r>
      <w:r>
        <w:rPr>
          <w:rFonts w:hint="eastAsia"/>
        </w:rPr>
        <w:t>　　第二节 支线航空行业投资风险及控制策略分析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一、支线航空市场风险及控制策略</w:t>
      </w:r>
      <w:r>
        <w:rPr>
          <w:rFonts w:hint="eastAsia"/>
        </w:rPr>
        <w:br/>
      </w:r>
      <w:r>
        <w:rPr>
          <w:rFonts w:hint="eastAsia"/>
        </w:rPr>
        <w:t>　　　　二、支线航空行业政策风险及控制策略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三、支线航空行业经营风险及控制策略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四、支线航空同业竞争风险及控制策略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五、支线航空行业其他风险及控制策略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2025-2031年中国支线航空市场预测及发展建议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2025-2031年中国支线航空市场预测分析</w:t>
      </w:r>
      <w:r>
        <w:rPr>
          <w:rFonts w:hint="eastAsia"/>
        </w:rPr>
        <w:br/>
      </w:r>
      <w:r>
        <w:rPr>
          <w:rFonts w:hint="eastAsia"/>
        </w:rPr>
        <w:t>　　　　一、中国支线航空市场前景分析</w:t>
      </w:r>
      <w:r>
        <w:rPr>
          <w:rFonts w:hint="eastAsia"/>
        </w:rPr>
        <w:br/>
      </w:r>
      <w:r>
        <w:rPr>
          <w:rFonts w:hint="eastAsia"/>
        </w:rPr>
        <w:t>　　　　二、中国支线航空发展趋势预测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2025-2031年中国支线航空企业发展策略建议</w:t>
      </w:r>
      <w:r>
        <w:rPr>
          <w:rFonts w:hint="eastAsia"/>
        </w:rPr>
        <w:br/>
      </w:r>
      <w:r>
        <w:rPr>
          <w:rFonts w:hint="eastAsia"/>
        </w:rPr>
        <w:t>　　　　一、支线航空企业融资策略</w:t>
      </w:r>
      <w:r>
        <w:rPr>
          <w:rFonts w:hint="eastAsia"/>
        </w:rPr>
        <w:br/>
      </w:r>
      <w:r>
        <w:rPr>
          <w:rFonts w:hint="eastAsia"/>
        </w:rPr>
        <w:t>　　　　二、支线航空企业人才策略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2025-2031年中国支线航空企业营销策略建议</w:t>
      </w:r>
      <w:r>
        <w:rPr>
          <w:rFonts w:hint="eastAsia"/>
        </w:rPr>
        <w:br/>
      </w:r>
      <w:r>
        <w:rPr>
          <w:rFonts w:hint="eastAsia"/>
        </w:rPr>
        <w:t>　　　　一、支线航空企业定位策略</w:t>
      </w:r>
      <w:r>
        <w:rPr>
          <w:rFonts w:hint="eastAsia"/>
        </w:rPr>
        <w:br/>
      </w:r>
      <w:r>
        <w:rPr>
          <w:rFonts w:hint="eastAsia"/>
        </w:rPr>
        <w:t>　　　　二、支线航空企业价格策略</w:t>
      </w:r>
      <w:r>
        <w:rPr>
          <w:rFonts w:hint="eastAsia"/>
        </w:rPr>
        <w:br/>
      </w:r>
      <w:r>
        <w:rPr>
          <w:rFonts w:hint="eastAsia"/>
        </w:rPr>
        <w:t>　　　　三、支线航空企业促销策略</w:t>
      </w:r>
      <w:r>
        <w:rPr>
          <w:rFonts w:hint="eastAsia"/>
        </w:rPr>
        <w:br/>
      </w:r>
      <w:r>
        <w:rPr>
          <w:rFonts w:hint="eastAsia"/>
        </w:rPr>
        <w:t>　　第四节 中:智林:支线航空行业研究结论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支线航空行业历程</w:t>
      </w:r>
      <w:r>
        <w:rPr>
          <w:rFonts w:hint="eastAsia"/>
        </w:rPr>
        <w:br/>
      </w:r>
      <w:r>
        <w:rPr>
          <w:rFonts w:hint="eastAsia"/>
        </w:rPr>
        <w:t>　　图表 支线航空行业生命周期</w:t>
      </w:r>
      <w:r>
        <w:rPr>
          <w:rFonts w:hint="eastAsia"/>
        </w:rPr>
        <w:br/>
      </w:r>
      <w:r>
        <w:rPr>
          <w:rFonts w:hint="eastAsia"/>
        </w:rPr>
        <w:t>　　图表 支线航空行业产业链分析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2019-2024年支线航空行业市场容量统计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2019-2024年中国支线航空行业市场规模及增长情况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2019-2024年中国支线航空行业销售收入分析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2019-2024年中国支线航空行业盈利情况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2019-2024年中国支线航空行业利润总额分析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2019-2024年中国支线航空行业企业数量情况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2019-2024年中国支线航空行业企业平均规模情况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2019-2024年中国支线航空行业竞争力分析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2019-2024年中国支线航空行业盈利能力分析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2019-2024年中国支线航空行业运营能力分析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2019-2024年中国支线航空行业偿债能力分析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2019-2024年中国支线航空行业发展能力分析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2019-2024年中国支线航空行业经营效益分析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**地区支线航空市场规模及增长情况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**地区支线航空行业市场需求情况</w:t>
      </w:r>
      <w:r>
        <w:rPr>
          <w:rFonts w:hint="eastAsia"/>
        </w:rPr>
        <w:br/>
      </w:r>
      <w:r>
        <w:rPr>
          <w:rFonts w:hint="eastAsia"/>
        </w:rPr>
        <w:t>　　图表 **地区支线航空市场规模及增长情况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**地区支线航空行业市场需求情况</w:t>
      </w:r>
      <w:r>
        <w:rPr>
          <w:rFonts w:hint="eastAsia"/>
        </w:rPr>
        <w:br/>
      </w:r>
      <w:r>
        <w:rPr>
          <w:rFonts w:hint="eastAsia"/>
        </w:rPr>
        <w:t>　　图表 **地区支线航空市场规模及增长情况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**地区支线航空行业市场需求情况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支线航空重点企业（一）基本信息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支线航空重点企业（一）经营情况分析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支线航空重点企业（一）盈利能力情况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支线航空重点企业（一）偿债能力情况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支线航空重点企业（一）运营能力情况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支线航空重点企业（一）成长能力情况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支线航空重点企业（二）基本信息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支线航空重点企业（二）经营情况分析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支线航空重点企业（二）盈利能力情况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支线航空重点企业（二）偿债能力情况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支线航空重点企业（二）运营能力情况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支线航空重点企业（二）成长能力情况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2025-2031年中国支线航空行业市场容量预测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2025-2031年中国支线航空行业市场规模预测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2025-2031年中国支线航空市场前景分析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2025-2031年中国支线航空行业发展趋势预测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e0eefa23f40c3" w:history="1">
        <w:r>
          <w:rPr>
            <w:rStyle w:val="Hyperlink"/>
          </w:rPr>
          <w:t>2025-2031年中国支线航空行业调研与前景趋势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e0eefa23f40c3" w:history="1">
        <w:r>
          <w:rPr>
            <w:rStyle w:val="Hyperlink"/>
          </w:rPr>
          <w:t>https://www.20087.com/7/31/ZhiXianHangKongHangYeQianJingQuShi.html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热点：国内支线航班、支线航空发展现状、支线和干线客机有什么区别、支线航空公司有哪些、支线客机的工作原理、支线航空补贴、世界上飞机制造商排名、支线航空发展峰会、支线客机的定义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c521c762a4c28" w:history="1">
      <w:r>
        <w:rPr>
          <w:rStyle w:val="Hyperlink"/>
        </w:rPr>
        <w:t>2025-2031年中国支线航空行业调研与前景趋势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ZhiXianHangKongHangYeQianJingQuShi.html" TargetMode="External" Id="Rf36e0eefa23f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ZhiXianHangKongHangYeQianJingQuShi.html" TargetMode="External" Id="Ra43c521c762a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2024-11-19T02:11:00Z</dcterms:created>
  <dcterms:modified xsi:type="dcterms:W3CDTF">2024-11-19T03:11:00Z</dcterms:modified>
  <dc:subject>2025-2031年中国支线航空行业调研与前景趋势</dc:subject>
  <dc:title>2025-2031年中国支线航空行业调研与前景趋势</dc:title>
  <cp:keywords>2025-2031年中国支线航空行业调研与前景趋势</cp:keywords>
  <dc:description>2025-2031年中国支线航空行业调研与前景趋势</dc:description>
</cp:coreProperties>
</file>