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ec533c8d4600" w:history="1">
              <w:r>
                <w:rPr>
                  <w:rStyle w:val="Hyperlink"/>
                </w:rPr>
                <w:t>2025-2031年中国轻轨电车行业现状与前景趋势报告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ec533c8d4600" w:history="1">
              <w:r>
                <w:rPr>
                  <w:rStyle w:val="Hyperlink"/>
                </w:rPr>
                <w:t>2025-2031年中国轻轨电车行业现状与前景趋势报告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ec533c8d4600" w:history="1">
                <w:r>
                  <w:rPr>
                    <w:rStyle w:val="Hyperlink"/>
                  </w:rPr>
                  <w:t>https://www.20087.com/7/31/QingGuiDianCheFaZhanXianZhuangQianJing.html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电车是一种介于地铁与公交之间的城市轨道交通工具，适用于中等运量的城市公共交通需求，常见于大中城市的市区线路或卫星城连接线。其运行速度快、准点率高、乘坐舒适且能耗较低，近年来受到多个城市政府的青睐。目前，轻轨系统的建设已逐步从一线城市扩展至二三线城市，配套基础设施不断完善，车辆国产化进程加快，核心部件如牵引系统、信号控制系统等已实现自主研发。但由于建设周期长、资金投入大，加之运营初期客流不确定性较高，部分地区存在投资回报周期偏长的问题。</w:t>
      </w:r>
      <w:r>
        <w:rPr>
          <w:rFonts w:hint="eastAsia"/>
        </w:rPr>
        <w:br/>
      </w:r>
      <w:r>
        <w:rPr>
          <w:rFonts w:hint="eastAsia"/>
        </w:rPr>
        <w:t>　　未来，轻轨电车将在“新基建”和“智慧城市”战略推动下迎来新的发展机遇。随着TOD（以交通为导向的开发）理念的普及，轻轨线路将更紧密地与城市规划、土地开发相结合，形成高效的综合交通枢纽。同时，智能化技术的应用将提升列车调度效率和乘客出行体验，例如自动驾驶、实时信息推送等功能将逐步推广。此外，在碳达峰目标引领下，轻轨电车作为绿色出行方式，有望进一步替代部分私家车出行，助力城市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ec533c8d4600" w:history="1">
        <w:r>
          <w:rPr>
            <w:rStyle w:val="Hyperlink"/>
          </w:rPr>
          <w:t>2025-2031年中国轻轨电车行业现状与前景趋势报告</w:t>
        </w:r>
      </w:hyperlink>
      <w:r>
        <w:rPr>
          <w:rFonts w:hint="eastAsia"/>
        </w:rPr>
        <w:t>》基于详实数据，从市场规模、需求变化及价格动态等维度，全面解析了轻轨电车行业的现状与发展趋势，并对轻轨电车产业链各环节进行了系统性探讨。报告科学预测了轻轨电车行业未来发展方向，重点分析了轻轨电车技术现状及创新路径，同时聚焦轻轨电车重点企业的经营表现，评估了市场竞争格局、品牌影响力及市场集中度。通过对细分市场的深入研究及SWOT分析，报告揭示了轻轨电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轻轨电车产业概述</w:t>
      </w:r>
      <w:r>
        <w:rPr>
          <w:rFonts w:hint="eastAsia"/>
        </w:rPr>
        <w:br/>
      </w:r>
      <w:r>
        <w:rPr>
          <w:rFonts w:hint="eastAsia"/>
        </w:rPr>
        <w:t>　　第一节 轻轨电车定义与分类</w:t>
      </w:r>
      <w:r>
        <w:rPr>
          <w:rFonts w:hint="eastAsia"/>
        </w:rPr>
        <w:br/>
      </w:r>
      <w:r>
        <w:rPr>
          <w:rFonts w:hint="eastAsia"/>
        </w:rPr>
        <w:t>　　第二节 轻轨电车产业链结构及关键环节剖析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轻轨电车商业模式与盈利模式解析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轻轨电车经济指标与行业评估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全球轻轨电车市场发展综述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2019-2024年全球轻轨电车市场规模及增长趋势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主要国家与地区轻轨电车市场对比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2025-2031年全球轻轨电车行业发展趋势与前景预测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国际轻轨电车市场发展趋势及对我国启示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二、对我国轻轨电车市场的借鉴意义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中国轻轨电车行业市场规模分析与预测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轻轨电车市场的总体规模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一、2019-2024年轻轨电车市场规模变化及趋势分析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二、2025年轻轨电车行业市场规模特点</w:t>
      </w:r>
      <w:r>
        <w:rPr>
          <w:rFonts w:hint="eastAsia"/>
        </w:rPr>
        <w:br/>
      </w:r>
      <w:r>
        <w:rPr>
          <w:rFonts w:hint="eastAsia"/>
        </w:rPr>
        <w:t>　　第二节 轻轨电车市场规模的构成</w:t>
      </w:r>
      <w:r>
        <w:rPr>
          <w:rFonts w:hint="eastAsia"/>
        </w:rPr>
        <w:br/>
      </w:r>
      <w:r>
        <w:rPr>
          <w:rFonts w:hint="eastAsia"/>
        </w:rPr>
        <w:t>　　　　一、轻轨电车客户群体特征与偏好分析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二、不同类型轻轨电车市场规模分布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三、各地区轻轨电车市场规模差异与特点</w:t>
      </w:r>
      <w:r>
        <w:rPr>
          <w:rFonts w:hint="eastAsia"/>
        </w:rPr>
        <w:br/>
      </w:r>
      <w:r>
        <w:rPr>
          <w:rFonts w:hint="eastAsia"/>
        </w:rPr>
        <w:t>　　第三节 轻轨电车市场规模的预测与展望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一、未来几年轻轨电车市场规模增长预测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2024-2025年轻轨电车行业技术发展现状及趋势分析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轻轨电车行业技术发展现状分析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国内外轻轨电车行业技术差距分析及差距形成的主要原因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轻轨电车行业技术发展方向、趋势预测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提升轻轨电车行业技术能力策略建议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2019-2024年中国轻轨电车行业总体发展与财务状况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2019-2024年轻轨电车行业规模情况</w:t>
      </w:r>
      <w:r>
        <w:rPr>
          <w:rFonts w:hint="eastAsia"/>
        </w:rPr>
        <w:br/>
      </w:r>
      <w:r>
        <w:rPr>
          <w:rFonts w:hint="eastAsia"/>
        </w:rPr>
        <w:t>　　　　一、轻轨电车行业企业数量规模</w:t>
      </w:r>
      <w:r>
        <w:rPr>
          <w:rFonts w:hint="eastAsia"/>
        </w:rPr>
        <w:br/>
      </w:r>
      <w:r>
        <w:rPr>
          <w:rFonts w:hint="eastAsia"/>
        </w:rPr>
        <w:t>　　　　二、轻轨电车行业从业人员规模</w:t>
      </w:r>
      <w:r>
        <w:rPr>
          <w:rFonts w:hint="eastAsia"/>
        </w:rPr>
        <w:br/>
      </w:r>
      <w:r>
        <w:rPr>
          <w:rFonts w:hint="eastAsia"/>
        </w:rPr>
        <w:t>　　　　三、轻轨电车行业市场敏感性分析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2019-2024年轻轨电车行业财务能力分析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一、轻轨电车行业盈利能力</w:t>
      </w:r>
      <w:r>
        <w:rPr>
          <w:rFonts w:hint="eastAsia"/>
        </w:rPr>
        <w:br/>
      </w:r>
      <w:r>
        <w:rPr>
          <w:rFonts w:hint="eastAsia"/>
        </w:rPr>
        <w:t>　　　　二、轻轨电车行业偿债能力</w:t>
      </w:r>
      <w:r>
        <w:rPr>
          <w:rFonts w:hint="eastAsia"/>
        </w:rPr>
        <w:br/>
      </w:r>
      <w:r>
        <w:rPr>
          <w:rFonts w:hint="eastAsia"/>
        </w:rPr>
        <w:t>　　　　三、轻轨电车行业营运能力</w:t>
      </w:r>
      <w:r>
        <w:rPr>
          <w:rFonts w:hint="eastAsia"/>
        </w:rPr>
        <w:br/>
      </w:r>
      <w:r>
        <w:rPr>
          <w:rFonts w:hint="eastAsia"/>
        </w:rPr>
        <w:t>　　　　四、轻轨电车行业发展能力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中国轻轨电车行业细分市场调研与机会挖掘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轻轨电车细分市场（一）市场调研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轻轨电车细分市场（二）市场调研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中国轻轨电车行业区域市场调研分析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2019-2024年中国轻轨电车行业重点区域调研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一、重点地区（一）轻轨电车市场规模与特点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二、重点地区（二）轻轨电车市场规模及特点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三、重点地区（三）轻轨电车市场规模及特点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四、重点地区（四）轻轨电车市场规模及特点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不同区域轻轨电车市场的对比与启示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二、轻轨电车市场拓展策略与建议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中国轻轨电车行业的营销渠道与客户分析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轻轨电车行业渠道分析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二、各类渠道对轻轨电车行业的影响</w:t>
      </w:r>
      <w:r>
        <w:rPr>
          <w:rFonts w:hint="eastAsia"/>
        </w:rPr>
        <w:br/>
      </w:r>
      <w:r>
        <w:rPr>
          <w:rFonts w:hint="eastAsia"/>
        </w:rPr>
        <w:t>　　　　三、主要轻轨电车企业渠道策略研究</w:t>
      </w:r>
      <w:r>
        <w:rPr>
          <w:rFonts w:hint="eastAsia"/>
        </w:rPr>
        <w:br/>
      </w:r>
      <w:r>
        <w:rPr>
          <w:rFonts w:hint="eastAsia"/>
        </w:rPr>
        <w:t>　　第二节 轻轨电车行业客户分析与定位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中国轻轨电车行业竞争格局及策略选择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轻轨电车行业总体市场竞争状况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一、轻轨电车行业竞争结构分析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二、轻轨电车企业竞争格局与集中度评估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三、轻轨电车行业SWOT分析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轻轨电车行业重点企业调研分析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轻轨电车企业发展策略分析</w:t>
      </w:r>
      <w:r>
        <w:rPr>
          <w:rFonts w:hint="eastAsia"/>
        </w:rPr>
        <w:br/>
      </w:r>
      <w:r>
        <w:rPr>
          <w:rFonts w:hint="eastAsia"/>
        </w:rPr>
        <w:t>　　第一节 轻轨电车市场与销售策略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轻轨电车品牌战略思考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二、轻轨电车行业主管部门、监管体制及相关政策法规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3、轻轨电车行业的主要法律、法规和政策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4、2025年轻轨电车行业法律法规和政策对行业的影响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二、轻轨电车消费者需求分析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一、轻轨电车技术的应用与创新</w:t>
      </w:r>
      <w:r>
        <w:rPr>
          <w:rFonts w:hint="eastAsia"/>
        </w:rPr>
        <w:br/>
      </w:r>
      <w:r>
        <w:rPr>
          <w:rFonts w:hint="eastAsia"/>
        </w:rPr>
        <w:t>　　　　二、轻轨电车行业发展的技术趋势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2025-2031年轻轨电车行业展趋势预测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2025-2031年轻轨电车市场发展前景分析</w:t>
      </w:r>
      <w:r>
        <w:rPr>
          <w:rFonts w:hint="eastAsia"/>
        </w:rPr>
        <w:br/>
      </w:r>
      <w:r>
        <w:rPr>
          <w:rFonts w:hint="eastAsia"/>
        </w:rPr>
        <w:t>　　　　一、轻轨电车市场发展潜力</w:t>
      </w:r>
      <w:r>
        <w:rPr>
          <w:rFonts w:hint="eastAsia"/>
        </w:rPr>
        <w:br/>
      </w:r>
      <w:r>
        <w:rPr>
          <w:rFonts w:hint="eastAsia"/>
        </w:rPr>
        <w:t>　　　　二、轻轨电车市场前景分析</w:t>
      </w:r>
      <w:r>
        <w:rPr>
          <w:rFonts w:hint="eastAsia"/>
        </w:rPr>
        <w:br/>
      </w:r>
      <w:r>
        <w:rPr>
          <w:rFonts w:hint="eastAsia"/>
        </w:rPr>
        <w:t>　　　　三、轻轨电车细分行业发展前景分析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2025-2031年轻轨电车发展趋势预测</w:t>
      </w:r>
      <w:r>
        <w:rPr>
          <w:rFonts w:hint="eastAsia"/>
        </w:rPr>
        <w:br/>
      </w:r>
      <w:r>
        <w:rPr>
          <w:rFonts w:hint="eastAsia"/>
        </w:rPr>
        <w:t>　　　　一、轻轨电车发展趋势预测</w:t>
      </w:r>
      <w:r>
        <w:rPr>
          <w:rFonts w:hint="eastAsia"/>
        </w:rPr>
        <w:br/>
      </w:r>
      <w:r>
        <w:rPr>
          <w:rFonts w:hint="eastAsia"/>
        </w:rPr>
        <w:t>　　　　二、轻轨电车市场规模预测</w:t>
      </w:r>
      <w:r>
        <w:rPr>
          <w:rFonts w:hint="eastAsia"/>
        </w:rPr>
        <w:br/>
      </w:r>
      <w:r>
        <w:rPr>
          <w:rFonts w:hint="eastAsia"/>
        </w:rPr>
        <w:t>　　　　三、轻轨电车细分市场发展趋势预测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未来轻轨电车行业挑战与机遇探讨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一、轻轨电车行业挑战</w:t>
      </w:r>
      <w:r>
        <w:rPr>
          <w:rFonts w:hint="eastAsia"/>
        </w:rPr>
        <w:br/>
      </w:r>
      <w:r>
        <w:rPr>
          <w:rFonts w:hint="eastAsia"/>
        </w:rPr>
        <w:t>　　　　二、轻轨电车行业机遇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轻轨电车行业研究结论及建议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对轻轨电车行业发展的建议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对轻轨电车企业和投资者的建议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轻轨电车介绍</w:t>
      </w:r>
      <w:r>
        <w:rPr>
          <w:rFonts w:hint="eastAsia"/>
        </w:rPr>
        <w:br/>
      </w:r>
      <w:r>
        <w:rPr>
          <w:rFonts w:hint="eastAsia"/>
        </w:rPr>
        <w:t>　　图表 轻轨电车图片</w:t>
      </w:r>
      <w:r>
        <w:rPr>
          <w:rFonts w:hint="eastAsia"/>
        </w:rPr>
        <w:br/>
      </w:r>
      <w:r>
        <w:rPr>
          <w:rFonts w:hint="eastAsia"/>
        </w:rPr>
        <w:t>　　图表 轻轨电车主要特点</w:t>
      </w:r>
      <w:r>
        <w:rPr>
          <w:rFonts w:hint="eastAsia"/>
        </w:rPr>
        <w:br/>
      </w:r>
      <w:r>
        <w:rPr>
          <w:rFonts w:hint="eastAsia"/>
        </w:rPr>
        <w:t>　　图表 轻轨电车发展有利因素分析</w:t>
      </w:r>
      <w:r>
        <w:rPr>
          <w:rFonts w:hint="eastAsia"/>
        </w:rPr>
        <w:br/>
      </w:r>
      <w:r>
        <w:rPr>
          <w:rFonts w:hint="eastAsia"/>
        </w:rPr>
        <w:t>　　图表 轻轨电车发展不利因素分析</w:t>
      </w:r>
      <w:r>
        <w:rPr>
          <w:rFonts w:hint="eastAsia"/>
        </w:rPr>
        <w:br/>
      </w:r>
      <w:r>
        <w:rPr>
          <w:rFonts w:hint="eastAsia"/>
        </w:rPr>
        <w:t>　　图表 进入轻轨电车行业壁垒</w:t>
      </w:r>
      <w:r>
        <w:rPr>
          <w:rFonts w:hint="eastAsia"/>
        </w:rPr>
        <w:br/>
      </w:r>
      <w:r>
        <w:rPr>
          <w:rFonts w:hint="eastAsia"/>
        </w:rPr>
        <w:t>　　图表 轻轨电车政策</w:t>
      </w:r>
      <w:r>
        <w:rPr>
          <w:rFonts w:hint="eastAsia"/>
        </w:rPr>
        <w:br/>
      </w:r>
      <w:r>
        <w:rPr>
          <w:rFonts w:hint="eastAsia"/>
        </w:rPr>
        <w:t>　　图表 轻轨电车技术 标准</w:t>
      </w:r>
      <w:r>
        <w:rPr>
          <w:rFonts w:hint="eastAsia"/>
        </w:rPr>
        <w:br/>
      </w:r>
      <w:r>
        <w:rPr>
          <w:rFonts w:hint="eastAsia"/>
        </w:rPr>
        <w:t>　　图表 轻轨电车产业链分析</w:t>
      </w:r>
      <w:r>
        <w:rPr>
          <w:rFonts w:hint="eastAsia"/>
        </w:rPr>
        <w:br/>
      </w:r>
      <w:r>
        <w:rPr>
          <w:rFonts w:hint="eastAsia"/>
        </w:rPr>
        <w:t>　　图表 轻轨电车品牌分析</w:t>
      </w:r>
      <w:r>
        <w:rPr>
          <w:rFonts w:hint="eastAsia"/>
        </w:rPr>
        <w:br/>
      </w:r>
      <w:r>
        <w:rPr>
          <w:rFonts w:hint="eastAsia"/>
        </w:rPr>
        <w:t>　　图表 2024年轻轨电车需求分析</w:t>
      </w:r>
      <w:r>
        <w:rPr>
          <w:rFonts w:hint="eastAsia"/>
        </w:rPr>
        <w:br/>
      </w:r>
      <w:r>
        <w:rPr>
          <w:rFonts w:hint="eastAsia"/>
        </w:rPr>
        <w:t>　　图表 2019-2024年中国轻轨电车市场规模分析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2019-2024年中国轻轨电车销售情况</w:t>
      </w:r>
      <w:r>
        <w:rPr>
          <w:rFonts w:hint="eastAsia"/>
        </w:rPr>
        <w:br/>
      </w:r>
      <w:r>
        <w:rPr>
          <w:rFonts w:hint="eastAsia"/>
        </w:rPr>
        <w:t>　　图表 轻轨电车价格走势</w:t>
      </w:r>
      <w:r>
        <w:rPr>
          <w:rFonts w:hint="eastAsia"/>
        </w:rPr>
        <w:br/>
      </w:r>
      <w:r>
        <w:rPr>
          <w:rFonts w:hint="eastAsia"/>
        </w:rPr>
        <w:t>　　图表 2025年中国轻轨电车公司数量统计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轻轨电车成本和利润分析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华东地区轻轨电车市场规模情况</w:t>
      </w:r>
      <w:r>
        <w:rPr>
          <w:rFonts w:hint="eastAsia"/>
        </w:rPr>
        <w:br/>
      </w:r>
      <w:r>
        <w:rPr>
          <w:rFonts w:hint="eastAsia"/>
        </w:rPr>
        <w:t>　　图表 华东地区轻轨电车市场销售额</w:t>
      </w:r>
      <w:r>
        <w:rPr>
          <w:rFonts w:hint="eastAsia"/>
        </w:rPr>
        <w:br/>
      </w:r>
      <w:r>
        <w:rPr>
          <w:rFonts w:hint="eastAsia"/>
        </w:rPr>
        <w:t>　　图表 华南地区轻轨电车市场规模情况</w:t>
      </w:r>
      <w:r>
        <w:rPr>
          <w:rFonts w:hint="eastAsia"/>
        </w:rPr>
        <w:br/>
      </w:r>
      <w:r>
        <w:rPr>
          <w:rFonts w:hint="eastAsia"/>
        </w:rPr>
        <w:t>　　图表 华南地区轻轨电车市场销售额</w:t>
      </w:r>
      <w:r>
        <w:rPr>
          <w:rFonts w:hint="eastAsia"/>
        </w:rPr>
        <w:br/>
      </w:r>
      <w:r>
        <w:rPr>
          <w:rFonts w:hint="eastAsia"/>
        </w:rPr>
        <w:t>　　图表 华北地区轻轨电车市场规模情况</w:t>
      </w:r>
      <w:r>
        <w:rPr>
          <w:rFonts w:hint="eastAsia"/>
        </w:rPr>
        <w:br/>
      </w:r>
      <w:r>
        <w:rPr>
          <w:rFonts w:hint="eastAsia"/>
        </w:rPr>
        <w:t>　　图表 华北地区轻轨电车市场销售额</w:t>
      </w:r>
      <w:r>
        <w:rPr>
          <w:rFonts w:hint="eastAsia"/>
        </w:rPr>
        <w:br/>
      </w:r>
      <w:r>
        <w:rPr>
          <w:rFonts w:hint="eastAsia"/>
        </w:rPr>
        <w:t>　　图表 华中地区轻轨电车市场规模情况</w:t>
      </w:r>
      <w:r>
        <w:rPr>
          <w:rFonts w:hint="eastAsia"/>
        </w:rPr>
        <w:br/>
      </w:r>
      <w:r>
        <w:rPr>
          <w:rFonts w:hint="eastAsia"/>
        </w:rPr>
        <w:t>　　图表 华中地区轻轨电车市场销售额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轻轨电车投资、并购现状分析</w:t>
      </w:r>
      <w:r>
        <w:rPr>
          <w:rFonts w:hint="eastAsia"/>
        </w:rPr>
        <w:br/>
      </w:r>
      <w:r>
        <w:rPr>
          <w:rFonts w:hint="eastAsia"/>
        </w:rPr>
        <w:t>　　图表 轻轨电车上游、下游研究分析</w:t>
      </w:r>
      <w:r>
        <w:rPr>
          <w:rFonts w:hint="eastAsia"/>
        </w:rPr>
        <w:br/>
      </w:r>
      <w:r>
        <w:rPr>
          <w:rFonts w:hint="eastAsia"/>
        </w:rPr>
        <w:t>　　图表 轻轨电车最新消息</w:t>
      </w:r>
      <w:r>
        <w:rPr>
          <w:rFonts w:hint="eastAsia"/>
        </w:rPr>
        <w:br/>
      </w:r>
      <w:r>
        <w:rPr>
          <w:rFonts w:hint="eastAsia"/>
        </w:rPr>
        <w:t>　　图表 轻轨电车企业简介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轻轨电车企业经营情况</w:t>
      </w:r>
      <w:r>
        <w:rPr>
          <w:rFonts w:hint="eastAsia"/>
        </w:rPr>
        <w:br/>
      </w:r>
      <w:r>
        <w:rPr>
          <w:rFonts w:hint="eastAsia"/>
        </w:rPr>
        <w:t>　　图表 轻轨电车企业(二)简介</w:t>
      </w:r>
      <w:r>
        <w:rPr>
          <w:rFonts w:hint="eastAsia"/>
        </w:rPr>
        <w:br/>
      </w:r>
      <w:r>
        <w:rPr>
          <w:rFonts w:hint="eastAsia"/>
        </w:rPr>
        <w:t>　　图表 企业轻轨电车业务</w:t>
      </w:r>
      <w:r>
        <w:rPr>
          <w:rFonts w:hint="eastAsia"/>
        </w:rPr>
        <w:br/>
      </w:r>
      <w:r>
        <w:rPr>
          <w:rFonts w:hint="eastAsia"/>
        </w:rPr>
        <w:t>　　图表 轻轨电车企业(二)经营情况</w:t>
      </w:r>
      <w:r>
        <w:rPr>
          <w:rFonts w:hint="eastAsia"/>
        </w:rPr>
        <w:br/>
      </w:r>
      <w:r>
        <w:rPr>
          <w:rFonts w:hint="eastAsia"/>
        </w:rPr>
        <w:t>　　图表 轻轨电车企业(三)调研</w:t>
      </w:r>
      <w:r>
        <w:rPr>
          <w:rFonts w:hint="eastAsia"/>
        </w:rPr>
        <w:br/>
      </w:r>
      <w:r>
        <w:rPr>
          <w:rFonts w:hint="eastAsia"/>
        </w:rPr>
        <w:t>　　图表 企业轻轨电车业务分析</w:t>
      </w:r>
      <w:r>
        <w:rPr>
          <w:rFonts w:hint="eastAsia"/>
        </w:rPr>
        <w:br/>
      </w:r>
      <w:r>
        <w:rPr>
          <w:rFonts w:hint="eastAsia"/>
        </w:rPr>
        <w:t>　　图表 轻轨电车企业(三)经营情况</w:t>
      </w:r>
      <w:r>
        <w:rPr>
          <w:rFonts w:hint="eastAsia"/>
        </w:rPr>
        <w:br/>
      </w:r>
      <w:r>
        <w:rPr>
          <w:rFonts w:hint="eastAsia"/>
        </w:rPr>
        <w:t>　　图表 轻轨电车企业(四)介绍</w:t>
      </w:r>
      <w:r>
        <w:rPr>
          <w:rFonts w:hint="eastAsia"/>
        </w:rPr>
        <w:br/>
      </w:r>
      <w:r>
        <w:rPr>
          <w:rFonts w:hint="eastAsia"/>
        </w:rPr>
        <w:t>　　图表 企业轻轨电车产品服务</w:t>
      </w:r>
      <w:r>
        <w:rPr>
          <w:rFonts w:hint="eastAsia"/>
        </w:rPr>
        <w:br/>
      </w:r>
      <w:r>
        <w:rPr>
          <w:rFonts w:hint="eastAsia"/>
        </w:rPr>
        <w:t>　　图表 轻轨电车企业(四)经营情况</w:t>
      </w:r>
      <w:r>
        <w:rPr>
          <w:rFonts w:hint="eastAsia"/>
        </w:rPr>
        <w:br/>
      </w:r>
      <w:r>
        <w:rPr>
          <w:rFonts w:hint="eastAsia"/>
        </w:rPr>
        <w:t>　　图表 轻轨电车企业(五)简介</w:t>
      </w:r>
      <w:r>
        <w:rPr>
          <w:rFonts w:hint="eastAsia"/>
        </w:rPr>
        <w:br/>
      </w:r>
      <w:r>
        <w:rPr>
          <w:rFonts w:hint="eastAsia"/>
        </w:rPr>
        <w:t>　　图表 企业轻轨电车业务分析</w:t>
      </w:r>
      <w:r>
        <w:rPr>
          <w:rFonts w:hint="eastAsia"/>
        </w:rPr>
        <w:br/>
      </w:r>
      <w:r>
        <w:rPr>
          <w:rFonts w:hint="eastAsia"/>
        </w:rPr>
        <w:t>　　图表 轻轨电车企业(五)经营情况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轻轨电车行业生命周期</w:t>
      </w:r>
      <w:r>
        <w:rPr>
          <w:rFonts w:hint="eastAsia"/>
        </w:rPr>
        <w:br/>
      </w:r>
      <w:r>
        <w:rPr>
          <w:rFonts w:hint="eastAsia"/>
        </w:rPr>
        <w:t>　　图表 轻轨电车优势、劣势、机会、威胁分析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轻轨电车市场容量</w:t>
      </w:r>
      <w:r>
        <w:rPr>
          <w:rFonts w:hint="eastAsia"/>
        </w:rPr>
        <w:br/>
      </w:r>
      <w:r>
        <w:rPr>
          <w:rFonts w:hint="eastAsia"/>
        </w:rPr>
        <w:t>　　图表 轻轨电车发展前景</w:t>
      </w:r>
      <w:r>
        <w:rPr>
          <w:rFonts w:hint="eastAsia"/>
        </w:rPr>
        <w:br/>
      </w:r>
      <w:r>
        <w:rPr>
          <w:rFonts w:hint="eastAsia"/>
        </w:rPr>
        <w:t>　　图表 2025-2031年中国轻轨电车市场规模预测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2025-2031年中国轻轨电车销售预测</w:t>
      </w:r>
      <w:r>
        <w:rPr>
          <w:rFonts w:hint="eastAsia"/>
        </w:rPr>
        <w:br/>
      </w:r>
      <w:r>
        <w:rPr>
          <w:rFonts w:hint="eastAsia"/>
        </w:rPr>
        <w:t>　　图表 轻轨电车主要驱动因素</w:t>
      </w:r>
      <w:r>
        <w:rPr>
          <w:rFonts w:hint="eastAsia"/>
        </w:rPr>
        <w:br/>
      </w:r>
      <w:r>
        <w:rPr>
          <w:rFonts w:hint="eastAsia"/>
        </w:rPr>
        <w:t>　　图表 轻轨电车发展趋势预测</w:t>
      </w:r>
      <w:r>
        <w:rPr>
          <w:rFonts w:hint="eastAsia"/>
        </w:rPr>
        <w:br/>
      </w:r>
      <w:r>
        <w:rPr>
          <w:rFonts w:hint="eastAsia"/>
        </w:rPr>
        <w:t>　　图表 轻轨电车注意事项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ec533c8d4600" w:history="1">
        <w:r>
          <w:rPr>
            <w:rStyle w:val="Hyperlink"/>
          </w:rPr>
          <w:t>2025-2031年中国轻轨电车行业现状与前景趋势报告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ec533c8d4600" w:history="1">
        <w:r>
          <w:rPr>
            <w:rStyle w:val="Hyperlink"/>
          </w:rPr>
          <w:t>https://www.20087.com/7/31/QingGuiDianCheFaZhanXianZhuangQianJing.html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热点：磁悬浮力电车、重庆悬空轻轨电车、武夷山轻轨怎么买票、轻轨电车接触点材料、轻轨车图片、轻轨电车电刷中利用石墨的性质、轻轨是啥、轻轨电车石墨体现什么性质、什么是轻轨列车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4b1e82fde4636" w:history="1">
      <w:r>
        <w:rPr>
          <w:rStyle w:val="Hyperlink"/>
        </w:rPr>
        <w:t>2025-2031年中国轻轨电车行业现状与前景趋势报告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ngGuiDianCheFaZhanXianZhuangQianJing.html" TargetMode="External" Id="R2c91ec533c8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ngGuiDianCheFaZhanXianZhuangQianJing.html" TargetMode="External" Id="R0144b1e82fde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2025-05-19T03:19:51Z</dcterms:created>
  <dcterms:modified xsi:type="dcterms:W3CDTF">2025-05-19T04:19:51Z</dcterms:modified>
  <dc:subject>2025-2031年中国轻轨电车行业现状与前景趋势报告</dc:subject>
  <dc:title>2025-2031年中国轻轨电车行业现状与前景趋势报告</dc:title>
  <cp:keywords>2025-2031年中国轻轨电车行业现状与前景趋势报告</cp:keywords>
  <dc:description>2025-2031年中国轻轨电车行业现状与前景趋势报告</dc:description>
</cp:coreProperties>
</file>