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853f361ac4ac9" w:history="1">
              <w:r>
                <w:rPr>
                  <w:rStyle w:val="Hyperlink"/>
                </w:rPr>
                <w:t>2026-2032年中国园区自动驾驶行业市场调研与行业前景分析报告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853f361ac4ac9" w:history="1">
              <w:r>
                <w:rPr>
                  <w:rStyle w:val="Hyperlink"/>
                </w:rPr>
                <w:t>2026-2032年中国园区自动驾驶行业市场调研与行业前景分析报告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853f361ac4ac9" w:history="1">
                <w:r>
                  <w:rPr>
                    <w:rStyle w:val="Hyperlink"/>
                  </w:rPr>
                  <w:t>https://www.20087.com/7/11/YuanQuZiDongJiaShiXianZhuangYuQianJingFenXi.html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区自动驾驶是限定场景下的智能交通解决方案，已在物流园区、港口、机场、大型厂区及高校校园等封闭或半封闭区域开展试点应用，主要承担货物运输、接驳摆渡与安防巡检任务。园区自动驾驶多采用激光雷达、摄像头与高精定位融合感知，结合V2X通信实现路径规划与协同调度，强调低速（通常低于30km/h）、固定路线与高安全性。然而，行业面临极端天气适应性弱、复杂动态环境（如行人突然穿行）应对能力不足及运营成本偏高等问题。部分车辆在雨雾或强光条件下感知失准；同时，车路协同基础设施投入大，制约规模化复制。此外，现行法规对无人化运营责任界定尚不清晰，限制商业化落地深度。</w:t>
      </w:r>
      <w:r>
        <w:rPr>
          <w:rFonts w:hint="eastAsia"/>
        </w:rPr>
        <w:br/>
      </w:r>
      <w:r>
        <w:rPr>
          <w:rFonts w:hint="eastAsia"/>
        </w:rPr>
        <w:t>　　未来，园区自动驾驶将向全无人化、多车智能协同与平台化运营演进。5G-A/6G与边缘计算将支撑毫秒级车路云响应；AI大模型可提升长尾场景理解能力，降低人工干预频率。在商业模式上，“自动驾驶即服务”（ADaaS）将取代整车销售，客户按里程或任务付费。长远看，园区将成为城市自动驾驶技术的“试验田”与“孵化器”，其积累的运行数据与安全验证经验将反哺开放道路应用。随着智慧园区建设加速，园区自动驾驶将从“示范项目”升级为高效、安全、可复制的新型生产力工具，其核心价值在于可靠性、经济性与系统集成度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853f361ac4ac9" w:history="1">
        <w:r>
          <w:rPr>
            <w:rStyle w:val="Hyperlink"/>
          </w:rPr>
          <w:t>2026-2032年中国园区自动驾驶行业市场调研与行业前景分析报告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园区自动驾驶行业的市场规模、需求动态及产业链结构。报告详细解析了园区自动驾驶市场价格变化、行业竞争格局及重点企业的经营现状，并对未来市场前景与发展趋势进行了科学预测。同时，报告通过细分市场领域，评估了园区自动驾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园区自动驾驶产业概述</w:t>
      </w:r>
      <w:r>
        <w:rPr>
          <w:rFonts w:hint="eastAsia"/>
        </w:rPr>
        <w:br/>
      </w:r>
      <w:r>
        <w:rPr>
          <w:rFonts w:hint="eastAsia"/>
        </w:rPr>
        <w:t>　　第一节 园区自动驾驶定义与分类</w:t>
      </w:r>
      <w:r>
        <w:rPr>
          <w:rFonts w:hint="eastAsia"/>
        </w:rPr>
        <w:br/>
      </w:r>
      <w:r>
        <w:rPr>
          <w:rFonts w:hint="eastAsia"/>
        </w:rPr>
        <w:t>　　第二节 园区自动驾驶产业链结构及关键环节剖析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园区自动驾驶商业模式与盈利模式解析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园区自动驾驶经济指标与行业评估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全球园区自动驾驶市场发展综述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2020-2025年全球园区自动驾驶市场规模及增长趋势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主要国家与地区园区自动驾驶市场对比</w:t>
      </w:r>
      <w:r>
        <w:rPr>
          <w:rFonts w:hint="eastAsia"/>
        </w:rPr>
        <w:br/>
      </w:r>
      <w:r>
        <w:rPr>
          <w:rFonts w:hint="eastAsia"/>
        </w:rPr>
        <w:t>　　第三节 2026-2032年全球园区自动驾驶行业发展趋势与前景预测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国际园区自动驾驶市场发展趋势及对我国启示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二、对我国园区自动驾驶市场的借鉴意义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中国园区自动驾驶行业市场规模分析与预测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园区自动驾驶市场的总体规模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一、2020-2025年园区自动驾驶市场规模变化及趋势分析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二、2026年园区自动驾驶行业市场规模特点</w:t>
      </w:r>
      <w:r>
        <w:rPr>
          <w:rFonts w:hint="eastAsia"/>
        </w:rPr>
        <w:br/>
      </w:r>
      <w:r>
        <w:rPr>
          <w:rFonts w:hint="eastAsia"/>
        </w:rPr>
        <w:t>　　第二节 园区自动驾驶市场规模的构成</w:t>
      </w:r>
      <w:r>
        <w:rPr>
          <w:rFonts w:hint="eastAsia"/>
        </w:rPr>
        <w:br/>
      </w:r>
      <w:r>
        <w:rPr>
          <w:rFonts w:hint="eastAsia"/>
        </w:rPr>
        <w:t>　　　　一、园区自动驾驶客户群体特征与偏好分析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二、不同类型园区自动驾驶市场规模分布</w:t>
      </w:r>
      <w:r>
        <w:rPr>
          <w:rFonts w:hint="eastAsia"/>
        </w:rPr>
        <w:br/>
      </w:r>
      <w:r>
        <w:rPr>
          <w:rFonts w:hint="eastAsia"/>
        </w:rPr>
        <w:t>　　　　三、各地区园区自动驾驶市场规模差异与特点</w:t>
      </w:r>
      <w:r>
        <w:rPr>
          <w:rFonts w:hint="eastAsia"/>
        </w:rPr>
        <w:br/>
      </w:r>
      <w:r>
        <w:rPr>
          <w:rFonts w:hint="eastAsia"/>
        </w:rPr>
        <w:t>　　第三节 园区自动驾驶市场规模的预测与展望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一、未来几年园区自动驾驶市场规模增长预测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2025-2026年园区自动驾驶行业技术发展现状及趋势分析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园区自动驾驶行业技术发展现状分析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国内外园区自动驾驶行业技术差距分析及差距形成的主要原因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园区自动驾驶行业技术发展方向、趋势预测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提升园区自动驾驶行业技术能力策略建议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2020-2025年中国园区自动驾驶行业总体发展与财务状况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2020-2025年园区自动驾驶行业规模情况</w:t>
      </w:r>
      <w:r>
        <w:rPr>
          <w:rFonts w:hint="eastAsia"/>
        </w:rPr>
        <w:br/>
      </w:r>
      <w:r>
        <w:rPr>
          <w:rFonts w:hint="eastAsia"/>
        </w:rPr>
        <w:t>　　　　一、园区自动驾驶行业企业数量规模</w:t>
      </w:r>
      <w:r>
        <w:rPr>
          <w:rFonts w:hint="eastAsia"/>
        </w:rPr>
        <w:br/>
      </w:r>
      <w:r>
        <w:rPr>
          <w:rFonts w:hint="eastAsia"/>
        </w:rPr>
        <w:t>　　　　二、园区自动驾驶行业从业人员规模</w:t>
      </w:r>
      <w:r>
        <w:rPr>
          <w:rFonts w:hint="eastAsia"/>
        </w:rPr>
        <w:br/>
      </w:r>
      <w:r>
        <w:rPr>
          <w:rFonts w:hint="eastAsia"/>
        </w:rPr>
        <w:t>　　　　三、园区自动驾驶行业市场敏感性分析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2020-2025年园区自动驾驶行业财务能力分析</w:t>
      </w:r>
      <w:r>
        <w:rPr>
          <w:rFonts w:hint="eastAsia"/>
        </w:rPr>
        <w:br/>
      </w:r>
      <w:r>
        <w:rPr>
          <w:rFonts w:hint="eastAsia"/>
        </w:rPr>
        <w:t>　　　　一、园区自动驾驶行业盈利能力</w:t>
      </w:r>
      <w:r>
        <w:rPr>
          <w:rFonts w:hint="eastAsia"/>
        </w:rPr>
        <w:br/>
      </w:r>
      <w:r>
        <w:rPr>
          <w:rFonts w:hint="eastAsia"/>
        </w:rPr>
        <w:t>　　　　二、园区自动驾驶行业偿债能力</w:t>
      </w:r>
      <w:r>
        <w:rPr>
          <w:rFonts w:hint="eastAsia"/>
        </w:rPr>
        <w:br/>
      </w:r>
      <w:r>
        <w:rPr>
          <w:rFonts w:hint="eastAsia"/>
        </w:rPr>
        <w:t>　　　　三、园区自动驾驶行业营运能力</w:t>
      </w:r>
      <w:r>
        <w:rPr>
          <w:rFonts w:hint="eastAsia"/>
        </w:rPr>
        <w:br/>
      </w:r>
      <w:r>
        <w:rPr>
          <w:rFonts w:hint="eastAsia"/>
        </w:rPr>
        <w:t>　　　　四、园区自动驾驶行业发展能力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中国园区自动驾驶行业细分市场调研与机会挖掘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园区自动驾驶细分市场（一）市场调研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园区自动驾驶细分市场（二）市场调研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中国园区自动驾驶行业区域市场调研分析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2020-2025年中国园区自动驾驶行业重点区域调研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一、重点地区（一）园区自动驾驶市场规模与特点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二、重点地区（二）园区自动驾驶市场规模及特点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三、重点地区（三）园区自动驾驶市场规模及特点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四、重点地区（四）园区自动驾驶市场规模及特点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不同区域园区自动驾驶市场的对比与启示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二、园区自动驾驶市场拓展策略与建议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中国园区自动驾驶行业的营销渠道与客户分析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园区自动驾驶行业渠道分析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二、各类渠道对园区自动驾驶行业的影响</w:t>
      </w:r>
      <w:r>
        <w:rPr>
          <w:rFonts w:hint="eastAsia"/>
        </w:rPr>
        <w:br/>
      </w:r>
      <w:r>
        <w:rPr>
          <w:rFonts w:hint="eastAsia"/>
        </w:rPr>
        <w:t>　　　　三、主要园区自动驾驶企业渠道策略研究</w:t>
      </w:r>
      <w:r>
        <w:rPr>
          <w:rFonts w:hint="eastAsia"/>
        </w:rPr>
        <w:br/>
      </w:r>
      <w:r>
        <w:rPr>
          <w:rFonts w:hint="eastAsia"/>
        </w:rPr>
        <w:t>　　第二节 园区自动驾驶行业客户分析与定位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中国园区自动驾驶行业竞争格局及策略选择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园区自动驾驶行业总体市场竞争状况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一、园区自动驾驶行业竞争结构分析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二、园区自动驾驶企业竞争格局与集中度评估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三、园区自动驾驶行业SWOT分析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园区自动驾驶行业重点企业调研分析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园区自动驾驶企业发展策略分析</w:t>
      </w:r>
      <w:r>
        <w:rPr>
          <w:rFonts w:hint="eastAsia"/>
        </w:rPr>
        <w:br/>
      </w:r>
      <w:r>
        <w:rPr>
          <w:rFonts w:hint="eastAsia"/>
        </w:rPr>
        <w:t>　　第一节 园区自动驾驶市场与销售策略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园区自动驾驶品牌战略思考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中国园区自动驾驶行业发展环境分析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二、园区自动驾驶行业主管部门、监管体制及相关政策法规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3、园区自动驾驶行业的主要法律、法规和政策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4、2026年园区自动驾驶行业法律法规和政策对行业的影响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二、园区自动驾驶消费者需求分析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一、园区自动驾驶技术的应用与创新</w:t>
      </w:r>
      <w:r>
        <w:rPr>
          <w:rFonts w:hint="eastAsia"/>
        </w:rPr>
        <w:br/>
      </w:r>
      <w:r>
        <w:rPr>
          <w:rFonts w:hint="eastAsia"/>
        </w:rPr>
        <w:t>　　　　二、园区自动驾驶行业发展的技术趋势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2026-2032年园区自动驾驶行业展趋势预测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2026-2032年园区自动驾驶市场发展前景分析</w:t>
      </w:r>
      <w:r>
        <w:rPr>
          <w:rFonts w:hint="eastAsia"/>
        </w:rPr>
        <w:br/>
      </w:r>
      <w:r>
        <w:rPr>
          <w:rFonts w:hint="eastAsia"/>
        </w:rPr>
        <w:t>　　　　一、园区自动驾驶市场发展潜力</w:t>
      </w:r>
      <w:r>
        <w:rPr>
          <w:rFonts w:hint="eastAsia"/>
        </w:rPr>
        <w:br/>
      </w:r>
      <w:r>
        <w:rPr>
          <w:rFonts w:hint="eastAsia"/>
        </w:rPr>
        <w:t>　　　　二、园区自动驾驶市场前景分析</w:t>
      </w:r>
      <w:r>
        <w:rPr>
          <w:rFonts w:hint="eastAsia"/>
        </w:rPr>
        <w:br/>
      </w:r>
      <w:r>
        <w:rPr>
          <w:rFonts w:hint="eastAsia"/>
        </w:rPr>
        <w:t>　　　　三、园区自动驾驶细分行业发展前景分析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2026-2032年园区自动驾驶发展趋势预测</w:t>
      </w:r>
      <w:r>
        <w:rPr>
          <w:rFonts w:hint="eastAsia"/>
        </w:rPr>
        <w:br/>
      </w:r>
      <w:r>
        <w:rPr>
          <w:rFonts w:hint="eastAsia"/>
        </w:rPr>
        <w:t>　　　　一、园区自动驾驶发展趋势预测</w:t>
      </w:r>
      <w:r>
        <w:rPr>
          <w:rFonts w:hint="eastAsia"/>
        </w:rPr>
        <w:br/>
      </w:r>
      <w:r>
        <w:rPr>
          <w:rFonts w:hint="eastAsia"/>
        </w:rPr>
        <w:t>　　　　二、园区自动驾驶市场规模预测</w:t>
      </w:r>
      <w:r>
        <w:rPr>
          <w:rFonts w:hint="eastAsia"/>
        </w:rPr>
        <w:br/>
      </w:r>
      <w:r>
        <w:rPr>
          <w:rFonts w:hint="eastAsia"/>
        </w:rPr>
        <w:t>　　　　三、园区自动驾驶细分市场发展趋势预测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未来园区自动驾驶行业挑战与机遇探讨</w:t>
      </w:r>
      <w:r>
        <w:rPr>
          <w:rFonts w:hint="eastAsia"/>
        </w:rPr>
        <w:br/>
      </w:r>
      <w:r>
        <w:rPr>
          <w:rFonts w:hint="eastAsia"/>
        </w:rPr>
        <w:t>　　　　一、园区自动驾驶行业挑战</w:t>
      </w:r>
      <w:r>
        <w:rPr>
          <w:rFonts w:hint="eastAsia"/>
        </w:rPr>
        <w:br/>
      </w:r>
      <w:r>
        <w:rPr>
          <w:rFonts w:hint="eastAsia"/>
        </w:rPr>
        <w:t>　　　　二、园区自动驾驶行业机遇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园区自动驾驶行业研究结论及建议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对园区自动驾驶行业发展的建议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中:智:林：对园区自动驾驶企业和投资者的建议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园区自动驾驶行业现状</w:t>
      </w:r>
      <w:r>
        <w:rPr>
          <w:rFonts w:hint="eastAsia"/>
        </w:rPr>
        <w:br/>
      </w:r>
      <w:r>
        <w:rPr>
          <w:rFonts w:hint="eastAsia"/>
        </w:rPr>
        <w:t>　　图表 园区自动驾驶行业产业链调研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2020-2025年园区自动驾驶行业市场容量统计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2020-2025年中国园区自动驾驶行业市场规模情况</w:t>
      </w:r>
      <w:r>
        <w:rPr>
          <w:rFonts w:hint="eastAsia"/>
        </w:rPr>
        <w:br/>
      </w:r>
      <w:r>
        <w:rPr>
          <w:rFonts w:hint="eastAsia"/>
        </w:rPr>
        <w:t>　　图表 园区自动驾驶行业动态</w:t>
      </w:r>
      <w:r>
        <w:rPr>
          <w:rFonts w:hint="eastAsia"/>
        </w:rPr>
        <w:br/>
      </w:r>
      <w:r>
        <w:rPr>
          <w:rFonts w:hint="eastAsia"/>
        </w:rPr>
        <w:t>　　图表 2020-2025年中国园区自动驾驶行业销售收入统计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2020-2025年中国园区自动驾驶行业盈利统计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2020-2025年中国园区自动驾驶行业利润总额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2020-2025年中国园区自动驾驶行业企业数量统计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2020-2025年中国园区自动驾驶行业竞争力分析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2020-2025年中国园区自动驾驶行业盈利能力分析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2020-2025年中国园区自动驾驶行业运营能力分析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2020-2025年中国园区自动驾驶行业偿债能力分析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2020-2025年中国园区自动驾驶行业发展能力分析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2020-2025年中国园区自动驾驶行业经营效益分析</w:t>
      </w:r>
      <w:r>
        <w:rPr>
          <w:rFonts w:hint="eastAsia"/>
        </w:rPr>
        <w:br/>
      </w:r>
      <w:r>
        <w:rPr>
          <w:rFonts w:hint="eastAsia"/>
        </w:rPr>
        <w:t>　　图表 园区自动驾驶行业竞争对手分析</w:t>
      </w:r>
      <w:r>
        <w:rPr>
          <w:rFonts w:hint="eastAsia"/>
        </w:rPr>
        <w:br/>
      </w:r>
      <w:r>
        <w:rPr>
          <w:rFonts w:hint="eastAsia"/>
        </w:rPr>
        <w:t>　　图表 **地区园区自动驾驶市场规模</w:t>
      </w:r>
      <w:r>
        <w:rPr>
          <w:rFonts w:hint="eastAsia"/>
        </w:rPr>
        <w:br/>
      </w:r>
      <w:r>
        <w:rPr>
          <w:rFonts w:hint="eastAsia"/>
        </w:rPr>
        <w:t>　　图表 **地区园区自动驾驶行业市场需求</w:t>
      </w:r>
      <w:r>
        <w:rPr>
          <w:rFonts w:hint="eastAsia"/>
        </w:rPr>
        <w:br/>
      </w:r>
      <w:r>
        <w:rPr>
          <w:rFonts w:hint="eastAsia"/>
        </w:rPr>
        <w:t>　　图表 **地区园区自动驾驶市场调研</w:t>
      </w:r>
      <w:r>
        <w:rPr>
          <w:rFonts w:hint="eastAsia"/>
        </w:rPr>
        <w:br/>
      </w:r>
      <w:r>
        <w:rPr>
          <w:rFonts w:hint="eastAsia"/>
        </w:rPr>
        <w:t>　　图表 **地区园区自动驾驶行业市场需求分析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**地区园区自动驾驶市场规模</w:t>
      </w:r>
      <w:r>
        <w:rPr>
          <w:rFonts w:hint="eastAsia"/>
        </w:rPr>
        <w:br/>
      </w:r>
      <w:r>
        <w:rPr>
          <w:rFonts w:hint="eastAsia"/>
        </w:rPr>
        <w:t>　　图表 **地区园区自动驾驶行业市场需求</w:t>
      </w:r>
      <w:r>
        <w:rPr>
          <w:rFonts w:hint="eastAsia"/>
        </w:rPr>
        <w:br/>
      </w:r>
      <w:r>
        <w:rPr>
          <w:rFonts w:hint="eastAsia"/>
        </w:rPr>
        <w:t>　　图表 **地区园区自动驾驶市场调研</w:t>
      </w:r>
      <w:r>
        <w:rPr>
          <w:rFonts w:hint="eastAsia"/>
        </w:rPr>
        <w:br/>
      </w:r>
      <w:r>
        <w:rPr>
          <w:rFonts w:hint="eastAsia"/>
        </w:rPr>
        <w:t>　　图表 **地区园区自动驾驶行业市场需求分析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园区自动驾驶重点企业（一）基本信息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园区自动驾驶重点企业（一）经营情况分析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园区自动驾驶重点企业（一）盈利能力情况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园区自动驾驶重点企业（一）偿债能力情况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园区自动驾驶重点企业（一）运营能力情况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园区自动驾驶重点企业（一）成长能力情况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园区自动驾驶重点企业（二）基本信息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园区自动驾驶重点企业（二）经营情况分析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园区自动驾驶重点企业（二）盈利能力情况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园区自动驾驶重点企业（二）偿债能力情况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园区自动驾驶重点企业（二）运营能力情况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园区自动驾驶重点企业（二）成长能力情况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2026-2032年中国园区自动驾驶行业信息化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2026-2032年中国园区自动驾驶行业市场容量预测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2026-2032年中国园区自动驾驶行业市场规模预测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2026-2032年中国园区自动驾驶行业风险分析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2026-2032年中国园区自动驾驶市场前景分析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2026-2032年中国园区自动驾驶行业发展趋势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853f361ac4ac9" w:history="1">
        <w:r>
          <w:rPr>
            <w:rStyle w:val="Hyperlink"/>
          </w:rPr>
          <w:t>2026-2032年中国园区自动驾驶行业市场调研与行业前景分析报告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853f361ac4ac9" w:history="1">
        <w:r>
          <w:rPr>
            <w:rStyle w:val="Hyperlink"/>
          </w:rPr>
          <w:t>https://www.20087.com/7/11/YuanQuZiDongJiaShiXianZhuangYuQianJingFenXi.html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d800e640f40b8" w:history="1">
      <w:r>
        <w:rPr>
          <w:rStyle w:val="Hyperlink"/>
        </w:rPr>
        <w:t>2026-2032年中国园区自动驾驶行业市场调研与行业前景分析报告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uanQuZiDongJiaShiXianZhuangYuQianJingFenXi.html" TargetMode="External" Id="R211853f361ac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uanQuZiDongJiaShiXianZhuangYuQianJingFenXi.html" TargetMode="External" Id="R7a6d800e640f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2025-12-04T05:11:00Z</dcterms:created>
  <dcterms:modified xsi:type="dcterms:W3CDTF">2025-12-04T06:11:00Z</dcterms:modified>
  <dc:subject>2026-2032年中国园区自动驾驶行业市场调研与行业前景分析报告</dc:subject>
  <dc:title>2026-2032年中国园区自动驾驶行业市场调研与行业前景分析报告</dc:title>
  <cp:keywords>2026-2032年中国园区自动驾驶行业市场调研与行业前景分析报告</cp:keywords>
  <dc:description>2026-2032年中国园区自动驾驶行业市场调研与行业前景分析报告</dc:description>
</cp:coreProperties>
</file>