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fb03d00c64042" w:history="1">
              <w:r>
                <w:rPr>
                  <w:rStyle w:val="Hyperlink"/>
                </w:rPr>
                <w:t>2025-2031年中国拖车租赁行业现状分析与发展前景报告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fb03d00c64042" w:history="1">
              <w:r>
                <w:rPr>
                  <w:rStyle w:val="Hyperlink"/>
                </w:rPr>
                <w:t>2025-2031年中国拖车租赁行业现状分析与发展前景报告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fb03d00c64042" w:history="1">
                <w:r>
                  <w:rPr>
                    <w:rStyle w:val="Hyperlink"/>
                  </w:rPr>
                  <w:t>https://www.20087.com/7/51/TuoCheZuLinXianZhuangYuQianJingFenXi.html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租赁作为物流与运输服务的重要补充，已广泛应用于建筑工地、农业运输、家庭搬迁、赛事装备转运及临时货物配送等多样化场景。该服务提供不同吨位、轴数与结构形式的挂车，包括平板拖车、厢式拖车、自卸拖车及特种设备运输车，满足客户短期、季节性或偶发性的运力需求。目前，拖车租赁主流运营商建立区域性服务网络，配备标准化车队与维护体系，支持按天、周或月计费的灵活租用模式。数字化平台实现在线选型、预约与电子合同签署，提升交易效率。在施工领域，重型拖车用于运输挖掘机、压路机等工程机械；在农业中，支持收获季节的集中转运。拖车租赁企业注重车架强度、悬挂系统与制动可靠性，确保道路安全。</w:t>
      </w:r>
      <w:r>
        <w:rPr>
          <w:rFonts w:hint="eastAsia"/>
        </w:rPr>
        <w:br/>
      </w:r>
      <w:r>
        <w:rPr>
          <w:rFonts w:hint="eastAsia"/>
        </w:rPr>
        <w:t>　　未来，拖车租赁将向智能化管理与全周期服务延伸方向演进。车载定位与状态监控系统将实时追踪拖车位置、载重状态与轮胎压力，支持调度优化与防盗预警。电子锁具与远程授权技术将实现无人值守自助取还，降低运营成本。服务范围将扩展至保险代理、违章处理与定期保养，形成一站式解决方案。模块化设计将允许快速更换上装结构，如冷藏箱体或集装箱支架，提升资产利用率。新能源拖车将探索电动驱动或轻量化复合材料，适应低碳运输要求。在数据应用层面，租赁行为分析将支持动态定价与区域库存优化。长远来看，拖车租赁将从单纯设备提供者升级为移动运力服务平台，整合司机资源、路线规划与金融保险，支撑弹性供应链与共享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fb03d00c64042" w:history="1">
        <w:r>
          <w:rPr>
            <w:rStyle w:val="Hyperlink"/>
          </w:rPr>
          <w:t>2025-2031年中国拖车租赁行业现状分析与发展前景报告</w:t>
        </w:r>
      </w:hyperlink>
      <w:r>
        <w:rPr>
          <w:rFonts w:hint="eastAsia"/>
        </w:rPr>
        <w:t>》系统分析了拖车租赁行业的市场规模、供需状况及竞争格局，重点解读了重点拖车租赁企业的经营表现。报告结合拖车租赁技术现状与未来方向，科学预测了行业发展趋势，并通过SWOT分析揭示了拖车租赁市场机遇与潜在风险。市场调研网发布的《</w:t>
      </w:r>
      <w:hyperlink r:id="Rf03fb03d00c64042" w:history="1">
        <w:r>
          <w:rPr>
            <w:rStyle w:val="Hyperlink"/>
          </w:rPr>
          <w:t>2025-2031年中国拖车租赁行业现状分析与发展前景报告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拖车租赁产业概述</w:t>
      </w:r>
      <w:r>
        <w:rPr>
          <w:rFonts w:hint="eastAsia"/>
        </w:rPr>
        <w:br/>
      </w:r>
      <w:r>
        <w:rPr>
          <w:rFonts w:hint="eastAsia"/>
        </w:rPr>
        <w:t>　　第一节 拖车租赁定义与分类</w:t>
      </w:r>
      <w:r>
        <w:rPr>
          <w:rFonts w:hint="eastAsia"/>
        </w:rPr>
        <w:br/>
      </w:r>
      <w:r>
        <w:rPr>
          <w:rFonts w:hint="eastAsia"/>
        </w:rPr>
        <w:t>　　第二节 拖车租赁产业链结构及关键环节剖析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拖车租赁商业模式与盈利模式解析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拖车租赁经济指标与行业评估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全球拖车租赁市场发展综述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2019-2024年全球拖车租赁市场规模及增长趋势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主要国家与地区拖车租赁市场对比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2025-2031年全球拖车租赁行业发展趋势与前景预测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国际拖车租赁市场发展趋势及对我国启示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二、对我国拖车租赁市场的借鉴意义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中国拖车租赁行业市场规模分析与预测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拖车租赁市场的总体规模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一、2019-2024年拖车租赁市场规模变化及趋势分析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二、2025年拖车租赁行业市场规模特点</w:t>
      </w:r>
      <w:r>
        <w:rPr>
          <w:rFonts w:hint="eastAsia"/>
        </w:rPr>
        <w:br/>
      </w:r>
      <w:r>
        <w:rPr>
          <w:rFonts w:hint="eastAsia"/>
        </w:rPr>
        <w:t>　　第二节 拖车租赁市场规模的构成</w:t>
      </w:r>
      <w:r>
        <w:rPr>
          <w:rFonts w:hint="eastAsia"/>
        </w:rPr>
        <w:br/>
      </w:r>
      <w:r>
        <w:rPr>
          <w:rFonts w:hint="eastAsia"/>
        </w:rPr>
        <w:t>　　　　一、拖车租赁客户群体特征与偏好分析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二、不同类型拖车租赁市场规模分布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三、各地区拖车租赁市场规模差异与特点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拖车租赁市场规模的预测与展望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一、未来几年拖车租赁市场规模增长预测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国内外拖车租赁行业技术差距分析及差距形成的主要原因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拖车租赁行业技术发展方向、趋势预测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2019-2024年中国拖车租赁行业总体发展与财务状况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2019-2024年拖车租赁行业规模情况</w:t>
      </w:r>
      <w:r>
        <w:rPr>
          <w:rFonts w:hint="eastAsia"/>
        </w:rPr>
        <w:br/>
      </w:r>
      <w:r>
        <w:rPr>
          <w:rFonts w:hint="eastAsia"/>
        </w:rPr>
        <w:t>　　　　一、拖车租赁行业企业数量规模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二、拖车租赁行业从业人员规模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三、拖车租赁行业市场敏感性分析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2019-2024年拖车租赁行业财务能力分析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一、拖车租赁行业盈利能力</w:t>
      </w:r>
      <w:r>
        <w:rPr>
          <w:rFonts w:hint="eastAsia"/>
        </w:rPr>
        <w:br/>
      </w:r>
      <w:r>
        <w:rPr>
          <w:rFonts w:hint="eastAsia"/>
        </w:rPr>
        <w:t>　　　　二、拖车租赁行业偿债能力</w:t>
      </w:r>
      <w:r>
        <w:rPr>
          <w:rFonts w:hint="eastAsia"/>
        </w:rPr>
        <w:br/>
      </w:r>
      <w:r>
        <w:rPr>
          <w:rFonts w:hint="eastAsia"/>
        </w:rPr>
        <w:t>　　　　三、拖车租赁行业营运能力</w:t>
      </w:r>
      <w:r>
        <w:rPr>
          <w:rFonts w:hint="eastAsia"/>
        </w:rPr>
        <w:br/>
      </w:r>
      <w:r>
        <w:rPr>
          <w:rFonts w:hint="eastAsia"/>
        </w:rPr>
        <w:t>　　　　四、拖车租赁行业发展能力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中国拖车租赁行业细分市场调研与机会挖掘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拖车租赁细分市场（一）市场调研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拖车租赁细分市场（二）市场调研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中国拖车租赁行业区域市场调研分析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2019-2024年中国拖车租赁行业重点区域调研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一、重点地区（一）拖车租赁市场规模与特点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二、重点地区（二）拖车租赁市场规模及特点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三、重点地区（三）拖车租赁市场规模及特点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四、重点地区（四）拖车租赁市场规模及特点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不同区域拖车租赁市场的对比与启示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二、拖车租赁市场拓展策略与建议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中国拖车租赁行业的营销渠道与客户分析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拖车租赁行业渠道分析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二、各类渠道对拖车租赁行业的影响</w:t>
      </w:r>
      <w:r>
        <w:rPr>
          <w:rFonts w:hint="eastAsia"/>
        </w:rPr>
        <w:br/>
      </w:r>
      <w:r>
        <w:rPr>
          <w:rFonts w:hint="eastAsia"/>
        </w:rPr>
        <w:t>　　　　三、主要拖车租赁企业渠道策略研究</w:t>
      </w:r>
      <w:r>
        <w:rPr>
          <w:rFonts w:hint="eastAsia"/>
        </w:rPr>
        <w:br/>
      </w:r>
      <w:r>
        <w:rPr>
          <w:rFonts w:hint="eastAsia"/>
        </w:rPr>
        <w:t>　　第二节 拖车租赁行业客户分析与定位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中国拖车租赁行业竞争格局及策略选择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拖车租赁行业总体市场竞争状况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一、拖车租赁行业竞争结构分析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二、拖车租赁企业竞争格局与集中度评估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三、拖车租赁行业SWOT分析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拖车租赁行业重点企业调研分析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拖车租赁市场与销售策略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拖车租赁品牌战略思考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中国拖车租赁行业发展环境分析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二、拖车租赁行业主管部门、监管体制及相关政策法规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3、拖车租赁行业的主要法律、法规和政策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4、2025年拖车租赁行业法律法规和政策对行业的影响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二、拖车租赁消费者需求分析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一、拖车租赁技术的应用与创新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二、拖车租赁行业发展的技术趋势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2025-2031年拖车租赁行业展趋势预测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2025-2031年拖车租赁市场发展前景分析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一、拖车租赁市场发展潜力</w:t>
      </w:r>
      <w:r>
        <w:rPr>
          <w:rFonts w:hint="eastAsia"/>
        </w:rPr>
        <w:br/>
      </w:r>
      <w:r>
        <w:rPr>
          <w:rFonts w:hint="eastAsia"/>
        </w:rPr>
        <w:t>　　　　二、拖车租赁市场前景分析</w:t>
      </w:r>
      <w:r>
        <w:rPr>
          <w:rFonts w:hint="eastAsia"/>
        </w:rPr>
        <w:br/>
      </w:r>
      <w:r>
        <w:rPr>
          <w:rFonts w:hint="eastAsia"/>
        </w:rPr>
        <w:t>　　　　三、拖车租赁细分行业发展前景分析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2025-2031年拖车租赁发展趋势预测</w:t>
      </w:r>
      <w:r>
        <w:rPr>
          <w:rFonts w:hint="eastAsia"/>
        </w:rPr>
        <w:br/>
      </w:r>
      <w:r>
        <w:rPr>
          <w:rFonts w:hint="eastAsia"/>
        </w:rPr>
        <w:t>　　　　一、拖车租赁发展趋势预测</w:t>
      </w:r>
      <w:r>
        <w:rPr>
          <w:rFonts w:hint="eastAsia"/>
        </w:rPr>
        <w:br/>
      </w:r>
      <w:r>
        <w:rPr>
          <w:rFonts w:hint="eastAsia"/>
        </w:rPr>
        <w:t>　　　　二、拖车租赁市场规模预测</w:t>
      </w:r>
      <w:r>
        <w:rPr>
          <w:rFonts w:hint="eastAsia"/>
        </w:rPr>
        <w:br/>
      </w:r>
      <w:r>
        <w:rPr>
          <w:rFonts w:hint="eastAsia"/>
        </w:rPr>
        <w:t>　　　　三、拖车租赁细分市场发展趋势预测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未来拖车租赁行业挑战与机遇探讨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一、拖车租赁行业挑战</w:t>
      </w:r>
      <w:r>
        <w:rPr>
          <w:rFonts w:hint="eastAsia"/>
        </w:rPr>
        <w:br/>
      </w:r>
      <w:r>
        <w:rPr>
          <w:rFonts w:hint="eastAsia"/>
        </w:rPr>
        <w:t>　　　　二、拖车租赁行业机遇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拖车租赁行业研究结论及建议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对拖车租赁行业发展的建议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中:智:林：对拖车租赁企业和投资者的建议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拖车租赁行业现状</w:t>
      </w:r>
      <w:r>
        <w:rPr>
          <w:rFonts w:hint="eastAsia"/>
        </w:rPr>
        <w:br/>
      </w:r>
      <w:r>
        <w:rPr>
          <w:rFonts w:hint="eastAsia"/>
        </w:rPr>
        <w:t>　　图表 拖车租赁行业产业链调研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2019-2024年拖车租赁行业市场容量统计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2019-2024年中国拖车租赁行业市场规模情况</w:t>
      </w:r>
      <w:r>
        <w:rPr>
          <w:rFonts w:hint="eastAsia"/>
        </w:rPr>
        <w:br/>
      </w:r>
      <w:r>
        <w:rPr>
          <w:rFonts w:hint="eastAsia"/>
        </w:rPr>
        <w:t>　　图表 拖车租赁行业动态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2019-2024年中国拖车租赁行业经营效益分析</w:t>
      </w:r>
      <w:r>
        <w:rPr>
          <w:rFonts w:hint="eastAsia"/>
        </w:rPr>
        <w:br/>
      </w:r>
      <w:r>
        <w:rPr>
          <w:rFonts w:hint="eastAsia"/>
        </w:rPr>
        <w:t>　　图表 拖车租赁行业竞争对手分析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**地区拖车租赁市场规模</w:t>
      </w:r>
      <w:r>
        <w:rPr>
          <w:rFonts w:hint="eastAsia"/>
        </w:rPr>
        <w:br/>
      </w:r>
      <w:r>
        <w:rPr>
          <w:rFonts w:hint="eastAsia"/>
        </w:rPr>
        <w:t>　　图表 **地区拖车租赁行业市场需求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**地区拖车租赁市场调研</w:t>
      </w:r>
      <w:r>
        <w:rPr>
          <w:rFonts w:hint="eastAsia"/>
        </w:rPr>
        <w:br/>
      </w:r>
      <w:r>
        <w:rPr>
          <w:rFonts w:hint="eastAsia"/>
        </w:rPr>
        <w:t>　　图表 **地区拖车租赁行业市场需求分析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**地区拖车租赁市场规模</w:t>
      </w:r>
      <w:r>
        <w:rPr>
          <w:rFonts w:hint="eastAsia"/>
        </w:rPr>
        <w:br/>
      </w:r>
      <w:r>
        <w:rPr>
          <w:rFonts w:hint="eastAsia"/>
        </w:rPr>
        <w:t>　　图表 **地区拖车租赁行业市场需求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**地区拖车租赁市场调研</w:t>
      </w:r>
      <w:r>
        <w:rPr>
          <w:rFonts w:hint="eastAsia"/>
        </w:rPr>
        <w:br/>
      </w:r>
      <w:r>
        <w:rPr>
          <w:rFonts w:hint="eastAsia"/>
        </w:rPr>
        <w:t>　　图表 **地区拖车租赁行业市场需求分析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拖车租赁重点企业（一）基本信息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拖车租赁重点企业（二）基本信息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2025-2031年中国拖车租赁行业信息化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2025-2031年中国拖车租赁行业风险分析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2025-2031年中国拖车租赁行业发展趋势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fb03d00c64042" w:history="1">
        <w:r>
          <w:rPr>
            <w:rStyle w:val="Hyperlink"/>
          </w:rPr>
          <w:t>2025-2031年中国拖车租赁行业现状分析与发展前景报告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fb03d00c64042" w:history="1">
        <w:r>
          <w:rPr>
            <w:rStyle w:val="Hyperlink"/>
          </w:rPr>
          <w:t>https://www.20087.com/7/51/TuoCheZuLinXianZhuangYuQianJingFenXi.html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热点：平板拖车出租、拖车租赁合同范本、租拖车多少钱一天、拖车租赁多少钱一天、拖车公司怎么收费标准、拖车租赁平台、汽车托运2000公里价格表、拖车租赁公司、拖车租赁合同最新版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e41f520b042d9" w:history="1">
      <w:r>
        <w:rPr>
          <w:rStyle w:val="Hyperlink"/>
        </w:rPr>
        <w:t>2025-2031年中国拖车租赁行业现状分析与发展前景报告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uoCheZuLinXianZhuangYuQianJingFenXi.html" TargetMode="External" Id="Rf03fb03d00c6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uoCheZuLinXianZhuangYuQianJingFenXi.html" TargetMode="External" Id="R2a9e41f520b0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2025-09-12T09:19:12Z</dcterms:created>
  <dcterms:modified xsi:type="dcterms:W3CDTF">2025-09-12T10:19:12Z</dcterms:modified>
  <dc:subject>2025-2031年中国拖车租赁行业现状分析与发展前景报告</dc:subject>
  <dc:title>2025-2031年中国拖车租赁行业现状分析与发展前景报告</dc:title>
  <cp:keywords>2025-2031年中国拖车租赁行业现状分析与发展前景报告</cp:keywords>
  <dc:description>2025-2031年中国拖车租赁行业现状分析与发展前景报告</dc:description>
</cp:coreProperties>
</file>