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d7544244947af" w:history="1">
              <w:r>
                <w:rPr>
                  <w:rStyle w:val="Hyperlink"/>
                </w:rPr>
                <w:t>2025-2031年全球与中国智能交通信号机市场分析及发展趋势研究报告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d7544244947af" w:history="1">
              <w:r>
                <w:rPr>
                  <w:rStyle w:val="Hyperlink"/>
                </w:rPr>
                <w:t>2025-2031年全球与中国智能交通信号机市场分析及发展趋势研究报告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d7544244947af" w:history="1">
                <w:r>
                  <w:rPr>
                    <w:rStyle w:val="Hyperlink"/>
                  </w:rPr>
                  <w:t>https://www.20087.com/7/51/ZhiNengJiaoTongXinHaoJiHangYeQuShi.html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机是智慧交通系统的重要组成部分，通过实时数据采集和分析，实现交通流量的智能调控，提高道路通行效率和交通安全。近年来，随着人工智能、物联网和云计算技术的应用，智能交通信号机能够根据实际交通状况动态调整信号配时，减少拥堵和等待时间，同时支持公交优先、行人安全和自行车道管理。</w:t>
      </w:r>
      <w:r>
        <w:rPr>
          <w:rFonts w:hint="eastAsia"/>
        </w:rPr>
        <w:br/>
      </w:r>
      <w:r>
        <w:rPr>
          <w:rFonts w:hint="eastAsia"/>
        </w:rPr>
        <w:t>　　智能交通信号机的未来发展将更加集成化和智能化。通过与自动驾驶车辆和车联网技术的融合，智能交通信号机将实现车辆与基础设施之间的信息交互，提前预测和响应交通需求。同时，大数据分析和机器学习将使信号机的决策更加精准，提高整个交通网络的协调性和流畅性。此外，智能交通信号机将集成更多功能，如空气质量监测和紧急疏散指导，成为智慧城市中多用途的智能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d7544244947af" w:history="1">
        <w:r>
          <w:rPr>
            <w:rStyle w:val="Hyperlink"/>
          </w:rPr>
          <w:t>2025-2031年全球与中国智能交通信号机市场分析及发展趋势研究报告</w:t>
        </w:r>
      </w:hyperlink>
      <w:r>
        <w:rPr>
          <w:rFonts w:hint="eastAsia"/>
        </w:rPr>
        <w:t>》通过全面的行业调研，系统梳理了智能交通信号机产业链的各个环节，详细分析了智能交通信号机市场规模、需求变化及价格趋势。报告结合当前智能交通信号机行业现状，科学预测了市场前景与发展方向，并解读了重点企业的竞争格局、市场集中度及品牌表现。同时，报告对智能交通信号机细分市场进行了深入探讨，结合智能交通信号机技术现状与SWOT分析，揭示了智能交通信号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中国智能交通信号机概述</w:t>
      </w:r>
      <w:r>
        <w:rPr>
          <w:rFonts w:hint="eastAsia"/>
        </w:rPr>
        <w:br/>
      </w:r>
      <w:r>
        <w:rPr>
          <w:rFonts w:hint="eastAsia"/>
        </w:rPr>
        <w:t>　　第一节 智能交通信号机行业定义</w:t>
      </w:r>
      <w:r>
        <w:rPr>
          <w:rFonts w:hint="eastAsia"/>
        </w:rPr>
        <w:br/>
      </w:r>
      <w:r>
        <w:rPr>
          <w:rFonts w:hint="eastAsia"/>
        </w:rPr>
        <w:t>　　第二节 智能交通信号机行业发展特性</w:t>
      </w:r>
      <w:r>
        <w:rPr>
          <w:rFonts w:hint="eastAsia"/>
        </w:rPr>
        <w:br/>
      </w:r>
      <w:r>
        <w:rPr>
          <w:rFonts w:hint="eastAsia"/>
        </w:rPr>
        <w:t>　　第三节 智能交通信号机产业链分析</w:t>
      </w:r>
      <w:r>
        <w:rPr>
          <w:rFonts w:hint="eastAsia"/>
        </w:rPr>
        <w:br/>
      </w:r>
      <w:r>
        <w:rPr>
          <w:rFonts w:hint="eastAsia"/>
        </w:rPr>
        <w:t>　　第四节 智能交通信号机行业生命周期分析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2024-2025年国外主要智能交通信号机市场发展概况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欧盟地区主要国家智能交通信号机市场概况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北美地区智能交通信号机市场概况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亚太地区主要国家智能交通信号机市场概况</w:t>
      </w:r>
      <w:r>
        <w:rPr>
          <w:rFonts w:hint="eastAsia"/>
        </w:rPr>
        <w:br/>
      </w:r>
      <w:r>
        <w:rPr>
          <w:rFonts w:hint="eastAsia"/>
        </w:rPr>
        <w:t>　　第五节 全球智能交通信号机市场发展预测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2024-2025年中国智能交通信号机发展环境分析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智能交通信号机行业相关政策、标准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智能交通信号机行业相关发展规划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中国智能交通信号机技术发展分析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当前智能交通信号机技术发展现状分析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智能交通信号机生产中需注意的问题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智能交通信号机行业主要技术发展趋势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智能交通信号机市场特性分析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智能交通信号机行业集中度分析</w:t>
      </w:r>
      <w:r>
        <w:rPr>
          <w:rFonts w:hint="eastAsia"/>
        </w:rPr>
        <w:br/>
      </w:r>
      <w:r>
        <w:rPr>
          <w:rFonts w:hint="eastAsia"/>
        </w:rPr>
        <w:t>　　第二节 智能交通信号机行业SWOT分析</w:t>
      </w:r>
      <w:r>
        <w:rPr>
          <w:rFonts w:hint="eastAsia"/>
        </w:rPr>
        <w:br/>
      </w:r>
      <w:r>
        <w:rPr>
          <w:rFonts w:hint="eastAsia"/>
        </w:rPr>
        <w:t>　　　　一、智能交通信号机行业优势</w:t>
      </w:r>
      <w:r>
        <w:rPr>
          <w:rFonts w:hint="eastAsia"/>
        </w:rPr>
        <w:br/>
      </w:r>
      <w:r>
        <w:rPr>
          <w:rFonts w:hint="eastAsia"/>
        </w:rPr>
        <w:t>　　　　二、智能交通信号机行业劣势</w:t>
      </w:r>
      <w:r>
        <w:rPr>
          <w:rFonts w:hint="eastAsia"/>
        </w:rPr>
        <w:br/>
      </w:r>
      <w:r>
        <w:rPr>
          <w:rFonts w:hint="eastAsia"/>
        </w:rPr>
        <w:t>　　　　三、智能交通信号机行业机会</w:t>
      </w:r>
      <w:r>
        <w:rPr>
          <w:rFonts w:hint="eastAsia"/>
        </w:rPr>
        <w:br/>
      </w:r>
      <w:r>
        <w:rPr>
          <w:rFonts w:hint="eastAsia"/>
        </w:rPr>
        <w:t>　　　　四、智能交通信号机行业风险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中国智能交通信号机发展现状</w:t>
      </w:r>
      <w:r>
        <w:rPr>
          <w:rFonts w:hint="eastAsia"/>
        </w:rPr>
        <w:br/>
      </w:r>
      <w:r>
        <w:rPr>
          <w:rFonts w:hint="eastAsia"/>
        </w:rPr>
        <w:t>　　第一节 中国智能交通信号机市场现状分析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中国智能交通信号机行业产量情况分析及预测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一、智能交通信号机总体产能规模</w:t>
      </w:r>
      <w:r>
        <w:rPr>
          <w:rFonts w:hint="eastAsia"/>
        </w:rPr>
        <w:br/>
      </w:r>
      <w:r>
        <w:rPr>
          <w:rFonts w:hint="eastAsia"/>
        </w:rPr>
        <w:t>　　　　二、智能交通信号机生产区域分布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三、2019-2024年中国智能交通信号机行业产量统计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四、2025-2031年中国智能交通信号机行业产量预测</w:t>
      </w:r>
      <w:r>
        <w:rPr>
          <w:rFonts w:hint="eastAsia"/>
        </w:rPr>
        <w:br/>
      </w:r>
      <w:r>
        <w:rPr>
          <w:rFonts w:hint="eastAsia"/>
        </w:rPr>
        <w:t>　　第三节 中国智能交通信号机市场需求分析及预测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一、中国智能交通信号机市场需求特点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二、2019-2024年中国智能交通信号机市场需求量统计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三、2025-2031年中国智能交通信号机市场需求量预测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中国智能交通信号机价格趋势分析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一、2019-2024年中国智能交通信号机市场价格趋势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二、2025-2031年中国智能交通信号机市场价格走势预测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2019-2024年智能交通信号机行业经济运行状况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2019-2024年中国智能交通信号机行业盈利能力分析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2019-2024年中国智能交通信号机行业发展能力分析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2019-2024年智能交通信号机行业偿债能力分析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2019-2024年智能交通信号机制造企业数量分析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智能交通信号机行业上、下游市场分析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智能交通信号机行业下游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中国智能交通信号机行业重点地区发展分析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2019-2024年中国智能交通信号机进出口分析</w:t>
      </w:r>
      <w:r>
        <w:rPr>
          <w:rFonts w:hint="eastAsia"/>
        </w:rPr>
        <w:br/>
      </w:r>
      <w:r>
        <w:rPr>
          <w:rFonts w:hint="eastAsia"/>
        </w:rPr>
        <w:t>　　第一节 智能交通信号机进口情况分析</w:t>
      </w:r>
      <w:r>
        <w:rPr>
          <w:rFonts w:hint="eastAsia"/>
        </w:rPr>
        <w:br/>
      </w:r>
      <w:r>
        <w:rPr>
          <w:rFonts w:hint="eastAsia"/>
        </w:rPr>
        <w:t>　　第二节 智能交通信号机出口情况分析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影响智能交通信号机进出口因素分析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智能交通信号机行业重点企业竞争力分析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智能交通信号机行业企业经营策略研究分析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智能交通信号机企业多样化经营策略分析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一、智能交通信号机企业多样化经营情况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二、现行智能交通信号机行业多样化经营的方向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大型智能交通信号机企业集团未来发展策略分析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对中小智能交通信号机企业生产经营的建议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智能交通信号机行业投资风险预警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影响智能交通信号机行业发展的主要因素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一、2025年影响智能交通信号机行业运行的有利因素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二、2025年影响智能交通信号机行业运行的稳定因素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三、2025年影响智能交通信号机行业运行的不利因素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四、2025年我国智能交通信号机行业发展面临的挑战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五、2025年我国智能交通信号机行业发展面临的机遇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智能交通信号机行业投资风险预警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一、智能交通信号机行业市场风险预测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二、智能交通信号机行业政策风险预测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三、智能交通信号机行业经营风险预测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四、智能交通信号机行业技术风险预测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五、智能交通信号机行业竞争风险预测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六、智能交通信号机行业其他风险预测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智能交通信号机投资建议</w:t>
      </w:r>
      <w:r>
        <w:rPr>
          <w:rFonts w:hint="eastAsia"/>
        </w:rPr>
        <w:br/>
      </w:r>
      <w:r>
        <w:rPr>
          <w:rFonts w:hint="eastAsia"/>
        </w:rPr>
        <w:t>　　第一节 2025年智能交通信号机市场前景分析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2025年智能交通信号机发展趋势预测</w:t>
      </w:r>
      <w:r>
        <w:rPr>
          <w:rFonts w:hint="eastAsia"/>
        </w:rPr>
        <w:br/>
      </w:r>
      <w:r>
        <w:rPr>
          <w:rFonts w:hint="eastAsia"/>
        </w:rPr>
        <w:t>　　第三节 智能交通信号机行业投资进入壁垒分析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智能交通信号机行业类别</w:t>
      </w:r>
      <w:r>
        <w:rPr>
          <w:rFonts w:hint="eastAsia"/>
        </w:rPr>
        <w:br/>
      </w:r>
      <w:r>
        <w:rPr>
          <w:rFonts w:hint="eastAsia"/>
        </w:rPr>
        <w:t>　　图表 智能交通信号机行业产业链调研</w:t>
      </w:r>
      <w:r>
        <w:rPr>
          <w:rFonts w:hint="eastAsia"/>
        </w:rPr>
        <w:br/>
      </w:r>
      <w:r>
        <w:rPr>
          <w:rFonts w:hint="eastAsia"/>
        </w:rPr>
        <w:t>　　图表 智能交通信号机行业现状</w:t>
      </w:r>
      <w:r>
        <w:rPr>
          <w:rFonts w:hint="eastAsia"/>
        </w:rPr>
        <w:br/>
      </w:r>
      <w:r>
        <w:rPr>
          <w:rFonts w:hint="eastAsia"/>
        </w:rPr>
        <w:t>　　图表 智能交通信号机行业标准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2024年中国智能交通信号机行业产能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2019-2024年中国智能交通信号机行业产量统计</w:t>
      </w:r>
      <w:r>
        <w:rPr>
          <w:rFonts w:hint="eastAsia"/>
        </w:rPr>
        <w:br/>
      </w:r>
      <w:r>
        <w:rPr>
          <w:rFonts w:hint="eastAsia"/>
        </w:rPr>
        <w:t>　　图表 智能交通信号机行业动态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2024年中国智能交通信号机行业需求区域调研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2019-2024年中国智能交通信号机行情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**地区智能交通信号机市场调研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**地区智能交通信号机市场调研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智能交通信号机行业竞争对手分析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2025-2031年中国智能交通信号机行业市场规模预测</w:t>
      </w:r>
      <w:r>
        <w:rPr>
          <w:rFonts w:hint="eastAsia"/>
        </w:rPr>
        <w:br/>
      </w:r>
      <w:r>
        <w:rPr>
          <w:rFonts w:hint="eastAsia"/>
        </w:rPr>
        <w:t>　　图表 智能交通信号机行业准入条件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d7544244947af" w:history="1">
        <w:r>
          <w:rPr>
            <w:rStyle w:val="Hyperlink"/>
          </w:rPr>
          <w:t>2025-2031年全球与中国智能交通信号机市场分析及发展趋势研究报告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d7544244947af" w:history="1">
        <w:r>
          <w:rPr>
            <w:rStyle w:val="Hyperlink"/>
          </w:rPr>
          <w:t>https://www.20087.com/7/51/ZhiNengJiaoTongXinHaoJiHangYeQuShi.html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热点：移动信号车、智能交通信号机有辐射吗、交通信号控制机ATC7000系列、智能交通信号机配置方案、交通信号机价格、智能交通信号机厂家、智能型交通信号控制机、智能交通信号机步序、预告信号机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bcfa644f2405d" w:history="1">
      <w:r>
        <w:rPr>
          <w:rStyle w:val="Hyperlink"/>
        </w:rPr>
        <w:t>2025-2031年全球与中国智能交通信号机市场分析及发展趋势研究报告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NengJiaoTongXinHaoJiHangYeQuShi.html" TargetMode="External" Id="R7aad75442449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NengJiaoTongXinHaoJiHangYeQuShi.html" TargetMode="External" Id="R8b4bcfa644f2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2025-02-16T02:09:00Z</dcterms:created>
  <dcterms:modified xsi:type="dcterms:W3CDTF">2025-02-16T03:09:00Z</dcterms:modified>
  <dc:subject>2025-2031年全球与中国智能交通信号机市场分析及发展趋势研究报告</dc:subject>
  <dc:title>2025-2031年全球与中国智能交通信号机市场分析及发展趋势研究报告</dc:title>
  <cp:keywords>2025-2031年全球与中国智能交通信号机市场分析及发展趋势研究报告</cp:keywords>
  <dc:description>2025-2031年全球与中国智能交通信号机市场分析及发展趋势研究报告</dc:description>
</cp:coreProperties>
</file>