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c0a9a50e34871" w:history="1">
              <w:r>
                <w:rPr>
                  <w:rStyle w:val="Hyperlink"/>
                </w:rPr>
                <w:t>2025-2031年中国校车行业现状全面调研与发展趋势分析报告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c0a9a50e34871" w:history="1">
              <w:r>
                <w:rPr>
                  <w:rStyle w:val="Hyperlink"/>
                </w:rPr>
                <w:t>2025-2031年中国校车行业现状全面调研与发展趋势分析报告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c0a9a50e34871" w:history="1">
                <w:r>
                  <w:rPr>
                    <w:rStyle w:val="Hyperlink"/>
                  </w:rPr>
                  <w:t>https://www.20087.com/7/21/XiaoCheDeFaZhanQuShi.html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车是学生上下学的交通工具，其安全性和舒适性至关重要。近年来，随着对校车安全标准的提高，现代校车配备了更多安全设施，如GPS定位系统、紧急逃生门、安全带等，以保障学生的人身安全。同时，校车的舒适性和环保性也得到了改善，采用低噪音、低排放的发动机，以及宽敞明亮的车厢设计，为学生提供更优质的乘车体验。然而，校车的运营成本和管理效率是学校和运营商需要面对的挑战。</w:t>
      </w:r>
      <w:r>
        <w:rPr>
          <w:rFonts w:hint="eastAsia"/>
        </w:rPr>
        <w:br/>
      </w:r>
      <w:r>
        <w:rPr>
          <w:rFonts w:hint="eastAsia"/>
        </w:rPr>
        <w:t>　　未来，校车将更加注重智能化和定制化。通过集成物联网技术，实现校车的实时监控和智能调度，提高运营效率，减少等待时间。同时，随着自动驾驶技术的发展，未来的校车可能实现一定程度的自动驾驶，进一步提高行车安全。此外，根据学生的具体需求，如年龄、兴趣和特殊教育需求，校车将提供更加个性化和人性化的服务，如配备学习资源、娱乐设施或无障碍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c0a9a50e34871" w:history="1">
        <w:r>
          <w:rPr>
            <w:rStyle w:val="Hyperlink"/>
          </w:rPr>
          <w:t>2025-2031年中国校车行业现状全面调研与发展趋势分析报告</w:t>
        </w:r>
      </w:hyperlink>
      <w:r>
        <w:rPr>
          <w:rFonts w:hint="eastAsia"/>
        </w:rPr>
        <w:t>》系统分析了我国校车行业的市场规模、市场需求及价格动态，深入探讨了校车产业链结构与发展特点。报告对校车细分市场进行了详细剖析，基于科学数据预测了市场前景及未来发展趋势，同时聚焦校车重点企业，评估了品牌影响力、市场竞争力及行业集中度变化。通过专业分析与客观洞察，报告为投资者、产业链相关企业及政府决策部门提供了重要参考，是把握校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中国校车发展概述</w:t>
      </w:r>
      <w:r>
        <w:rPr>
          <w:rFonts w:hint="eastAsia"/>
        </w:rPr>
        <w:br/>
      </w:r>
      <w:r>
        <w:rPr>
          <w:rFonts w:hint="eastAsia"/>
        </w:rPr>
        <w:t>　　第一节 校车基本概述</w:t>
      </w:r>
      <w:r>
        <w:rPr>
          <w:rFonts w:hint="eastAsia"/>
        </w:rPr>
        <w:br/>
      </w:r>
      <w:r>
        <w:rPr>
          <w:rFonts w:hint="eastAsia"/>
        </w:rPr>
        <w:t>　　　　一、校车的定义基本概念</w:t>
      </w:r>
      <w:r>
        <w:rPr>
          <w:rFonts w:hint="eastAsia"/>
        </w:rPr>
        <w:br/>
      </w:r>
      <w:r>
        <w:rPr>
          <w:rFonts w:hint="eastAsia"/>
        </w:rPr>
        <w:t>　　　　二、校车基本特点</w:t>
      </w:r>
      <w:r>
        <w:rPr>
          <w:rFonts w:hint="eastAsia"/>
        </w:rPr>
        <w:br/>
      </w:r>
      <w:r>
        <w:rPr>
          <w:rFonts w:hint="eastAsia"/>
        </w:rPr>
        <w:t>　　　　三、校车的分类</w:t>
      </w:r>
      <w:r>
        <w:rPr>
          <w:rFonts w:hint="eastAsia"/>
        </w:rPr>
        <w:br/>
      </w:r>
      <w:r>
        <w:rPr>
          <w:rFonts w:hint="eastAsia"/>
        </w:rPr>
        <w:t>　　　　四、校车发展历程</w:t>
      </w:r>
      <w:r>
        <w:rPr>
          <w:rFonts w:hint="eastAsia"/>
        </w:rPr>
        <w:br/>
      </w:r>
      <w:r>
        <w:rPr>
          <w:rFonts w:hint="eastAsia"/>
        </w:rPr>
        <w:t>　　第二节 中国校车发展的必要性</w:t>
      </w:r>
      <w:r>
        <w:rPr>
          <w:rFonts w:hint="eastAsia"/>
        </w:rPr>
        <w:br/>
      </w:r>
      <w:r>
        <w:rPr>
          <w:rFonts w:hint="eastAsia"/>
        </w:rPr>
        <w:t>　　　　一、避免再次发生群死群伤的恶性交通事故</w:t>
      </w:r>
      <w:r>
        <w:rPr>
          <w:rFonts w:hint="eastAsia"/>
        </w:rPr>
        <w:br/>
      </w:r>
      <w:r>
        <w:rPr>
          <w:rFonts w:hint="eastAsia"/>
        </w:rPr>
        <w:t>　　　　二、缓解拥堵 确保校园周边交通有序</w:t>
      </w:r>
      <w:r>
        <w:rPr>
          <w:rFonts w:hint="eastAsia"/>
        </w:rPr>
        <w:br/>
      </w:r>
      <w:r>
        <w:rPr>
          <w:rFonts w:hint="eastAsia"/>
        </w:rPr>
        <w:t>　　　　三、节省社会成本 消除孩子的攀比心理</w:t>
      </w:r>
      <w:r>
        <w:rPr>
          <w:rFonts w:hint="eastAsia"/>
        </w:rPr>
        <w:br/>
      </w:r>
      <w:r>
        <w:rPr>
          <w:rFonts w:hint="eastAsia"/>
        </w:rPr>
        <w:t>　　　　四、一切从安全出发</w:t>
      </w:r>
      <w:r>
        <w:rPr>
          <w:rFonts w:hint="eastAsia"/>
        </w:rPr>
        <w:br/>
      </w:r>
      <w:r>
        <w:rPr>
          <w:rFonts w:hint="eastAsia"/>
        </w:rPr>
        <w:t>　　第三节 目前国内校车发展存在几个突出问题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2024-2025年国际校车行业整体发展现状分析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2024-2025年国际校车产业运行环境浅析</w:t>
      </w:r>
      <w:r>
        <w:rPr>
          <w:rFonts w:hint="eastAsia"/>
        </w:rPr>
        <w:br/>
      </w:r>
      <w:r>
        <w:rPr>
          <w:rFonts w:hint="eastAsia"/>
        </w:rPr>
        <w:t>　　第二节 2024-2025年国际校车行业发展概况</w:t>
      </w:r>
      <w:r>
        <w:rPr>
          <w:rFonts w:hint="eastAsia"/>
        </w:rPr>
        <w:br/>
      </w:r>
      <w:r>
        <w:rPr>
          <w:rFonts w:hint="eastAsia"/>
        </w:rPr>
        <w:t>　　　　一、国际校车主要生产企业概况</w:t>
      </w:r>
      <w:r>
        <w:rPr>
          <w:rFonts w:hint="eastAsia"/>
        </w:rPr>
        <w:br/>
      </w:r>
      <w:r>
        <w:rPr>
          <w:rFonts w:hint="eastAsia"/>
        </w:rPr>
        <w:t>　　　　二、国际校车市场格局及产能分析</w:t>
      </w:r>
      <w:r>
        <w:rPr>
          <w:rFonts w:hint="eastAsia"/>
        </w:rPr>
        <w:br/>
      </w:r>
      <w:r>
        <w:rPr>
          <w:rFonts w:hint="eastAsia"/>
        </w:rPr>
        <w:t>　　　　三、国际校车主要应用技术设备情况</w:t>
      </w:r>
      <w:r>
        <w:rPr>
          <w:rFonts w:hint="eastAsia"/>
        </w:rPr>
        <w:br/>
      </w:r>
      <w:r>
        <w:rPr>
          <w:rFonts w:hint="eastAsia"/>
        </w:rPr>
        <w:t>　　　　四、国际校车业更注重节能与环保</w:t>
      </w:r>
      <w:r>
        <w:rPr>
          <w:rFonts w:hint="eastAsia"/>
        </w:rPr>
        <w:br/>
      </w:r>
      <w:r>
        <w:rPr>
          <w:rFonts w:hint="eastAsia"/>
        </w:rPr>
        <w:t>　　第三节 2024-2025年世界校车行业市场运行格局</w:t>
      </w:r>
      <w:r>
        <w:rPr>
          <w:rFonts w:hint="eastAsia"/>
        </w:rPr>
        <w:br/>
      </w:r>
      <w:r>
        <w:rPr>
          <w:rFonts w:hint="eastAsia"/>
        </w:rPr>
        <w:t>　　　　一、国际校车市场特征分析</w:t>
      </w:r>
      <w:r>
        <w:rPr>
          <w:rFonts w:hint="eastAsia"/>
        </w:rPr>
        <w:br/>
      </w:r>
      <w:r>
        <w:rPr>
          <w:rFonts w:hint="eastAsia"/>
        </w:rPr>
        <w:t>　　　　二、国际校车市场政府大力推动</w:t>
      </w:r>
      <w:r>
        <w:rPr>
          <w:rFonts w:hint="eastAsia"/>
        </w:rPr>
        <w:br/>
      </w:r>
      <w:r>
        <w:rPr>
          <w:rFonts w:hint="eastAsia"/>
        </w:rPr>
        <w:t>　　　　三、国际校车市场发展动态分析</w:t>
      </w:r>
      <w:r>
        <w:rPr>
          <w:rFonts w:hint="eastAsia"/>
        </w:rPr>
        <w:br/>
      </w:r>
      <w:r>
        <w:rPr>
          <w:rFonts w:hint="eastAsia"/>
        </w:rPr>
        <w:t>　　第四节 2024-2025年国际部分国家校车发展现状分析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第五节 2025-2031年世界公交客运车行业发展趋势分析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2024-2025年中国校车行业市场发展环境分析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2024-2025年中国校车行业政策环境分析</w:t>
      </w:r>
      <w:r>
        <w:rPr>
          <w:rFonts w:hint="eastAsia"/>
        </w:rPr>
        <w:br/>
      </w:r>
      <w:r>
        <w:rPr>
          <w:rFonts w:hint="eastAsia"/>
        </w:rPr>
        <w:t>　　　　一、《专用小学生校车安全技术条件》</w:t>
      </w:r>
      <w:r>
        <w:rPr>
          <w:rFonts w:hint="eastAsia"/>
        </w:rPr>
        <w:br/>
      </w:r>
      <w:r>
        <w:rPr>
          <w:rFonts w:hint="eastAsia"/>
        </w:rPr>
        <w:t>　　　　二、《关于大力推广使用专用校车的建议》</w:t>
      </w:r>
      <w:r>
        <w:rPr>
          <w:rFonts w:hint="eastAsia"/>
        </w:rPr>
        <w:br/>
      </w:r>
      <w:r>
        <w:rPr>
          <w:rFonts w:hint="eastAsia"/>
        </w:rPr>
        <w:t>　　　　三、校车标准落实与监督</w:t>
      </w:r>
      <w:r>
        <w:rPr>
          <w:rFonts w:hint="eastAsia"/>
        </w:rPr>
        <w:br/>
      </w:r>
      <w:r>
        <w:rPr>
          <w:rFonts w:hint="eastAsia"/>
        </w:rPr>
        <w:t>　　　　四、政府校车管理职责归属</w:t>
      </w:r>
      <w:r>
        <w:rPr>
          <w:rFonts w:hint="eastAsia"/>
        </w:rPr>
        <w:br/>
      </w:r>
      <w:r>
        <w:rPr>
          <w:rFonts w:hint="eastAsia"/>
        </w:rPr>
        <w:t>　　　　五、校车管理法律体系搭建</w:t>
      </w:r>
      <w:r>
        <w:rPr>
          <w:rFonts w:hint="eastAsia"/>
        </w:rPr>
        <w:br/>
      </w:r>
      <w:r>
        <w:rPr>
          <w:rFonts w:hint="eastAsia"/>
        </w:rPr>
        <w:t>　　　　六、政府对专用校车的推广和普及</w:t>
      </w:r>
      <w:r>
        <w:rPr>
          <w:rFonts w:hint="eastAsia"/>
        </w:rPr>
        <w:br/>
      </w:r>
      <w:r>
        <w:rPr>
          <w:rFonts w:hint="eastAsia"/>
        </w:rPr>
        <w:t>　　第三节 2024-2025年中国校车行业社会环境分析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2024-2025年中国校车行业技术环境分析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2024-2025年中国校车产业发展现状分析</w:t>
      </w:r>
      <w:r>
        <w:rPr>
          <w:rFonts w:hint="eastAsia"/>
        </w:rPr>
        <w:br/>
      </w:r>
      <w:r>
        <w:rPr>
          <w:rFonts w:hint="eastAsia"/>
        </w:rPr>
        <w:t>　　第一节 中国校车市场现状分析</w:t>
      </w:r>
      <w:r>
        <w:rPr>
          <w:rFonts w:hint="eastAsia"/>
        </w:rPr>
        <w:br/>
      </w:r>
      <w:r>
        <w:rPr>
          <w:rFonts w:hint="eastAsia"/>
        </w:rPr>
        <w:t>　　　　一、中国校车市场现入尴尬境地</w:t>
      </w:r>
      <w:r>
        <w:rPr>
          <w:rFonts w:hint="eastAsia"/>
        </w:rPr>
        <w:br/>
      </w:r>
      <w:r>
        <w:rPr>
          <w:rFonts w:hint="eastAsia"/>
        </w:rPr>
        <w:t>　　　　二、国内专用校车运营混乱</w:t>
      </w:r>
      <w:r>
        <w:rPr>
          <w:rFonts w:hint="eastAsia"/>
        </w:rPr>
        <w:br/>
      </w:r>
      <w:r>
        <w:rPr>
          <w:rFonts w:hint="eastAsia"/>
        </w:rPr>
        <w:t>　　第二节 我国现有的四种校车运营模式</w:t>
      </w:r>
      <w:r>
        <w:rPr>
          <w:rFonts w:hint="eastAsia"/>
        </w:rPr>
        <w:br/>
      </w:r>
      <w:r>
        <w:rPr>
          <w:rFonts w:hint="eastAsia"/>
        </w:rPr>
        <w:t>　　　　一、政府购车学校经营</w:t>
      </w:r>
      <w:r>
        <w:rPr>
          <w:rFonts w:hint="eastAsia"/>
        </w:rPr>
        <w:br/>
      </w:r>
      <w:r>
        <w:rPr>
          <w:rFonts w:hint="eastAsia"/>
        </w:rPr>
        <w:t>　　　　二、政府补贴的营利性组织经营</w:t>
      </w:r>
      <w:r>
        <w:rPr>
          <w:rFonts w:hint="eastAsia"/>
        </w:rPr>
        <w:br/>
      </w:r>
      <w:r>
        <w:rPr>
          <w:rFonts w:hint="eastAsia"/>
        </w:rPr>
        <w:t>　　　　三、学校自营</w:t>
      </w:r>
      <w:r>
        <w:rPr>
          <w:rFonts w:hint="eastAsia"/>
        </w:rPr>
        <w:br/>
      </w:r>
      <w:r>
        <w:rPr>
          <w:rFonts w:hint="eastAsia"/>
        </w:rPr>
        <w:t>　　　　四、无政府补贴营利性组织自营</w:t>
      </w:r>
      <w:r>
        <w:rPr>
          <w:rFonts w:hint="eastAsia"/>
        </w:rPr>
        <w:br/>
      </w:r>
      <w:r>
        <w:rPr>
          <w:rFonts w:hint="eastAsia"/>
        </w:rPr>
        <w:t>　　第三节 2024-2025年中国校车行业亮点分析</w:t>
      </w:r>
      <w:r>
        <w:rPr>
          <w:rFonts w:hint="eastAsia"/>
        </w:rPr>
        <w:br/>
      </w:r>
      <w:r>
        <w:rPr>
          <w:rFonts w:hint="eastAsia"/>
        </w:rPr>
        <w:t>　　　　一、校车行业加速结构调整</w:t>
      </w:r>
      <w:r>
        <w:rPr>
          <w:rFonts w:hint="eastAsia"/>
        </w:rPr>
        <w:br/>
      </w:r>
      <w:r>
        <w:rPr>
          <w:rFonts w:hint="eastAsia"/>
        </w:rPr>
        <w:t>　　　　二、政策助力农村校车市场调研</w:t>
      </w:r>
      <w:r>
        <w:rPr>
          <w:rFonts w:hint="eastAsia"/>
        </w:rPr>
        <w:br/>
      </w:r>
      <w:r>
        <w:rPr>
          <w:rFonts w:hint="eastAsia"/>
        </w:rPr>
        <w:t>　　　　三、校车业主要区域市场发展特征</w:t>
      </w:r>
      <w:r>
        <w:rPr>
          <w:rFonts w:hint="eastAsia"/>
        </w:rPr>
        <w:br/>
      </w:r>
      <w:r>
        <w:rPr>
          <w:rFonts w:hint="eastAsia"/>
        </w:rPr>
        <w:t>　　　　四、技术水平及配套环境逐步升级</w:t>
      </w:r>
      <w:r>
        <w:rPr>
          <w:rFonts w:hint="eastAsia"/>
        </w:rPr>
        <w:br/>
      </w:r>
      <w:r>
        <w:rPr>
          <w:rFonts w:hint="eastAsia"/>
        </w:rPr>
        <w:t>　　　　五、外资介入中国校车领域</w:t>
      </w:r>
      <w:r>
        <w:rPr>
          <w:rFonts w:hint="eastAsia"/>
        </w:rPr>
        <w:br/>
      </w:r>
      <w:r>
        <w:rPr>
          <w:rFonts w:hint="eastAsia"/>
        </w:rPr>
        <w:t>　　第四节 2024-2025年中国校车产业整体发展态势分析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2024-2025年中国校车行业市场供需分析</w:t>
      </w:r>
      <w:r>
        <w:rPr>
          <w:rFonts w:hint="eastAsia"/>
        </w:rPr>
        <w:br/>
      </w:r>
      <w:r>
        <w:rPr>
          <w:rFonts w:hint="eastAsia"/>
        </w:rPr>
        <w:t>　　第一节 中国校车行业的发展阶段跨越分析</w:t>
      </w:r>
      <w:r>
        <w:rPr>
          <w:rFonts w:hint="eastAsia"/>
        </w:rPr>
        <w:br/>
      </w:r>
      <w:r>
        <w:rPr>
          <w:rFonts w:hint="eastAsia"/>
        </w:rPr>
        <w:t>　　第二节 2024-2025年中国校车行业动态分析</w:t>
      </w:r>
      <w:r>
        <w:rPr>
          <w:rFonts w:hint="eastAsia"/>
        </w:rPr>
        <w:br/>
      </w:r>
      <w:r>
        <w:rPr>
          <w:rFonts w:hint="eastAsia"/>
        </w:rPr>
        <w:t>　　第三节 2024-2025年中国校车市场动态分析</w:t>
      </w:r>
      <w:r>
        <w:rPr>
          <w:rFonts w:hint="eastAsia"/>
        </w:rPr>
        <w:br/>
      </w:r>
      <w:r>
        <w:rPr>
          <w:rFonts w:hint="eastAsia"/>
        </w:rPr>
        <w:t>　　第四节 2024-2025年中国校车市场运行存在的问题分析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2024-2025年中国校车行业市场调研</w:t>
      </w:r>
      <w:r>
        <w:rPr>
          <w:rFonts w:hint="eastAsia"/>
        </w:rPr>
        <w:br/>
      </w:r>
      <w:r>
        <w:rPr>
          <w:rFonts w:hint="eastAsia"/>
        </w:rPr>
        <w:t>　　第一节 2024-2025年中国校车市场规模分析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一、2024-2025年校车行业市场规模及增速分析</w:t>
      </w:r>
      <w:r>
        <w:rPr>
          <w:rFonts w:hint="eastAsia"/>
        </w:rPr>
        <w:br/>
      </w:r>
      <w:r>
        <w:rPr>
          <w:rFonts w:hint="eastAsia"/>
        </w:rPr>
        <w:t>　　　　二、校车行业市场饱和度分析</w:t>
      </w:r>
      <w:r>
        <w:rPr>
          <w:rFonts w:hint="eastAsia"/>
        </w:rPr>
        <w:br/>
      </w:r>
      <w:r>
        <w:rPr>
          <w:rFonts w:hint="eastAsia"/>
        </w:rPr>
        <w:t>　　　　三、国内外经济形势对校车行业市场规模的影响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四、2025-2031年校车行业市场规模及增速预测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2024-2025年中国校车市场结构分析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2024-2025年中国校车市场特点分析</w:t>
      </w:r>
      <w:r>
        <w:rPr>
          <w:rFonts w:hint="eastAsia"/>
        </w:rPr>
        <w:br/>
      </w:r>
      <w:r>
        <w:rPr>
          <w:rFonts w:hint="eastAsia"/>
        </w:rPr>
        <w:t>　　　　一、校车行业所处生命周期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二、技术变革与行业革对校车行业的影响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2024-2025年中国校车地区销售分析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一、华北地区校车发展现状分析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二、华北地区校车市场规模分析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三、华北地区校车行业趋势预测研究分析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一、华东地区校车发展现状分析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二、华东地区校车市场规模分析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三、华东地区校车行业趋势预测研究分析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一、东北地区校车发展现状分析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二、东北地区校车市场规模分析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三、东北地区校车行业趋势预测研究分析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一、中南地区校车发展现状分析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二、中南地区校车市场规模分析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三、中南地区校车行业趋势预测研究分析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一、西南地区校车发展现状分析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二、西南地区校车市场规模分析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三、西南地区校车行业趋势预测研究分析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一、西北地区校车发展现状分析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二、西北地区校车市场规模分析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三、西北地区校车行业趋势预测研究分析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2024-2025年中国校车行业生产现状分析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2024-2025年中国校车生产现状分析</w:t>
      </w:r>
      <w:r>
        <w:rPr>
          <w:rFonts w:hint="eastAsia"/>
        </w:rPr>
        <w:br/>
      </w:r>
      <w:r>
        <w:rPr>
          <w:rFonts w:hint="eastAsia"/>
        </w:rPr>
        <w:t>　　　　一、中国校车生产形势研究分析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二、中国校车生产环境研究分析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三、中国校车生产效率研究分析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四、中国校车生产成本研究分析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五、中国校车成品储运情况研究分析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2024-2025年中国校车生产运行分析</w:t>
      </w:r>
      <w:r>
        <w:rPr>
          <w:rFonts w:hint="eastAsia"/>
        </w:rPr>
        <w:br/>
      </w:r>
      <w:r>
        <w:rPr>
          <w:rFonts w:hint="eastAsia"/>
        </w:rPr>
        <w:t>　　　　一、中国校车产能情况分析</w:t>
      </w:r>
      <w:r>
        <w:rPr>
          <w:rFonts w:hint="eastAsia"/>
        </w:rPr>
        <w:br/>
      </w:r>
      <w:r>
        <w:rPr>
          <w:rFonts w:hint="eastAsia"/>
        </w:rPr>
        <w:t>　　　　二、中国校车产量调查分析</w:t>
      </w:r>
      <w:r>
        <w:rPr>
          <w:rFonts w:hint="eastAsia"/>
        </w:rPr>
        <w:br/>
      </w:r>
      <w:r>
        <w:rPr>
          <w:rFonts w:hint="eastAsia"/>
        </w:rPr>
        <w:t>　　　　三、中国校车产销结构分析</w:t>
      </w:r>
      <w:r>
        <w:rPr>
          <w:rFonts w:hint="eastAsia"/>
        </w:rPr>
        <w:br/>
      </w:r>
      <w:r>
        <w:rPr>
          <w:rFonts w:hint="eastAsia"/>
        </w:rPr>
        <w:t>　　　　四、中国校车生产增速分析</w:t>
      </w:r>
      <w:r>
        <w:rPr>
          <w:rFonts w:hint="eastAsia"/>
        </w:rPr>
        <w:br/>
      </w:r>
      <w:r>
        <w:rPr>
          <w:rFonts w:hint="eastAsia"/>
        </w:rPr>
        <w:t>　　　　五、中国校车生产趋势分析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2024-2025年中国校车生产工艺及区域分析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一、中国校车工艺流程研究分析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二、中国校车生产区域机构分析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2024-2025年中国校车市场竞争格局分析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2024-2025年中国校车行业竞争现状分析</w:t>
      </w:r>
      <w:r>
        <w:rPr>
          <w:rFonts w:hint="eastAsia"/>
        </w:rPr>
        <w:br/>
      </w:r>
      <w:r>
        <w:rPr>
          <w:rFonts w:hint="eastAsia"/>
        </w:rPr>
        <w:t>　　　　一、校车市场迎来全面竞争时代</w:t>
      </w:r>
      <w:r>
        <w:rPr>
          <w:rFonts w:hint="eastAsia"/>
        </w:rPr>
        <w:br/>
      </w:r>
      <w:r>
        <w:rPr>
          <w:rFonts w:hint="eastAsia"/>
        </w:rPr>
        <w:t>　　　　二、客车企业分食校车市场</w:t>
      </w:r>
      <w:r>
        <w:rPr>
          <w:rFonts w:hint="eastAsia"/>
        </w:rPr>
        <w:br/>
      </w:r>
      <w:r>
        <w:rPr>
          <w:rFonts w:hint="eastAsia"/>
        </w:rPr>
        <w:t>　　第二节 2024-2025年中国校车年中国校车竞争格局</w:t>
      </w:r>
      <w:r>
        <w:rPr>
          <w:rFonts w:hint="eastAsia"/>
        </w:rPr>
        <w:br/>
      </w:r>
      <w:r>
        <w:rPr>
          <w:rFonts w:hint="eastAsia"/>
        </w:rPr>
        <w:t>　　　　一、恒通客车</w:t>
      </w:r>
      <w:r>
        <w:rPr>
          <w:rFonts w:hint="eastAsia"/>
        </w:rPr>
        <w:br/>
      </w:r>
      <w:r>
        <w:rPr>
          <w:rFonts w:hint="eastAsia"/>
        </w:rPr>
        <w:t>　　　　二、大金龙</w:t>
      </w:r>
      <w:r>
        <w:rPr>
          <w:rFonts w:hint="eastAsia"/>
        </w:rPr>
        <w:br/>
      </w:r>
      <w:r>
        <w:rPr>
          <w:rFonts w:hint="eastAsia"/>
        </w:rPr>
        <w:t>　　　　三、江苏友谊</w:t>
      </w:r>
      <w:r>
        <w:rPr>
          <w:rFonts w:hint="eastAsia"/>
        </w:rPr>
        <w:br/>
      </w:r>
      <w:r>
        <w:rPr>
          <w:rFonts w:hint="eastAsia"/>
        </w:rPr>
        <w:t>　　第三节 2024-2025年中国校车行业集中度分析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二、品牌市场份额分析</w:t>
      </w:r>
      <w:r>
        <w:rPr>
          <w:rFonts w:hint="eastAsia"/>
        </w:rPr>
        <w:br/>
      </w:r>
      <w:r>
        <w:rPr>
          <w:rFonts w:hint="eastAsia"/>
        </w:rPr>
        <w:t>　　第四节 2025-2031年中国校车行业竞争趋势分析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2025年中国校车部分企业竞争现状分析</w:t>
      </w:r>
      <w:r>
        <w:rPr>
          <w:rFonts w:hint="eastAsia"/>
        </w:rPr>
        <w:br/>
      </w:r>
      <w:r>
        <w:rPr>
          <w:rFonts w:hint="eastAsia"/>
        </w:rPr>
        <w:t>　　第一节 校车企业（一）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校车企业（二）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校车企业（三）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校车企业（四）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校车企业（五）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校车企业（六）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2025-2031年中国校车行业发展趋势与前景展望分析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2025-2031年中国校车行业趋势预测分析</w:t>
      </w:r>
      <w:r>
        <w:rPr>
          <w:rFonts w:hint="eastAsia"/>
        </w:rPr>
        <w:br/>
      </w:r>
      <w:r>
        <w:rPr>
          <w:rFonts w:hint="eastAsia"/>
        </w:rPr>
        <w:t>　　　　一、校车市场前景看好</w:t>
      </w:r>
      <w:r>
        <w:rPr>
          <w:rFonts w:hint="eastAsia"/>
        </w:rPr>
        <w:br/>
      </w:r>
      <w:r>
        <w:rPr>
          <w:rFonts w:hint="eastAsia"/>
        </w:rPr>
        <w:t>　　　　二、大、中型校车市场前景分析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2025-2031年中国校车行业发展趋势分析</w:t>
      </w:r>
      <w:r>
        <w:rPr>
          <w:rFonts w:hint="eastAsia"/>
        </w:rPr>
        <w:br/>
      </w:r>
      <w:r>
        <w:rPr>
          <w:rFonts w:hint="eastAsia"/>
        </w:rPr>
        <w:t>　　　　一、校车行业将进行新一轮竞争</w:t>
      </w:r>
      <w:r>
        <w:rPr>
          <w:rFonts w:hint="eastAsia"/>
        </w:rPr>
        <w:br/>
      </w:r>
      <w:r>
        <w:rPr>
          <w:rFonts w:hint="eastAsia"/>
        </w:rPr>
        <w:t>　　　　二、中国校车行业产品技术发展趋势分析</w:t>
      </w:r>
      <w:r>
        <w:rPr>
          <w:rFonts w:hint="eastAsia"/>
        </w:rPr>
        <w:br/>
      </w:r>
      <w:r>
        <w:rPr>
          <w:rFonts w:hint="eastAsia"/>
        </w:rPr>
        <w:t>　　　　三、安全是校车发展的主要方向</w:t>
      </w:r>
      <w:r>
        <w:rPr>
          <w:rFonts w:hint="eastAsia"/>
        </w:rPr>
        <w:br/>
      </w:r>
      <w:r>
        <w:rPr>
          <w:rFonts w:hint="eastAsia"/>
        </w:rPr>
        <w:t>　　第三节 2025-2031年中国公交客运车行业市场预测分析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一、未来校车市场需求增长分析与预测</w:t>
      </w:r>
      <w:r>
        <w:rPr>
          <w:rFonts w:hint="eastAsia"/>
        </w:rPr>
        <w:br/>
      </w:r>
      <w:r>
        <w:rPr>
          <w:rFonts w:hint="eastAsia"/>
        </w:rPr>
        <w:t>　　　　二、校车整体销量预测分析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2025-2031年中国校车市场盈利预测分析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2025-2031年中国校车行业投资机会与风险分析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2025-2031年中国校车行业投资机会分析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一、中国环保型校车业投资潜力分析</w:t>
      </w:r>
      <w:r>
        <w:rPr>
          <w:rFonts w:hint="eastAsia"/>
        </w:rPr>
        <w:br/>
      </w:r>
      <w:r>
        <w:rPr>
          <w:rFonts w:hint="eastAsia"/>
        </w:rPr>
        <w:t>　　　　二、中国农村校车市场商机无限</w:t>
      </w:r>
      <w:r>
        <w:rPr>
          <w:rFonts w:hint="eastAsia"/>
        </w:rPr>
        <w:br/>
      </w:r>
      <w:r>
        <w:rPr>
          <w:rFonts w:hint="eastAsia"/>
        </w:rPr>
        <w:t>　　第二节 2025-2031年中国校车行业发展方向分析</w:t>
      </w:r>
      <w:r>
        <w:rPr>
          <w:rFonts w:hint="eastAsia"/>
        </w:rPr>
        <w:br/>
      </w:r>
      <w:r>
        <w:rPr>
          <w:rFonts w:hint="eastAsia"/>
        </w:rPr>
        <w:t>　　　　一、发展以人为本的校车产品</w:t>
      </w:r>
      <w:r>
        <w:rPr>
          <w:rFonts w:hint="eastAsia"/>
        </w:rPr>
        <w:br/>
      </w:r>
      <w:r>
        <w:rPr>
          <w:rFonts w:hint="eastAsia"/>
        </w:rPr>
        <w:t>　　　　二、建设节能环保的校车产业</w:t>
      </w:r>
      <w:r>
        <w:rPr>
          <w:rFonts w:hint="eastAsia"/>
        </w:rPr>
        <w:br/>
      </w:r>
      <w:r>
        <w:rPr>
          <w:rFonts w:hint="eastAsia"/>
        </w:rPr>
        <w:t>　　　　三、构建经营环境和谐校车产业链</w:t>
      </w:r>
      <w:r>
        <w:rPr>
          <w:rFonts w:hint="eastAsia"/>
        </w:rPr>
        <w:br/>
      </w:r>
      <w:r>
        <w:rPr>
          <w:rFonts w:hint="eastAsia"/>
        </w:rPr>
        <w:t>　　第三节 2025-2031年中国校车行业投资前景分析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中:智:林:校车行业投资规划建议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2025年校车行业区域结构</w:t>
      </w:r>
      <w:r>
        <w:rPr>
          <w:rFonts w:hint="eastAsia"/>
        </w:rPr>
        <w:br/>
      </w:r>
      <w:r>
        <w:rPr>
          <w:rFonts w:hint="eastAsia"/>
        </w:rPr>
        <w:t>　　图表 2025年校车行业渠道结构</w:t>
      </w:r>
      <w:r>
        <w:rPr>
          <w:rFonts w:hint="eastAsia"/>
        </w:rPr>
        <w:br/>
      </w:r>
      <w:r>
        <w:rPr>
          <w:rFonts w:hint="eastAsia"/>
        </w:rPr>
        <w:t>　　图表 2020-2025年校车行业市场规模</w:t>
      </w:r>
      <w:r>
        <w:rPr>
          <w:rFonts w:hint="eastAsia"/>
        </w:rPr>
        <w:br/>
      </w:r>
      <w:r>
        <w:rPr>
          <w:rFonts w:hint="eastAsia"/>
        </w:rPr>
        <w:t>　　图表 2020-2025年校车行业需求总量</w:t>
      </w:r>
      <w:r>
        <w:rPr>
          <w:rFonts w:hint="eastAsia"/>
        </w:rPr>
        <w:br/>
      </w:r>
      <w:r>
        <w:rPr>
          <w:rFonts w:hint="eastAsia"/>
        </w:rPr>
        <w:t>　　图表 2020-2025年校车行业需求集中度</w:t>
      </w:r>
      <w:r>
        <w:rPr>
          <w:rFonts w:hint="eastAsia"/>
        </w:rPr>
        <w:br/>
      </w:r>
      <w:r>
        <w:rPr>
          <w:rFonts w:hint="eastAsia"/>
        </w:rPr>
        <w:t>　　图表 2020-2025年校车行业需求增长速度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2020-2025年校车行业市场饱和度</w:t>
      </w:r>
      <w:r>
        <w:rPr>
          <w:rFonts w:hint="eastAsia"/>
        </w:rPr>
        <w:br/>
      </w:r>
      <w:r>
        <w:rPr>
          <w:rFonts w:hint="eastAsia"/>
        </w:rPr>
        <w:t>　　图表 2020-2025年校车行业供给总量</w:t>
      </w:r>
      <w:r>
        <w:rPr>
          <w:rFonts w:hint="eastAsia"/>
        </w:rPr>
        <w:br/>
      </w:r>
      <w:r>
        <w:rPr>
          <w:rFonts w:hint="eastAsia"/>
        </w:rPr>
        <w:t>　　图表 2020-2025年校车行业供给集中度</w:t>
      </w:r>
      <w:r>
        <w:rPr>
          <w:rFonts w:hint="eastAsia"/>
        </w:rPr>
        <w:br/>
      </w:r>
      <w:r>
        <w:rPr>
          <w:rFonts w:hint="eastAsia"/>
        </w:rPr>
        <w:t>　　图表 2020-2025年校车行业供给增长速度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2020-2025年校车行业销售数量</w:t>
      </w:r>
      <w:r>
        <w:rPr>
          <w:rFonts w:hint="eastAsia"/>
        </w:rPr>
        <w:br/>
      </w:r>
      <w:r>
        <w:rPr>
          <w:rFonts w:hint="eastAsia"/>
        </w:rPr>
        <w:t>　　图表 2020-2025年校车行业库存数量</w:t>
      </w:r>
      <w:r>
        <w:rPr>
          <w:rFonts w:hint="eastAsia"/>
        </w:rPr>
        <w:br/>
      </w:r>
      <w:r>
        <w:rPr>
          <w:rFonts w:hint="eastAsia"/>
        </w:rPr>
        <w:t>　　图表 2020-2025年校车行业企业市场份额</w:t>
      </w:r>
      <w:r>
        <w:rPr>
          <w:rFonts w:hint="eastAsia"/>
        </w:rPr>
        <w:br/>
      </w:r>
      <w:r>
        <w:rPr>
          <w:rFonts w:hint="eastAsia"/>
        </w:rPr>
        <w:t>　　图表 2025年校车行业企业区域分布</w:t>
      </w:r>
      <w:r>
        <w:rPr>
          <w:rFonts w:hint="eastAsia"/>
        </w:rPr>
        <w:br/>
      </w:r>
      <w:r>
        <w:rPr>
          <w:rFonts w:hint="eastAsia"/>
        </w:rPr>
        <w:t>　　图表 2025年校车行业销售渠道分布</w:t>
      </w:r>
      <w:r>
        <w:rPr>
          <w:rFonts w:hint="eastAsia"/>
        </w:rPr>
        <w:br/>
      </w:r>
      <w:r>
        <w:rPr>
          <w:rFonts w:hint="eastAsia"/>
        </w:rPr>
        <w:t>　　图表 2025年校车行业主要代理商</w:t>
      </w:r>
      <w:r>
        <w:rPr>
          <w:rFonts w:hint="eastAsia"/>
        </w:rPr>
        <w:br/>
      </w:r>
      <w:r>
        <w:rPr>
          <w:rFonts w:hint="eastAsia"/>
        </w:rPr>
        <w:t>　　图表 2020-2025年校车行业产品价格走势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2020-2025年校车行业产品出口量以及出口额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2020-2025年校车行业出口地区分布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2020-2025年校车行业进口量及进口额</w:t>
      </w:r>
      <w:r>
        <w:rPr>
          <w:rFonts w:hint="eastAsia"/>
        </w:rPr>
        <w:br/>
      </w:r>
      <w:r>
        <w:rPr>
          <w:rFonts w:hint="eastAsia"/>
        </w:rPr>
        <w:t>　　图表 2025年校车行业进口区域分布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2020-2025年校车行业对外依存度</w:t>
      </w:r>
      <w:r>
        <w:rPr>
          <w:rFonts w:hint="eastAsia"/>
        </w:rPr>
        <w:br/>
      </w:r>
      <w:r>
        <w:rPr>
          <w:rFonts w:hint="eastAsia"/>
        </w:rPr>
        <w:t>　　图表 2025年校车行业投资项目数量</w:t>
      </w:r>
      <w:r>
        <w:rPr>
          <w:rFonts w:hint="eastAsia"/>
        </w:rPr>
        <w:br/>
      </w:r>
      <w:r>
        <w:rPr>
          <w:rFonts w:hint="eastAsia"/>
        </w:rPr>
        <w:t>　　图表 2025年校车行业投资项目列表</w:t>
      </w:r>
      <w:r>
        <w:rPr>
          <w:rFonts w:hint="eastAsia"/>
        </w:rPr>
        <w:br/>
      </w:r>
      <w:r>
        <w:rPr>
          <w:rFonts w:hint="eastAsia"/>
        </w:rPr>
        <w:t>　　图表 2025年校车行业投资需求关系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2025-2031年校车行业市场规模预测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2020-2025年校车行业市场增长速度</w:t>
      </w:r>
      <w:r>
        <w:rPr>
          <w:rFonts w:hint="eastAsia"/>
        </w:rPr>
        <w:br/>
      </w:r>
      <w:r>
        <w:rPr>
          <w:rFonts w:hint="eastAsia"/>
        </w:rPr>
        <w:t>　　图表 2025-2031年校车行业需求量预测</w:t>
      </w:r>
      <w:r>
        <w:rPr>
          <w:rFonts w:hint="eastAsia"/>
        </w:rPr>
        <w:br/>
      </w:r>
      <w:r>
        <w:rPr>
          <w:rFonts w:hint="eastAsia"/>
        </w:rPr>
        <w:t>　　图表 2025-2031年校车行业供给量预测</w:t>
      </w:r>
      <w:r>
        <w:rPr>
          <w:rFonts w:hint="eastAsia"/>
        </w:rPr>
        <w:br/>
      </w:r>
      <w:r>
        <w:rPr>
          <w:rFonts w:hint="eastAsia"/>
        </w:rPr>
        <w:t>　　图表 2025-2031年校车行业产品价格趋势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c0a9a50e34871" w:history="1">
        <w:r>
          <w:rPr>
            <w:rStyle w:val="Hyperlink"/>
          </w:rPr>
          <w:t>2025-2031年中国校车行业现状全面调研与发展趋势分析报告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c0a9a50e34871" w:history="1">
        <w:r>
          <w:rPr>
            <w:rStyle w:val="Hyperlink"/>
          </w:rPr>
          <w:t>https://www.20087.com/7/21/XiaoCheDeFaZhanQuShi.html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家长群通知坐校车温馨通知、校车驾驶人存在哪种行为扣3分、各种校车的价格、校车多少钱一辆40座、校车管理安全条例最新、校车驾驶人存在哪种行为扣6分多选题、校车的定义、校车驾驶人存在哪种违法行为扣6分、金华市思睿校车服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3fd0dd8714b86" w:history="1">
      <w:r>
        <w:rPr>
          <w:rStyle w:val="Hyperlink"/>
        </w:rPr>
        <w:t>2025-2031年中国校车行业现状全面调研与发展趋势分析报告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XiaoCheDeFaZhanQuShi.html" TargetMode="External" Id="R1b8c0a9a50e3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XiaoCheDeFaZhanQuShi.html" TargetMode="External" Id="Re603fd0dd871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2025-01-06T04:44:00Z</dcterms:created>
  <dcterms:modified xsi:type="dcterms:W3CDTF">2025-01-06T05:44:00Z</dcterms:modified>
  <dc:subject>2025-2031年中国校车行业现状全面调研与发展趋势分析报告</dc:subject>
  <dc:title>2025-2031年中国校车行业现状全面调研与发展趋势分析报告</dc:title>
  <cp:keywords>2025-2031年中国校车行业现状全面调研与发展趋势分析报告</cp:keywords>
  <dc:description>2025-2031年中国校车行业现状全面调研与发展趋势分析报告</dc:description>
</cp:coreProperties>
</file>