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a67689c1b4256" w:history="1">
              <w:r>
                <w:rPr>
                  <w:rStyle w:val="Hyperlink"/>
                </w:rPr>
                <w:t>2025-2031年中国汽车V带行业现状分析与发展前景研究报告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a67689c1b4256" w:history="1">
              <w:r>
                <w:rPr>
                  <w:rStyle w:val="Hyperlink"/>
                </w:rPr>
                <w:t>2025-2031年中国汽车V带行业现状分析与发展前景研究报告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a67689c1b4256" w:history="1">
                <w:r>
                  <w:rPr>
                    <w:rStyle w:val="Hyperlink"/>
                  </w:rPr>
                  <w:t>https://www.20087.com/7/31/QiCheVDaiHangYeFaZhanQianJing.html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V带是发动机到各种辅助系统动力传输的关键部件，其性能直接影响汽车的燃油效率和驾驶舒适性。目前，V带设计趋向于低噪音、高耐久性和轻量化，采用高性能橡胶材料和优化的带齿形状，以适应现代汽车的高效能要求。</w:t>
      </w:r>
      <w:r>
        <w:rPr>
          <w:rFonts w:hint="eastAsia"/>
        </w:rPr>
        <w:br/>
      </w:r>
      <w:r>
        <w:rPr>
          <w:rFonts w:hint="eastAsia"/>
        </w:rPr>
        <w:t>　　未来，汽车V带的发展将紧密结合汽车电气化趋势，开发适应混合动力和电动汽车的高性能皮带系统，如集成起停技术的高效节能带。同时，智能监测技术的嵌入，如内置传感器监测带的磨损和张力状态，将提升汽车维护的智能化水平。材料创新方面，生物基和可回收材料的应用将推动V带向更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a67689c1b4256" w:history="1">
        <w:r>
          <w:rPr>
            <w:rStyle w:val="Hyperlink"/>
          </w:rPr>
          <w:t>2025-2031年中国汽车V带行业现状分析与发展前景研究报告</w:t>
        </w:r>
      </w:hyperlink>
      <w:r>
        <w:rPr>
          <w:rFonts w:hint="eastAsia"/>
        </w:rPr>
        <w:t>》通过严谨的分析、翔实的数据及直观的图表，系统解析了汽车V带行业的市场规模、需求变化、价格波动及产业链结构。报告全面评估了当前汽车V带市场现状，科学预测了未来市场前景与发展趋势，重点剖析了汽车V带细分市场的机遇与挑战。同时，报告对汽车V带重点企业的竞争地位及市场集中度进行了评估，为汽车V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汽车V带行业概述</w:t>
      </w:r>
      <w:r>
        <w:rPr>
          <w:rFonts w:hint="eastAsia"/>
        </w:rPr>
        <w:br/>
      </w:r>
      <w:r>
        <w:rPr>
          <w:rFonts w:hint="eastAsia"/>
        </w:rPr>
        <w:t>　　第一节 汽车V带定义与分类</w:t>
      </w:r>
      <w:r>
        <w:rPr>
          <w:rFonts w:hint="eastAsia"/>
        </w:rPr>
        <w:br/>
      </w:r>
      <w:r>
        <w:rPr>
          <w:rFonts w:hint="eastAsia"/>
        </w:rPr>
        <w:t>　　第二节 汽车V带应用领域</w:t>
      </w:r>
      <w:r>
        <w:rPr>
          <w:rFonts w:hint="eastAsia"/>
        </w:rPr>
        <w:br/>
      </w:r>
      <w:r>
        <w:rPr>
          <w:rFonts w:hint="eastAsia"/>
        </w:rPr>
        <w:t>　　第三节 汽车V带行业经济指标分析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一、汽车V带行业赢利性评估</w:t>
      </w:r>
      <w:r>
        <w:rPr>
          <w:rFonts w:hint="eastAsia"/>
        </w:rPr>
        <w:br/>
      </w:r>
      <w:r>
        <w:rPr>
          <w:rFonts w:hint="eastAsia"/>
        </w:rPr>
        <w:t>　　　　二、汽车V带行业成长速度分析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三、汽车V带附加值提升空间探讨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四、汽车V带行业进入壁垒分析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五、汽车V带行业风险性评估</w:t>
      </w:r>
      <w:r>
        <w:rPr>
          <w:rFonts w:hint="eastAsia"/>
        </w:rPr>
        <w:br/>
      </w:r>
      <w:r>
        <w:rPr>
          <w:rFonts w:hint="eastAsia"/>
        </w:rPr>
        <w:t>　　　　六、汽车V带行业周期性分析</w:t>
      </w:r>
      <w:r>
        <w:rPr>
          <w:rFonts w:hint="eastAsia"/>
        </w:rPr>
        <w:br/>
      </w:r>
      <w:r>
        <w:rPr>
          <w:rFonts w:hint="eastAsia"/>
        </w:rPr>
        <w:t>　　　　七、汽车V带行业竞争程度指标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八、汽车V带行业成熟度综合分析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三、汽车V带销售模式与渠道策略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全球汽车V带市场发展分析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2024-2025年全球汽车V带行业发展分析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一、全球汽车V带行业市场规模与趋势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二、全球汽车V带行业发展特点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三、全球汽车V带行业竞争格局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主要国家与地区汽车V带市场分析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2025-2031年全球汽车V带行业发展趋势与前景预测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一、汽车V带行业发展趋势</w:t>
      </w:r>
      <w:r>
        <w:rPr>
          <w:rFonts w:hint="eastAsia"/>
        </w:rPr>
        <w:br/>
      </w:r>
      <w:r>
        <w:rPr>
          <w:rFonts w:hint="eastAsia"/>
        </w:rPr>
        <w:t>　　　　二、汽车V带行业发展潜力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中国汽车V带行业市场分析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一、国内汽车V带产能现状与利用效率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二、汽车V带产能扩张与投资动态分析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汽车V带行业产量情况分析与趋势预测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一、2019-2024年汽车V带行业产量与增长趋势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二、汽车V带产量影响因素分析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三、2025-2031年汽车V带产量预测</w:t>
      </w:r>
      <w:r>
        <w:rPr>
          <w:rFonts w:hint="eastAsia"/>
        </w:rPr>
        <w:br/>
      </w:r>
      <w:r>
        <w:rPr>
          <w:rFonts w:hint="eastAsia"/>
        </w:rPr>
        <w:t>　　第三节 2025-2031年汽车V带市场需求与销售分析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一、2024-2025年汽车V带行业需求现状</w:t>
      </w:r>
      <w:r>
        <w:rPr>
          <w:rFonts w:hint="eastAsia"/>
        </w:rPr>
        <w:br/>
      </w:r>
      <w:r>
        <w:rPr>
          <w:rFonts w:hint="eastAsia"/>
        </w:rPr>
        <w:t>　　　　二、汽车V带客户群体与需求特点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中国汽车V带细分市场分析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国内外汽车V带行业技术差异与原因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一、2019-2024年汽车V带市场价格走势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汽车V带定价策略与方法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2019-2024年中国汽车V带行业进出口情况分析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汽车V带行业进口规模与来源分析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一、2019-2024年汽车V带进口规模分析</w:t>
      </w:r>
      <w:r>
        <w:rPr>
          <w:rFonts w:hint="eastAsia"/>
        </w:rPr>
        <w:br/>
      </w:r>
      <w:r>
        <w:rPr>
          <w:rFonts w:hint="eastAsia"/>
        </w:rPr>
        <w:t>　　　　二、汽车V带主要进口来源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汽车V带行业出口规模与目的地分析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一、2019-2024年汽车V带出口规模分析</w:t>
      </w:r>
      <w:r>
        <w:rPr>
          <w:rFonts w:hint="eastAsia"/>
        </w:rPr>
        <w:br/>
      </w:r>
      <w:r>
        <w:rPr>
          <w:rFonts w:hint="eastAsia"/>
        </w:rPr>
        <w:t>　　　　二、汽车V带主要出口目的地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2019-2024年中国汽车V带总体规模与财务指标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中国汽车V带行业总体规模分析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一、汽车V带企业数量与结构</w:t>
      </w:r>
      <w:r>
        <w:rPr>
          <w:rFonts w:hint="eastAsia"/>
        </w:rPr>
        <w:br/>
      </w:r>
      <w:r>
        <w:rPr>
          <w:rFonts w:hint="eastAsia"/>
        </w:rPr>
        <w:t>　　　　二、汽车V带从业人员规模</w:t>
      </w:r>
      <w:r>
        <w:rPr>
          <w:rFonts w:hint="eastAsia"/>
        </w:rPr>
        <w:br/>
      </w:r>
      <w:r>
        <w:rPr>
          <w:rFonts w:hint="eastAsia"/>
        </w:rPr>
        <w:t>　　　　三、汽车V带行业资产状况</w:t>
      </w:r>
      <w:r>
        <w:rPr>
          <w:rFonts w:hint="eastAsia"/>
        </w:rPr>
        <w:br/>
      </w:r>
      <w:r>
        <w:rPr>
          <w:rFonts w:hint="eastAsia"/>
        </w:rPr>
        <w:t>　　第二节 中国汽车V带行业财务指标总体分析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汽车V带行业重点企业经营状况分析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汽车V带领先企业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汽车V带标杆企业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汽车V带代表企业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汽车V带龙头企业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中国汽车V带行业竞争格局分析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汽车V带行业竞争格局总览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2024-2025年汽车V带行业竞争力分析</w:t>
      </w:r>
      <w:r>
        <w:rPr>
          <w:rFonts w:hint="eastAsia"/>
        </w:rPr>
        <w:br/>
      </w:r>
      <w:r>
        <w:rPr>
          <w:rFonts w:hint="eastAsia"/>
        </w:rPr>
        <w:t>　　　　一、汽车V带供应商议价能力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四、汽车V带替代品威胁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2025年中国汽车V带企业发展策略分析</w:t>
      </w:r>
      <w:r>
        <w:rPr>
          <w:rFonts w:hint="eastAsia"/>
        </w:rPr>
        <w:br/>
      </w:r>
      <w:r>
        <w:rPr>
          <w:rFonts w:hint="eastAsia"/>
        </w:rPr>
        <w:t>　　第一节 汽车V带市场策略分析</w:t>
      </w:r>
      <w:r>
        <w:rPr>
          <w:rFonts w:hint="eastAsia"/>
        </w:rPr>
        <w:br/>
      </w:r>
      <w:r>
        <w:rPr>
          <w:rFonts w:hint="eastAsia"/>
        </w:rPr>
        <w:t>　　　　一、汽车V带市场定位与拓展策略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二、汽车V带市场细分与目标客户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汽车V带销售策略分析</w:t>
      </w:r>
      <w:r>
        <w:rPr>
          <w:rFonts w:hint="eastAsia"/>
        </w:rPr>
        <w:br/>
      </w:r>
      <w:r>
        <w:rPr>
          <w:rFonts w:hint="eastAsia"/>
        </w:rPr>
        <w:t>　　　　一、汽车V带销售渠道与网络建设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提高汽车V带企业竞争力建议</w:t>
      </w:r>
      <w:r>
        <w:rPr>
          <w:rFonts w:hint="eastAsia"/>
        </w:rPr>
        <w:br/>
      </w:r>
      <w:r>
        <w:rPr>
          <w:rFonts w:hint="eastAsia"/>
        </w:rPr>
        <w:t>　　　　一、汽车V带技术创新与管理优化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汽车V带品牌战略思考</w:t>
      </w:r>
      <w:r>
        <w:rPr>
          <w:rFonts w:hint="eastAsia"/>
        </w:rPr>
        <w:br/>
      </w:r>
      <w:r>
        <w:rPr>
          <w:rFonts w:hint="eastAsia"/>
        </w:rPr>
        <w:t>　　　　一、汽车V带品牌建设与维护</w:t>
      </w:r>
      <w:r>
        <w:rPr>
          <w:rFonts w:hint="eastAsia"/>
        </w:rPr>
        <w:br/>
      </w:r>
      <w:r>
        <w:rPr>
          <w:rFonts w:hint="eastAsia"/>
        </w:rPr>
        <w:t>　　　　二、汽车V带品牌影响力与市场竞争力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中国汽车V带行业风险与对策</w:t>
      </w:r>
      <w:r>
        <w:rPr>
          <w:rFonts w:hint="eastAsia"/>
        </w:rPr>
        <w:br/>
      </w:r>
      <w:r>
        <w:rPr>
          <w:rFonts w:hint="eastAsia"/>
        </w:rPr>
        <w:t>　　第一节 汽车V带行业SWOT分析</w:t>
      </w:r>
      <w:r>
        <w:rPr>
          <w:rFonts w:hint="eastAsia"/>
        </w:rPr>
        <w:br/>
      </w:r>
      <w:r>
        <w:rPr>
          <w:rFonts w:hint="eastAsia"/>
        </w:rPr>
        <w:t>　　　　一、汽车V带行业优势分析</w:t>
      </w:r>
      <w:r>
        <w:rPr>
          <w:rFonts w:hint="eastAsia"/>
        </w:rPr>
        <w:br/>
      </w:r>
      <w:r>
        <w:rPr>
          <w:rFonts w:hint="eastAsia"/>
        </w:rPr>
        <w:t>　　　　二、汽车V带行业劣势分析</w:t>
      </w:r>
      <w:r>
        <w:rPr>
          <w:rFonts w:hint="eastAsia"/>
        </w:rPr>
        <w:br/>
      </w:r>
      <w:r>
        <w:rPr>
          <w:rFonts w:hint="eastAsia"/>
        </w:rPr>
        <w:t>　　　　三、汽车V带市场机会探索</w:t>
      </w:r>
      <w:r>
        <w:rPr>
          <w:rFonts w:hint="eastAsia"/>
        </w:rPr>
        <w:br/>
      </w:r>
      <w:r>
        <w:rPr>
          <w:rFonts w:hint="eastAsia"/>
        </w:rPr>
        <w:t>　　　　四、汽车V带市场威胁评估</w:t>
      </w:r>
      <w:r>
        <w:rPr>
          <w:rFonts w:hint="eastAsia"/>
        </w:rPr>
        <w:br/>
      </w:r>
      <w:r>
        <w:rPr>
          <w:rFonts w:hint="eastAsia"/>
        </w:rPr>
        <w:t>　　第二节 汽车V带行业风险及对策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2025-2031年中国汽车V带行业前景与发展趋势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汽车V带行业发展环境分析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一、汽车V带行业发展方向预测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二、汽车V带发展趋势分析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一、汽车V带市场发展潜力评估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二、汽车V带新兴市场与机遇探索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汽车V带行业发展建议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汽车V带行业类别</w:t>
      </w:r>
      <w:r>
        <w:rPr>
          <w:rFonts w:hint="eastAsia"/>
        </w:rPr>
        <w:br/>
      </w:r>
      <w:r>
        <w:rPr>
          <w:rFonts w:hint="eastAsia"/>
        </w:rPr>
        <w:t>　　图表 汽车V带行业产业链调研</w:t>
      </w:r>
      <w:r>
        <w:rPr>
          <w:rFonts w:hint="eastAsia"/>
        </w:rPr>
        <w:br/>
      </w:r>
      <w:r>
        <w:rPr>
          <w:rFonts w:hint="eastAsia"/>
        </w:rPr>
        <w:t>　　图表 汽车V带行业现状</w:t>
      </w:r>
      <w:r>
        <w:rPr>
          <w:rFonts w:hint="eastAsia"/>
        </w:rPr>
        <w:br/>
      </w:r>
      <w:r>
        <w:rPr>
          <w:rFonts w:hint="eastAsia"/>
        </w:rPr>
        <w:t>　　图表 汽车V带行业标准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2019-2024年中国汽车V带市场规模</w:t>
      </w:r>
      <w:r>
        <w:rPr>
          <w:rFonts w:hint="eastAsia"/>
        </w:rPr>
        <w:br/>
      </w:r>
      <w:r>
        <w:rPr>
          <w:rFonts w:hint="eastAsia"/>
        </w:rPr>
        <w:t>　　图表 2025年中国汽车V带行业产能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2019-2024年中国汽车V带产量</w:t>
      </w:r>
      <w:r>
        <w:rPr>
          <w:rFonts w:hint="eastAsia"/>
        </w:rPr>
        <w:br/>
      </w:r>
      <w:r>
        <w:rPr>
          <w:rFonts w:hint="eastAsia"/>
        </w:rPr>
        <w:t>　　图表 汽车V带行业动态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2019-2024年中国汽车V带市场需求量</w:t>
      </w:r>
      <w:r>
        <w:rPr>
          <w:rFonts w:hint="eastAsia"/>
        </w:rPr>
        <w:br/>
      </w:r>
      <w:r>
        <w:rPr>
          <w:rFonts w:hint="eastAsia"/>
        </w:rPr>
        <w:t>　　图表 2025年中国汽车V带行业需求区域调研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2019-2024年中国汽车V带行情</w:t>
      </w:r>
      <w:r>
        <w:rPr>
          <w:rFonts w:hint="eastAsia"/>
        </w:rPr>
        <w:br/>
      </w:r>
      <w:r>
        <w:rPr>
          <w:rFonts w:hint="eastAsia"/>
        </w:rPr>
        <w:t>　　图表 2019-2024年中国汽车V带价格走势图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2019-2024年中国汽车V带行业销售收入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2019-2024年中国汽车V带行业盈利情况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2019-2024年中国汽车V带行业利润总额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2019-2024年中国汽车V带出口数据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2019-2024年中国汽车V带行业企业数量统计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**地区汽车V带市场规模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**地区汽车V带市场调研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**地区汽车V带市场规模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**地区汽车V带市场调研</w:t>
      </w:r>
      <w:r>
        <w:rPr>
          <w:rFonts w:hint="eastAsia"/>
        </w:rPr>
        <w:br/>
      </w:r>
      <w:r>
        <w:rPr>
          <w:rFonts w:hint="eastAsia"/>
        </w:rPr>
        <w:t>　　图表 **地区汽车V带行业市场需求分析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汽车V带行业竞争对手分析</w:t>
      </w:r>
      <w:r>
        <w:rPr>
          <w:rFonts w:hint="eastAsia"/>
        </w:rPr>
        <w:br/>
      </w:r>
      <w:r>
        <w:rPr>
          <w:rFonts w:hint="eastAsia"/>
        </w:rPr>
        <w:t>　　图表 汽车V带重点企业（一）基本信息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2025-2031年中国汽车V带市场需求预测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2025-2031年中国汽车V带市场规模预测</w:t>
      </w:r>
      <w:r>
        <w:rPr>
          <w:rFonts w:hint="eastAsia"/>
        </w:rPr>
        <w:br/>
      </w:r>
      <w:r>
        <w:rPr>
          <w:rFonts w:hint="eastAsia"/>
        </w:rPr>
        <w:t>　　图表 汽车V带行业准入条件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2025-2031年中国汽车V带行业信息化</w:t>
      </w:r>
      <w:r>
        <w:rPr>
          <w:rFonts w:hint="eastAsia"/>
        </w:rPr>
        <w:br/>
      </w:r>
      <w:r>
        <w:rPr>
          <w:rFonts w:hint="eastAsia"/>
        </w:rPr>
        <w:t>　　图表 2025年中国汽车V带市场前景分析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2025-2031年中国汽车V带行业风险分析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2025-2031年中国汽车V带行业发展趋势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a67689c1b4256" w:history="1">
        <w:r>
          <w:rPr>
            <w:rStyle w:val="Hyperlink"/>
          </w:rPr>
          <w:t>2025-2031年中国汽车V带行业现状分析与发展前景研究报告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a67689c1b4256" w:history="1">
        <w:r>
          <w:rPr>
            <w:rStyle w:val="Hyperlink"/>
          </w:rPr>
          <w:t>https://www.20087.com/7/31/QiCheVDaiHangYeFaZhanQianJing.html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热点：窄V带、汽车V带的结构除了强力层还增加了、v带传动图片、汽车V带国家标准、汽车外面的皮带叫什么、汽车V带的结构除了强力层还增加了什么、v带型号有哪7种、汽车V带的工作面、V10车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33501502242d9" w:history="1">
      <w:r>
        <w:rPr>
          <w:rStyle w:val="Hyperlink"/>
        </w:rPr>
        <w:t>2025-2031年中国汽车V带行业现状分析与发展前景研究报告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CheVDaiHangYeFaZhanQianJing.html" TargetMode="External" Id="R8a9a67689c1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CheVDaiHangYeFaZhanQianJing.html" TargetMode="External" Id="R023335015022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2025-01-21T03:55:03Z</dcterms:created>
  <dcterms:modified xsi:type="dcterms:W3CDTF">2025-01-21T04:55:03Z</dcterms:modified>
  <dc:subject>2025-2031年中国汽车V带行业现状分析与发展前景研究报告</dc:subject>
  <dc:title>2025-2031年中国汽车V带行业现状分析与发展前景研究报告</dc:title>
  <cp:keywords>2025-2031年中国汽车V带行业现状分析与发展前景研究报告</cp:keywords>
  <dc:description>2025-2031年中国汽车V带行业现状分析与发展前景研究报告</dc:description>
</cp:coreProperties>
</file>