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d9f9166a74206" w:history="1">
              <w:r>
                <w:rPr>
                  <w:rStyle w:val="Hyperlink"/>
                </w:rPr>
                <w:t>2025-2031年全球与中国汽车称行业调研及发展趋势研究报告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d9f9166a74206" w:history="1">
              <w:r>
                <w:rPr>
                  <w:rStyle w:val="Hyperlink"/>
                </w:rPr>
                <w:t>2025-2031年全球与中国汽车称行业调研及发展趋势研究报告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d9f9166a74206" w:history="1">
                <w:r>
                  <w:rPr>
                    <w:rStyle w:val="Hyperlink"/>
                  </w:rPr>
                  <w:t>https://www.20087.com/7/11/QiCheChengHangYeQianJingQuShi.html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称是一种用于测量车辆载重的重要计量工具，在物流运输、汽车制造等多个行业中扮演着不可或缺的角色。近年来，随着传感器技术和电子技术的进步，汽车称的精度和稳定性都有了显著提升。现代汽车称不仅能够实现快速准确的重量测量，还可以通过无线传输技术将数据实时发送给管理系统，便于远程监控和数据分析。此外，一些高端汽车称还具备自动校准和故障自诊断等功能，提高了维护效率。</w:t>
      </w:r>
      <w:r>
        <w:rPr>
          <w:rFonts w:hint="eastAsia"/>
        </w:rPr>
        <w:br/>
      </w:r>
      <w:r>
        <w:rPr>
          <w:rFonts w:hint="eastAsia"/>
        </w:rPr>
        <w:t>　　未来，汽车称市场将持续增长。一方面，随着交通运输行业对安全和效率要求的提高，对高精度汽车称的需求将持续增加。这将促使制造商采用更先进的传感器技术和更精准的算法，以提高测量精度和稳定性。另一方面，随着物联网技术的发展，汽车称将更加注重数据集成和智能化，如通过集成智能传感器实现车辆状态的实时监测，为车辆管理和维护提供数据支持。此外，随着新能源汽车的普及，汽车称将需要适应新型车辆的特性和需求，如电动汽车的重量分布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d9f9166a74206" w:history="1">
        <w:r>
          <w:rPr>
            <w:rStyle w:val="Hyperlink"/>
          </w:rPr>
          <w:t>2025-2031年全球与中国汽车称行业调研及发展趋势研究报告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称行业的发展现状、市场规模、供需动态及进出口情况。报告详细解读了汽车称产业链上下游、重点区域市场、竞争格局及领先企业的表现，同时评估了汽车称行业风险与投资机会。通过对汽车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中国汽车称概述</w:t>
      </w:r>
      <w:r>
        <w:rPr>
          <w:rFonts w:hint="eastAsia"/>
        </w:rPr>
        <w:br/>
      </w:r>
      <w:r>
        <w:rPr>
          <w:rFonts w:hint="eastAsia"/>
        </w:rPr>
        <w:t>　　第一节 汽车称行业定义</w:t>
      </w:r>
      <w:r>
        <w:rPr>
          <w:rFonts w:hint="eastAsia"/>
        </w:rPr>
        <w:br/>
      </w:r>
      <w:r>
        <w:rPr>
          <w:rFonts w:hint="eastAsia"/>
        </w:rPr>
        <w:t>　　第二节 汽车称行业发展特性</w:t>
      </w:r>
      <w:r>
        <w:rPr>
          <w:rFonts w:hint="eastAsia"/>
        </w:rPr>
        <w:br/>
      </w:r>
      <w:r>
        <w:rPr>
          <w:rFonts w:hint="eastAsia"/>
        </w:rPr>
        <w:t>　　第三节 汽车称产业链分析</w:t>
      </w:r>
      <w:r>
        <w:rPr>
          <w:rFonts w:hint="eastAsia"/>
        </w:rPr>
        <w:br/>
      </w:r>
      <w:r>
        <w:rPr>
          <w:rFonts w:hint="eastAsia"/>
        </w:rPr>
        <w:t>　　第四节 汽车称行业生命周期分析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2024-2025年国外汽车称市场发展概况</w:t>
      </w:r>
      <w:r>
        <w:rPr>
          <w:rFonts w:hint="eastAsia"/>
        </w:rPr>
        <w:br/>
      </w:r>
      <w:r>
        <w:rPr>
          <w:rFonts w:hint="eastAsia"/>
        </w:rPr>
        <w:t>　　第一节 全球汽车称市场发展分析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亚洲地区主要国家汽车称市场概况</w:t>
      </w:r>
      <w:r>
        <w:rPr>
          <w:rFonts w:hint="eastAsia"/>
        </w:rPr>
        <w:br/>
      </w:r>
      <w:r>
        <w:rPr>
          <w:rFonts w:hint="eastAsia"/>
        </w:rPr>
        <w:t>　　第五节 全球汽车称市场发展预测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2024-2025年中国汽车称发展环境分析</w:t>
      </w:r>
      <w:r>
        <w:rPr>
          <w:rFonts w:hint="eastAsia"/>
        </w:rPr>
        <w:br/>
      </w:r>
      <w:r>
        <w:rPr>
          <w:rFonts w:hint="eastAsia"/>
        </w:rPr>
        <w:t>　　第一节 汽车称行业经济环境分析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2024-2025年汽车称市场特性分析</w:t>
      </w:r>
      <w:r>
        <w:rPr>
          <w:rFonts w:hint="eastAsia"/>
        </w:rPr>
        <w:br/>
      </w:r>
      <w:r>
        <w:rPr>
          <w:rFonts w:hint="eastAsia"/>
        </w:rPr>
        <w:t>　　第一节 汽车称行业集中度分析</w:t>
      </w:r>
      <w:r>
        <w:rPr>
          <w:rFonts w:hint="eastAsia"/>
        </w:rPr>
        <w:br/>
      </w:r>
      <w:r>
        <w:rPr>
          <w:rFonts w:hint="eastAsia"/>
        </w:rPr>
        <w:t>　　第二节 汽车称行业SWOT分析</w:t>
      </w:r>
      <w:r>
        <w:rPr>
          <w:rFonts w:hint="eastAsia"/>
        </w:rPr>
        <w:br/>
      </w:r>
      <w:r>
        <w:rPr>
          <w:rFonts w:hint="eastAsia"/>
        </w:rPr>
        <w:t>　　　　一、汽车称行业优势</w:t>
      </w:r>
      <w:r>
        <w:rPr>
          <w:rFonts w:hint="eastAsia"/>
        </w:rPr>
        <w:br/>
      </w:r>
      <w:r>
        <w:rPr>
          <w:rFonts w:hint="eastAsia"/>
        </w:rPr>
        <w:t>　　　　二、汽车称行业劣势</w:t>
      </w:r>
      <w:r>
        <w:rPr>
          <w:rFonts w:hint="eastAsia"/>
        </w:rPr>
        <w:br/>
      </w:r>
      <w:r>
        <w:rPr>
          <w:rFonts w:hint="eastAsia"/>
        </w:rPr>
        <w:t>　　　　三、汽车称行业机会</w:t>
      </w:r>
      <w:r>
        <w:rPr>
          <w:rFonts w:hint="eastAsia"/>
        </w:rPr>
        <w:br/>
      </w:r>
      <w:r>
        <w:rPr>
          <w:rFonts w:hint="eastAsia"/>
        </w:rPr>
        <w:t>　　　　四、汽车称行业风险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2024-2025年中国汽车称发展现状</w:t>
      </w:r>
      <w:r>
        <w:rPr>
          <w:rFonts w:hint="eastAsia"/>
        </w:rPr>
        <w:br/>
      </w:r>
      <w:r>
        <w:rPr>
          <w:rFonts w:hint="eastAsia"/>
        </w:rPr>
        <w:t>　　第一节 中国汽车称市场现状分析</w:t>
      </w:r>
      <w:r>
        <w:rPr>
          <w:rFonts w:hint="eastAsia"/>
        </w:rPr>
        <w:br/>
      </w:r>
      <w:r>
        <w:rPr>
          <w:rFonts w:hint="eastAsia"/>
        </w:rPr>
        <w:t>　　第二节 中国汽车称行业产量情况分析及预测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一、汽车称总体产能规模</w:t>
      </w:r>
      <w:r>
        <w:rPr>
          <w:rFonts w:hint="eastAsia"/>
        </w:rPr>
        <w:br/>
      </w:r>
      <w:r>
        <w:rPr>
          <w:rFonts w:hint="eastAsia"/>
        </w:rPr>
        <w:t>　　　　二、汽车称生产区域分布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三、2025-2031年中国汽车称产量预测分析</w:t>
      </w:r>
      <w:r>
        <w:rPr>
          <w:rFonts w:hint="eastAsia"/>
        </w:rPr>
        <w:br/>
      </w:r>
      <w:r>
        <w:rPr>
          <w:rFonts w:hint="eastAsia"/>
        </w:rPr>
        <w:t>　　第三节 中国汽车称市场需求分析及预测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**地区汽车称市场发展分析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**地区汽车称市场发展分析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**地区汽车称市场发展分析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**地区汽车称市场发展分析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2019-2024年中国汽车称进出口分析</w:t>
      </w:r>
      <w:r>
        <w:rPr>
          <w:rFonts w:hint="eastAsia"/>
        </w:rPr>
        <w:br/>
      </w:r>
      <w:r>
        <w:rPr>
          <w:rFonts w:hint="eastAsia"/>
        </w:rPr>
        <w:t>　　第一节 汽车称进口情况分析</w:t>
      </w:r>
      <w:r>
        <w:rPr>
          <w:rFonts w:hint="eastAsia"/>
        </w:rPr>
        <w:br/>
      </w:r>
      <w:r>
        <w:rPr>
          <w:rFonts w:hint="eastAsia"/>
        </w:rPr>
        <w:t>　　第二节 汽车称出口情况分析</w:t>
      </w:r>
      <w:r>
        <w:rPr>
          <w:rFonts w:hint="eastAsia"/>
        </w:rPr>
        <w:br/>
      </w:r>
      <w:r>
        <w:rPr>
          <w:rFonts w:hint="eastAsia"/>
        </w:rPr>
        <w:t>　　第三节 影响汽车称进出口因素分析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汽车称行业投资战略研究</w:t>
      </w:r>
      <w:r>
        <w:rPr>
          <w:rFonts w:hint="eastAsia"/>
        </w:rPr>
        <w:br/>
      </w:r>
      <w:r>
        <w:rPr>
          <w:rFonts w:hint="eastAsia"/>
        </w:rPr>
        <w:t>　　第一节 汽车称行业发展战略研究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对我国汽车称品牌的战略思考</w:t>
      </w:r>
      <w:r>
        <w:rPr>
          <w:rFonts w:hint="eastAsia"/>
        </w:rPr>
        <w:br/>
      </w:r>
      <w:r>
        <w:rPr>
          <w:rFonts w:hint="eastAsia"/>
        </w:rPr>
        <w:t>　　　　一、汽车称品牌的重要性</w:t>
      </w:r>
      <w:r>
        <w:rPr>
          <w:rFonts w:hint="eastAsia"/>
        </w:rPr>
        <w:br/>
      </w:r>
      <w:r>
        <w:rPr>
          <w:rFonts w:hint="eastAsia"/>
        </w:rPr>
        <w:t>　　　　二、汽车称实施品牌战略的意义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四、我国汽车称企业的品牌战略</w:t>
      </w:r>
      <w:r>
        <w:rPr>
          <w:rFonts w:hint="eastAsia"/>
        </w:rPr>
        <w:br/>
      </w:r>
      <w:r>
        <w:rPr>
          <w:rFonts w:hint="eastAsia"/>
        </w:rPr>
        <w:t>　　　　五、汽车称品牌战略管理的策略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汽车称经营策略分析</w:t>
      </w:r>
      <w:r>
        <w:rPr>
          <w:rFonts w:hint="eastAsia"/>
        </w:rPr>
        <w:br/>
      </w:r>
      <w:r>
        <w:rPr>
          <w:rFonts w:hint="eastAsia"/>
        </w:rPr>
        <w:t>　　　　一、汽车称市场细分策略</w:t>
      </w:r>
      <w:r>
        <w:rPr>
          <w:rFonts w:hint="eastAsia"/>
        </w:rPr>
        <w:br/>
      </w:r>
      <w:r>
        <w:rPr>
          <w:rFonts w:hint="eastAsia"/>
        </w:rPr>
        <w:t>　　　　二、汽车称市场创新策略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2025年汽车称行业发展趋势预测</w:t>
      </w:r>
      <w:r>
        <w:rPr>
          <w:rFonts w:hint="eastAsia"/>
        </w:rPr>
        <w:br/>
      </w:r>
      <w:r>
        <w:rPr>
          <w:rFonts w:hint="eastAsia"/>
        </w:rPr>
        <w:t>　　第三节 汽车称行业投资风险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汽车称投资建议</w:t>
      </w:r>
      <w:r>
        <w:rPr>
          <w:rFonts w:hint="eastAsia"/>
        </w:rPr>
        <w:br/>
      </w:r>
      <w:r>
        <w:rPr>
          <w:rFonts w:hint="eastAsia"/>
        </w:rPr>
        <w:t>　　第一节 汽车称行业投资环境分析</w:t>
      </w:r>
      <w:r>
        <w:rPr>
          <w:rFonts w:hint="eastAsia"/>
        </w:rPr>
        <w:br/>
      </w:r>
      <w:r>
        <w:rPr>
          <w:rFonts w:hint="eastAsia"/>
        </w:rPr>
        <w:t>　　第二节 汽车称行业投资进入壁垒分析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汽车称行业类别</w:t>
      </w:r>
      <w:r>
        <w:rPr>
          <w:rFonts w:hint="eastAsia"/>
        </w:rPr>
        <w:br/>
      </w:r>
      <w:r>
        <w:rPr>
          <w:rFonts w:hint="eastAsia"/>
        </w:rPr>
        <w:t>　　图表 汽车称行业产业链调研</w:t>
      </w:r>
      <w:r>
        <w:rPr>
          <w:rFonts w:hint="eastAsia"/>
        </w:rPr>
        <w:br/>
      </w:r>
      <w:r>
        <w:rPr>
          <w:rFonts w:hint="eastAsia"/>
        </w:rPr>
        <w:t>　　图表 汽车称行业现状</w:t>
      </w:r>
      <w:r>
        <w:rPr>
          <w:rFonts w:hint="eastAsia"/>
        </w:rPr>
        <w:br/>
      </w:r>
      <w:r>
        <w:rPr>
          <w:rFonts w:hint="eastAsia"/>
        </w:rPr>
        <w:t>　　图表 汽车称行业标准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2019-2024年中国汽车称行业市场规模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2019-2024年中国汽车称行业产量统计</w:t>
      </w:r>
      <w:r>
        <w:rPr>
          <w:rFonts w:hint="eastAsia"/>
        </w:rPr>
        <w:br/>
      </w:r>
      <w:r>
        <w:rPr>
          <w:rFonts w:hint="eastAsia"/>
        </w:rPr>
        <w:t>　　图表 汽车称行业动态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2019-2024年中国汽车称市场需求量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2019-2024年中国汽车称行情</w:t>
      </w:r>
      <w:r>
        <w:rPr>
          <w:rFonts w:hint="eastAsia"/>
        </w:rPr>
        <w:br/>
      </w:r>
      <w:r>
        <w:rPr>
          <w:rFonts w:hint="eastAsia"/>
        </w:rPr>
        <w:t>　　图表 2019-2024年中国汽车称价格走势图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**地区汽车称市场规模</w:t>
      </w:r>
      <w:r>
        <w:rPr>
          <w:rFonts w:hint="eastAsia"/>
        </w:rPr>
        <w:br/>
      </w:r>
      <w:r>
        <w:rPr>
          <w:rFonts w:hint="eastAsia"/>
        </w:rPr>
        <w:t>　　图表 **地区汽车称行业市场需求</w:t>
      </w:r>
      <w:r>
        <w:rPr>
          <w:rFonts w:hint="eastAsia"/>
        </w:rPr>
        <w:br/>
      </w:r>
      <w:r>
        <w:rPr>
          <w:rFonts w:hint="eastAsia"/>
        </w:rPr>
        <w:t>　　图表 **地区汽车称市场调研</w:t>
      </w:r>
      <w:r>
        <w:rPr>
          <w:rFonts w:hint="eastAsia"/>
        </w:rPr>
        <w:br/>
      </w:r>
      <w:r>
        <w:rPr>
          <w:rFonts w:hint="eastAsia"/>
        </w:rPr>
        <w:t>　　图表 **地区汽车称行业市场需求分析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**地区汽车称市场规模</w:t>
      </w:r>
      <w:r>
        <w:rPr>
          <w:rFonts w:hint="eastAsia"/>
        </w:rPr>
        <w:br/>
      </w:r>
      <w:r>
        <w:rPr>
          <w:rFonts w:hint="eastAsia"/>
        </w:rPr>
        <w:t>　　图表 **地区汽车称行业市场需求</w:t>
      </w:r>
      <w:r>
        <w:rPr>
          <w:rFonts w:hint="eastAsia"/>
        </w:rPr>
        <w:br/>
      </w:r>
      <w:r>
        <w:rPr>
          <w:rFonts w:hint="eastAsia"/>
        </w:rPr>
        <w:t>　　图表 **地区汽车称市场调研</w:t>
      </w:r>
      <w:r>
        <w:rPr>
          <w:rFonts w:hint="eastAsia"/>
        </w:rPr>
        <w:br/>
      </w:r>
      <w:r>
        <w:rPr>
          <w:rFonts w:hint="eastAsia"/>
        </w:rPr>
        <w:t>　　图表 **地区汽车称行业市场需求分析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汽车称行业竞争对手分析</w:t>
      </w:r>
      <w:r>
        <w:rPr>
          <w:rFonts w:hint="eastAsia"/>
        </w:rPr>
        <w:br/>
      </w:r>
      <w:r>
        <w:rPr>
          <w:rFonts w:hint="eastAsia"/>
        </w:rPr>
        <w:t>　　图表 汽车称重点企业（一）基本信息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2025-2031年中国汽车称行业市场规模预测</w:t>
      </w:r>
      <w:r>
        <w:rPr>
          <w:rFonts w:hint="eastAsia"/>
        </w:rPr>
        <w:br/>
      </w:r>
      <w:r>
        <w:rPr>
          <w:rFonts w:hint="eastAsia"/>
        </w:rPr>
        <w:t>　　图表 汽车称行业准入条件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2025-2031年中国汽车称市场前景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d9f9166a74206" w:history="1">
        <w:r>
          <w:rPr>
            <w:rStyle w:val="Hyperlink"/>
          </w:rPr>
          <w:t>2025-2031年全球与中国汽车称行业调研及发展趋势研究报告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d9f9166a74206" w:history="1">
        <w:r>
          <w:rPr>
            <w:rStyle w:val="Hyperlink"/>
          </w:rPr>
          <w:t>https://www.20087.com/7/11/QiCheChengHangYeQianJingQuShi.html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热点：车辆称重、汽车租赁平台、汽车的雅称和别称、汽车称重仪、汽车的其他叫法、汽车称重、一辆小汽车的重量、汽车称重原理、普通汽车的重量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b946b06747a1" w:history="1">
      <w:r>
        <w:rPr>
          <w:rStyle w:val="Hyperlink"/>
        </w:rPr>
        <w:t>2025-2031年全球与中国汽车称行业调研及发展趋势研究报告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CheChengHangYeQianJingQuShi.html" TargetMode="External" Id="Rf6bd9f9166a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CheChengHangYeQianJingQuShi.html" TargetMode="External" Id="Rf673b946b06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2024-10-24T07:52:00Z</dcterms:created>
  <dcterms:modified xsi:type="dcterms:W3CDTF">2024-10-24T08:52:00Z</dcterms:modified>
  <dc:subject>2025-2031年全球与中国汽车称行业调研及发展趋势研究报告</dc:subject>
  <dc:title>2025-2031年全球与中国汽车称行业调研及发展趋势研究报告</dc:title>
  <cp:keywords>2025-2031年全球与中国汽车称行业调研及发展趋势研究报告</cp:keywords>
  <dc:description>2025-2031年全球与中国汽车称行业调研及发展趋势研究报告</dc:description>
</cp:coreProperties>
</file>