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81b6d8ea1437e" w:history="1">
              <w:r>
                <w:rPr>
                  <w:rStyle w:val="Hyperlink"/>
                </w:rPr>
                <w:t>2025-2031年中国汽车遮阳板发展现状分析与前景趋势预测报告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81b6d8ea1437e" w:history="1">
              <w:r>
                <w:rPr>
                  <w:rStyle w:val="Hyperlink"/>
                </w:rPr>
                <w:t>2025-2031年中国汽车遮阳板发展现状分析与前景趋势预测报告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81b6d8ea1437e" w:history="1">
                <w:r>
                  <w:rPr>
                    <w:rStyle w:val="Hyperlink"/>
                  </w:rPr>
                  <w:t>https://www.20087.com/7/61/QiCheZheYangBanHangYeQuShi.html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遮阳板作为车辆内饰的一部分，不仅具有遮挡阳光、保护驾驶者免受眩光干扰的功能，还越来越多地融入了智能化元素，如内置显示屏、智能镜片等，提高了驾驶的安全性和舒适度。随着汽车内饰个性化定制需求的增加，遮阳板的设计更加注重与车辆整体风格的协调统一。</w:t>
      </w:r>
      <w:r>
        <w:rPr>
          <w:rFonts w:hint="eastAsia"/>
        </w:rPr>
        <w:br/>
      </w:r>
      <w:r>
        <w:rPr>
          <w:rFonts w:hint="eastAsia"/>
        </w:rPr>
        <w:t>　　汽车遮阳板的未来将向着高度集成化与智能化方向发展。集成抬头显示（HUD）、疲劳驾驶监测等高级辅助驾驶系统，将提升驾驶体验与安全性。同时，采用环保材料及可调节透光度的智能玻璃技术，将使遮阳板更加环保、节能。随着自动驾驶技术的推进，遮阳板可能会演化成多功能娱乐或信息交互界面，进一步丰富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81b6d8ea1437e" w:history="1">
        <w:r>
          <w:rPr>
            <w:rStyle w:val="Hyperlink"/>
          </w:rPr>
          <w:t>2025-2031年中国汽车遮阳板发展现状分析与前景趋势预测报告</w:t>
        </w:r>
      </w:hyperlink>
      <w:r>
        <w:rPr>
          <w:rFonts w:hint="eastAsia"/>
        </w:rPr>
        <w:t>》基于多年汽车遮阳板行业研究积累，结合当前市场发展现状，依托国家权威数据资源和长期市场监测数据库，对汽车遮阳板行业进行了全面调研与分析。报告详细阐述了汽车遮阳板市场规模、市场前景、发展趋势、技术现状及未来方向，重点分析了行业内主要企业的竞争格局，并通过SWOT分析揭示了汽车遮阳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081b6d8ea1437e" w:history="1">
        <w:r>
          <w:rPr>
            <w:rStyle w:val="Hyperlink"/>
          </w:rPr>
          <w:t>2025-2031年中国汽车遮阳板发展现状分析与前景趋势预测报告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》为投资者提供了准确的市场现状解读，帮助预判行业前景，挖掘投资价值，同时从投资策略和营销策略等角度提出实用建议，助力投资者在汽车遮阳板行业中把握机遇、规避风险。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汽车遮阳板行业界定及应用领域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汽车遮阳板行业定义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汽车遮阳板主要应用领域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2024-2025年全球汽车遮阳板行业市场调研分析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全球汽车遮阳板行业经济环境分析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全球汽车遮阳板市场总体情况分析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一、全球汽车遮阳板行业的发展特点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二、全球汽车遮阳板市场结构</w:t>
      </w:r>
      <w:r>
        <w:rPr>
          <w:rFonts w:hint="eastAsia"/>
        </w:rPr>
        <w:br/>
      </w:r>
      <w:r>
        <w:rPr>
          <w:rFonts w:hint="eastAsia"/>
        </w:rPr>
        <w:t>　　　　三、全球汽车遮阳板行业竞争格局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全球主要国家（地区）汽车遮阳板市场分析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2025-2031年全球汽车遮阳板行业发展趋势预测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2024-2025年汽车遮阳板行业发展环境分析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汽车遮阳板行业环境分析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汽车遮阳板行业相关政策、法规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2024-2025年汽车遮阳板行业技术发展现状及趋势分析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汽车遮阳板行业技术发展现状分析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国内外汽车遮阳板行业技术差异与原因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汽车遮阳板行业技术发展方向、趋势预测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提升汽车遮阳板行业技术能力策略建议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中国汽车遮阳板行业供给、需求分析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2024-2025年中国汽车遮阳板市场现状</w:t>
      </w:r>
      <w:r>
        <w:rPr>
          <w:rFonts w:hint="eastAsia"/>
        </w:rPr>
        <w:br/>
      </w:r>
      <w:r>
        <w:rPr>
          <w:rFonts w:hint="eastAsia"/>
        </w:rPr>
        <w:t>　　第二节 中国汽车遮阳板行业产量情况分析及预测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一、汽车遮阳板总体产能规模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、2019-2024年中国汽车遮阳板产量统计分析</w:t>
      </w:r>
      <w:r>
        <w:rPr>
          <w:rFonts w:hint="eastAsia"/>
        </w:rPr>
        <w:br/>
      </w:r>
      <w:r>
        <w:rPr>
          <w:rFonts w:hint="eastAsia"/>
        </w:rPr>
        <w:t>　　　　三、汽车遮阳板生产区域分布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四、2025-2031年中国汽车遮阳板产量预测分析</w:t>
      </w:r>
      <w:r>
        <w:rPr>
          <w:rFonts w:hint="eastAsia"/>
        </w:rPr>
        <w:br/>
      </w:r>
      <w:r>
        <w:rPr>
          <w:rFonts w:hint="eastAsia"/>
        </w:rPr>
        <w:t>　　第三节 中国汽车遮阳板市场需求情况分析及预测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一、中国汽车遮阳板市场需求特点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二、2019-2024年中国汽车遮阳板市场需求统计</w:t>
      </w:r>
      <w:r>
        <w:rPr>
          <w:rFonts w:hint="eastAsia"/>
        </w:rPr>
        <w:br/>
      </w:r>
      <w:r>
        <w:rPr>
          <w:rFonts w:hint="eastAsia"/>
        </w:rPr>
        <w:t>　　　　三、汽车遮阳板市场饱和度</w:t>
      </w:r>
      <w:r>
        <w:rPr>
          <w:rFonts w:hint="eastAsia"/>
        </w:rPr>
        <w:br/>
      </w:r>
      <w:r>
        <w:rPr>
          <w:rFonts w:hint="eastAsia"/>
        </w:rPr>
        <w:t>　　　　四、影响汽车遮阳板市场需求的因素</w:t>
      </w:r>
      <w:r>
        <w:rPr>
          <w:rFonts w:hint="eastAsia"/>
        </w:rPr>
        <w:br/>
      </w:r>
      <w:r>
        <w:rPr>
          <w:rFonts w:hint="eastAsia"/>
        </w:rPr>
        <w:t>　　　　五、汽车遮阳板市场潜力分析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六、2025-2031年中国汽车遮阳板市场需求预测分析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中国汽车遮阳板行业进出口分析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一、2019-2024年汽车遮阳板进口量及增速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三、2025-2031年汽车遮阳板进口量及增速预测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一、2019-2024年汽车遮阳板出口量及增速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三、2025-2031年汽车遮阳板出口量及增速预测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中国汽车遮阳板行业重点地区调研分析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一、中国汽车遮阳板行业区域市场分布情况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二、**地区汽车遮阳板行业市场需求规模情况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三、**地区汽车遮阳板行业市场需求规模情况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四、**地区汽车遮阳板行业市场需求规模情况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五、**地区汽车遮阳板行业市场需求规模情况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六、**地区汽车遮阳板行业市场需求规模情况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2024-2025年中国汽车遮阳板细分行业调研</w:t>
      </w:r>
      <w:r>
        <w:rPr>
          <w:rFonts w:hint="eastAsia"/>
        </w:rPr>
        <w:br/>
      </w:r>
      <w:r>
        <w:rPr>
          <w:rFonts w:hint="eastAsia"/>
        </w:rPr>
        <w:t>　　第一节 主要汽车遮阳板细分行业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汽车遮阳板行业重点企业发展调研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2025年中国汽车遮阳板企业营销及发展建议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汽车遮阳板企业营销策略分析及建议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汽车遮阳板企业营销策略分析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一、汽车遮阳板企业营销策略</w:t>
      </w:r>
      <w:r>
        <w:rPr>
          <w:rFonts w:hint="eastAsia"/>
        </w:rPr>
        <w:br/>
      </w:r>
      <w:r>
        <w:rPr>
          <w:rFonts w:hint="eastAsia"/>
        </w:rPr>
        <w:t>　　　　二、汽车遮阳板企业经验借鉴</w:t>
      </w:r>
      <w:r>
        <w:rPr>
          <w:rFonts w:hint="eastAsia"/>
        </w:rPr>
        <w:br/>
      </w:r>
      <w:r>
        <w:rPr>
          <w:rFonts w:hint="eastAsia"/>
        </w:rPr>
        <w:t>　　第三节 汽车遮阳板企业营销模式演化与创新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汽车遮阳板企业经营发展分析及建议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一、汽车遮阳板企业存在的问题</w:t>
      </w:r>
      <w:r>
        <w:rPr>
          <w:rFonts w:hint="eastAsia"/>
        </w:rPr>
        <w:br/>
      </w:r>
      <w:r>
        <w:rPr>
          <w:rFonts w:hint="eastAsia"/>
        </w:rPr>
        <w:t>　　　　二、汽车遮阳板企业应对的策略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汽车遮阳板行业发展趋势及投资风险预警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2025年汽车遮阳板市场前景分析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2025年汽车遮阳板行业发展趋势预测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影响汽车遮阳板行业发展的主要因素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一、2025年影响汽车遮阳板行业运行的有利因素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二、2025年影响汽车遮阳板行业运行的稳定因素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三、2025年影响汽车遮阳板行业运行的不利因素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四、2025年中国汽车遮阳板行业发展面临的挑战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五、2025年中国汽车遮阳板行业发展面临的机遇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汽车遮阳板行业投资风险预警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一、2025-2031年汽车遮阳板行业市场风险及控制策略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二、2025-2031年汽车遮阳板行业政策风险及控制策略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三、2025-2031年汽车遮阳板行业经营风险及控制策略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四、2025-2031年汽车遮阳板同业竞争风险及控制策略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五、2025-2031年汽车遮阳板行业其他风险及控制策略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汽车遮阳板行业投资战略研究</w:t>
      </w:r>
      <w:r>
        <w:rPr>
          <w:rFonts w:hint="eastAsia"/>
        </w:rPr>
        <w:br/>
      </w:r>
      <w:r>
        <w:rPr>
          <w:rFonts w:hint="eastAsia"/>
        </w:rPr>
        <w:t>　　第一节 汽车遮阳板行业发展战略研究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对我国汽车遮阳板品牌的战略思考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一、汽车遮阳板品牌的重要性</w:t>
      </w:r>
      <w:r>
        <w:rPr>
          <w:rFonts w:hint="eastAsia"/>
        </w:rPr>
        <w:br/>
      </w:r>
      <w:r>
        <w:rPr>
          <w:rFonts w:hint="eastAsia"/>
        </w:rPr>
        <w:t>　　　　二、汽车遮阳板实施品牌战略的意义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三、汽车遮阳板企业品牌的现状分析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四、我国汽车遮阳板企业的品牌战略</w:t>
      </w:r>
      <w:r>
        <w:rPr>
          <w:rFonts w:hint="eastAsia"/>
        </w:rPr>
        <w:br/>
      </w:r>
      <w:r>
        <w:rPr>
          <w:rFonts w:hint="eastAsia"/>
        </w:rPr>
        <w:t>　　　　五、汽车遮阳板品牌战略管理的策略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汽车遮阳板经营策略分析</w:t>
      </w:r>
      <w:r>
        <w:rPr>
          <w:rFonts w:hint="eastAsia"/>
        </w:rPr>
        <w:br/>
      </w:r>
      <w:r>
        <w:rPr>
          <w:rFonts w:hint="eastAsia"/>
        </w:rPr>
        <w:t>　　　　一、汽车遮阳板市场细分策略</w:t>
      </w:r>
      <w:r>
        <w:rPr>
          <w:rFonts w:hint="eastAsia"/>
        </w:rPr>
        <w:br/>
      </w:r>
      <w:r>
        <w:rPr>
          <w:rFonts w:hint="eastAsia"/>
        </w:rPr>
        <w:t>　　　　二、汽车遮阳板市场创新策略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四、汽车遮阳板新产品差异化战略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(中^智林)汽车遮阳板行业投资战略研究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一、2025-2031年汽车遮阳板行业投资战略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汽车遮阳板行业类别</w:t>
      </w:r>
      <w:r>
        <w:rPr>
          <w:rFonts w:hint="eastAsia"/>
        </w:rPr>
        <w:br/>
      </w:r>
      <w:r>
        <w:rPr>
          <w:rFonts w:hint="eastAsia"/>
        </w:rPr>
        <w:t>　　图表 汽车遮阳板行业产业链调研</w:t>
      </w:r>
      <w:r>
        <w:rPr>
          <w:rFonts w:hint="eastAsia"/>
        </w:rPr>
        <w:br/>
      </w:r>
      <w:r>
        <w:rPr>
          <w:rFonts w:hint="eastAsia"/>
        </w:rPr>
        <w:t>　　图表 汽车遮阳板行业现状</w:t>
      </w:r>
      <w:r>
        <w:rPr>
          <w:rFonts w:hint="eastAsia"/>
        </w:rPr>
        <w:br/>
      </w:r>
      <w:r>
        <w:rPr>
          <w:rFonts w:hint="eastAsia"/>
        </w:rPr>
        <w:t>　　图表 汽车遮阳板行业标准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2019-2024年中国汽车遮阳板市场规模</w:t>
      </w:r>
      <w:r>
        <w:rPr>
          <w:rFonts w:hint="eastAsia"/>
        </w:rPr>
        <w:br/>
      </w:r>
      <w:r>
        <w:rPr>
          <w:rFonts w:hint="eastAsia"/>
        </w:rPr>
        <w:t>　　图表 2025年中国汽车遮阳板行业产能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2019-2024年中国汽车遮阳板产量</w:t>
      </w:r>
      <w:r>
        <w:rPr>
          <w:rFonts w:hint="eastAsia"/>
        </w:rPr>
        <w:br/>
      </w:r>
      <w:r>
        <w:rPr>
          <w:rFonts w:hint="eastAsia"/>
        </w:rPr>
        <w:t>　　图表 汽车遮阳板行业动态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2019-2024年中国汽车遮阳板市场需求量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2025年中国汽车遮阳板行业需求区域调研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2019-2024年中国汽车遮阳板行情</w:t>
      </w:r>
      <w:r>
        <w:rPr>
          <w:rFonts w:hint="eastAsia"/>
        </w:rPr>
        <w:br/>
      </w:r>
      <w:r>
        <w:rPr>
          <w:rFonts w:hint="eastAsia"/>
        </w:rPr>
        <w:t>　　图表 2019-2024年中国汽车遮阳板价格走势图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2019-2024年中国汽车遮阳板行业销售收入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2019-2024年中国汽车遮阳板行业盈利情况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2019-2024年中国汽车遮阳板行业利润总额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2019-2024年中国汽车遮阳板进口数据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2019-2024年中国汽车遮阳板出口数据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2019-2024年中国汽车遮阳板行业企业数量统计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**地区汽车遮阳板市场规模</w:t>
      </w:r>
      <w:r>
        <w:rPr>
          <w:rFonts w:hint="eastAsia"/>
        </w:rPr>
        <w:br/>
      </w:r>
      <w:r>
        <w:rPr>
          <w:rFonts w:hint="eastAsia"/>
        </w:rPr>
        <w:t>　　图表 **地区汽车遮阳板行业市场需求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**地区汽车遮阳板市场调研</w:t>
      </w:r>
      <w:r>
        <w:rPr>
          <w:rFonts w:hint="eastAsia"/>
        </w:rPr>
        <w:br/>
      </w:r>
      <w:r>
        <w:rPr>
          <w:rFonts w:hint="eastAsia"/>
        </w:rPr>
        <w:t>　　图表 **地区汽车遮阳板行业市场需求分析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**地区汽车遮阳板市场规模</w:t>
      </w:r>
      <w:r>
        <w:rPr>
          <w:rFonts w:hint="eastAsia"/>
        </w:rPr>
        <w:br/>
      </w:r>
      <w:r>
        <w:rPr>
          <w:rFonts w:hint="eastAsia"/>
        </w:rPr>
        <w:t>　　图表 **地区汽车遮阳板行业市场需求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**地区汽车遮阳板市场调研</w:t>
      </w:r>
      <w:r>
        <w:rPr>
          <w:rFonts w:hint="eastAsia"/>
        </w:rPr>
        <w:br/>
      </w:r>
      <w:r>
        <w:rPr>
          <w:rFonts w:hint="eastAsia"/>
        </w:rPr>
        <w:t>　　图表 **地区汽车遮阳板行业市场需求分析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汽车遮阳板行业竞争对手分析</w:t>
      </w:r>
      <w:r>
        <w:rPr>
          <w:rFonts w:hint="eastAsia"/>
        </w:rPr>
        <w:br/>
      </w:r>
      <w:r>
        <w:rPr>
          <w:rFonts w:hint="eastAsia"/>
        </w:rPr>
        <w:t>　　图表 汽车遮阳板重点企业（一）基本信息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汽车遮阳板重点企业（一）经营情况分析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汽车遮阳板重点企业（一）主要经济指标情况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汽车遮阳板重点企业（二）经营情况分析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汽车遮阳板重点企业（二）主要经济指标情况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汽车遮阳板重点企业（三）经营情况分析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汽车遮阳板重点企业（三）主要经济指标情况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2025-2031年中国汽车遮阳板行业产能预测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2025-2031年中国汽车遮阳板行业产量预测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2025-2031年中国汽车遮阳板市场需求预测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2025-2031年中国汽车遮阳板市场规模预测</w:t>
      </w:r>
      <w:r>
        <w:rPr>
          <w:rFonts w:hint="eastAsia"/>
        </w:rPr>
        <w:br/>
      </w:r>
      <w:r>
        <w:rPr>
          <w:rFonts w:hint="eastAsia"/>
        </w:rPr>
        <w:t>　　图表 汽车遮阳板行业准入条件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2025-2031年中国汽车遮阳板行业信息化</w:t>
      </w:r>
      <w:r>
        <w:rPr>
          <w:rFonts w:hint="eastAsia"/>
        </w:rPr>
        <w:br/>
      </w:r>
      <w:r>
        <w:rPr>
          <w:rFonts w:hint="eastAsia"/>
        </w:rPr>
        <w:t>　　图表 2025年中国汽车遮阳板市场前景分析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2025-2031年中国汽车遮阳板行业风险分析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2025-2031年中国汽车遮阳板行业发展趋势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81b6d8ea1437e" w:history="1">
        <w:r>
          <w:rPr>
            <w:rStyle w:val="Hyperlink"/>
          </w:rPr>
          <w:t>2025-2031年中国汽车遮阳板发展现状分析与前景趋势预测报告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81b6d8ea1437e" w:history="1">
        <w:r>
          <w:rPr>
            <w:rStyle w:val="Hyperlink"/>
          </w:rPr>
          <w:t>https://www.20087.com/7/61/QiCheZheYangBanHangYeQuShi.html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隔热板、汽车遮阳板怎么拆开、遮阳板安装视频、汽车遮阳板卡扣、什么档次的车化妆镜有灯、汽车遮阳板卡扣断了,怎么拆出来、汽车遮阳挡正确使用方法图片、汽车遮阳板漏水、汽车遮阳板漏水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7690e349940fb" w:history="1">
      <w:r>
        <w:rPr>
          <w:rStyle w:val="Hyperlink"/>
        </w:rPr>
        <w:t>2025-2031年中国汽车遮阳板发展现状分析与前景趋势预测报告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CheZheYangBanHangYeQuShi.html" TargetMode="External" Id="Rbf081b6d8ea1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CheZheYangBanHangYeQuShi.html" TargetMode="External" Id="R57b7690e3499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2024-09-20T02:00:00Z</dcterms:created>
  <dcterms:modified xsi:type="dcterms:W3CDTF">2024-09-20T03:00:00Z</dcterms:modified>
  <dc:subject>2025-2031年中国汽车遮阳板发展现状分析与前景趋势预测报告</dc:subject>
  <dc:title>2025-2031年中国汽车遮阳板发展现状分析与前景趋势预测报告</dc:title>
  <cp:keywords>2025-2031年中国汽车遮阳板发展现状分析与前景趋势预测报告</cp:keywords>
  <dc:description>2025-2031年中国汽车遮阳板发展现状分析与前景趋势预测报告</dc:description>
</cp:coreProperties>
</file>