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133df5af14855" w:history="1">
              <w:r>
                <w:rPr>
                  <w:rStyle w:val="Hyperlink"/>
                </w:rPr>
                <w:t>2025-2031年全球与中国电动自行车控制器行业现状及前景趋势预测报告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133df5af14855" w:history="1">
              <w:r>
                <w:rPr>
                  <w:rStyle w:val="Hyperlink"/>
                </w:rPr>
                <w:t>2025-2031年全球与中国电动自行车控制器行业现状及前景趋势预测报告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133df5af14855" w:history="1">
                <w:r>
                  <w:rPr>
                    <w:rStyle w:val="Hyperlink"/>
                  </w:rPr>
                  <w:t>https://www.20087.com/7/01/DianDongZiXingCheKongZhiQiHangYeQuShi.html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控制器作为电动车动力系统的核心部件，负责电机的转速控制、电池电量管理等关键功能。随着技术进步和市场需求的变化，控制器正向智能化、高效化发展。智能化控制器能实现更精细的调速控制，提供多种骑行模式，甚至集成GPS定位、数据记录等智能功能。同时，高效率的电控系统设计，如FOC矢量控制技术的应用，提高了电机的能效比，延长了续航里程。</w:t>
      </w:r>
      <w:r>
        <w:rPr>
          <w:rFonts w:hint="eastAsia"/>
        </w:rPr>
        <w:br/>
      </w:r>
      <w:r>
        <w:rPr>
          <w:rFonts w:hint="eastAsia"/>
        </w:rPr>
        <w:t>　　电动自行车控制器的发展趋势将聚焦于集成化、无线化和个性化服务。集成化设计将控制器与电池管理系统、传感器等更紧密地整合，简化车辆结构，提升整体性能。无线通信技术（如蓝牙、Wi-Fi）的集成，将允许用户通过手机APP对车辆进行远程控制和状态监控。个性化服务方面，控制器将根据用户的骑行习惯、路况等数据，提供定制化的动力输出方案，提升骑行体验。此外，随着电动车法规的完善，控制器对于合规性、安全性的设计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133df5af14855" w:history="1">
        <w:r>
          <w:rPr>
            <w:rStyle w:val="Hyperlink"/>
          </w:rPr>
          <w:t>2025-2031年全球与中国电动自行车控制器行业现状及前景趋势预测报告</w:t>
        </w:r>
      </w:hyperlink>
      <w:r>
        <w:rPr>
          <w:rFonts w:hint="eastAsia"/>
        </w:rPr>
        <w:t>》基于国家统计局及相关协会的详实数据，系统分析了电动自行车控制器行业的市场规模、重点企业表现、产业链结构、竞争格局及价格动态。报告内容严谨、数据详实，结合丰富图表，全面呈现电动自行车控制器行业现状与未来发展趋势。通过对电动自行车控制器技术现状、SWOT分析及市场前景的解读，报告为电动自行车控制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中国电动自行车控制器概述</w:t>
      </w:r>
      <w:r>
        <w:rPr>
          <w:rFonts w:hint="eastAsia"/>
        </w:rPr>
        <w:br/>
      </w:r>
      <w:r>
        <w:rPr>
          <w:rFonts w:hint="eastAsia"/>
        </w:rPr>
        <w:t>　　第一节 电动自行车控制器行业定义</w:t>
      </w:r>
      <w:r>
        <w:rPr>
          <w:rFonts w:hint="eastAsia"/>
        </w:rPr>
        <w:br/>
      </w:r>
      <w:r>
        <w:rPr>
          <w:rFonts w:hint="eastAsia"/>
        </w:rPr>
        <w:t>　　第二节 电动自行车控制器行业发展特性</w:t>
      </w:r>
      <w:r>
        <w:rPr>
          <w:rFonts w:hint="eastAsia"/>
        </w:rPr>
        <w:br/>
      </w:r>
      <w:r>
        <w:rPr>
          <w:rFonts w:hint="eastAsia"/>
        </w:rPr>
        <w:t>　　第三节 电动自行车控制器产业链分析</w:t>
      </w:r>
      <w:r>
        <w:rPr>
          <w:rFonts w:hint="eastAsia"/>
        </w:rPr>
        <w:br/>
      </w:r>
      <w:r>
        <w:rPr>
          <w:rFonts w:hint="eastAsia"/>
        </w:rPr>
        <w:t>　　第四节 电动自行车控制器行业生命周期分析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2024-2025年国外电动自行车控制器市场发展概况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全球电动自行车控制器市场发展分析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北美地区主要国家电动自行车控制器市场概况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欧洲地区主要国家电动自行车控制器市场概况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亚洲地区主要国家电动自行车控制器市场概况</w:t>
      </w:r>
      <w:r>
        <w:rPr>
          <w:rFonts w:hint="eastAsia"/>
        </w:rPr>
        <w:br/>
      </w:r>
      <w:r>
        <w:rPr>
          <w:rFonts w:hint="eastAsia"/>
        </w:rPr>
        <w:t>　　第五节 全球电动自行车控制器市场发展预测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2024-2025年中国电动自行车控制器发展环境分析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电动自行车控制器行业相关政策、标准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电动自行车控制器行业相关发展规划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中国电动自行车控制器技术发展分析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当前电动自行车控制器技术发展现状分析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电动自行车控制器生产中需注意的问题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电动自行车控制器行业主要技术趋势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电动自行车控制器市场特性分析</w:t>
      </w:r>
      <w:r>
        <w:rPr>
          <w:rFonts w:hint="eastAsia"/>
        </w:rPr>
        <w:br/>
      </w:r>
      <w:r>
        <w:rPr>
          <w:rFonts w:hint="eastAsia"/>
        </w:rPr>
        <w:t>　　第一节 电动自行车控制器行业集中度分析</w:t>
      </w:r>
      <w:r>
        <w:rPr>
          <w:rFonts w:hint="eastAsia"/>
        </w:rPr>
        <w:br/>
      </w:r>
      <w:r>
        <w:rPr>
          <w:rFonts w:hint="eastAsia"/>
        </w:rPr>
        <w:t>　　第二节 电动自行车控制器行业SWOT分析</w:t>
      </w:r>
      <w:r>
        <w:rPr>
          <w:rFonts w:hint="eastAsia"/>
        </w:rPr>
        <w:br/>
      </w:r>
      <w:r>
        <w:rPr>
          <w:rFonts w:hint="eastAsia"/>
        </w:rPr>
        <w:t>　　　　一、电动自行车控制器行业优势</w:t>
      </w:r>
      <w:r>
        <w:rPr>
          <w:rFonts w:hint="eastAsia"/>
        </w:rPr>
        <w:br/>
      </w:r>
      <w:r>
        <w:rPr>
          <w:rFonts w:hint="eastAsia"/>
        </w:rPr>
        <w:t>　　　　二、电动自行车控制器行业劣势</w:t>
      </w:r>
      <w:r>
        <w:rPr>
          <w:rFonts w:hint="eastAsia"/>
        </w:rPr>
        <w:br/>
      </w:r>
      <w:r>
        <w:rPr>
          <w:rFonts w:hint="eastAsia"/>
        </w:rPr>
        <w:t>　　　　三、电动自行车控制器行业机会</w:t>
      </w:r>
      <w:r>
        <w:rPr>
          <w:rFonts w:hint="eastAsia"/>
        </w:rPr>
        <w:br/>
      </w:r>
      <w:r>
        <w:rPr>
          <w:rFonts w:hint="eastAsia"/>
        </w:rPr>
        <w:t>　　　　四、电动自行车控制器行业风险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中国电动自行车控制器发展现状</w:t>
      </w:r>
      <w:r>
        <w:rPr>
          <w:rFonts w:hint="eastAsia"/>
        </w:rPr>
        <w:br/>
      </w:r>
      <w:r>
        <w:rPr>
          <w:rFonts w:hint="eastAsia"/>
        </w:rPr>
        <w:t>　　第一节 中国电动自行车控制器市场现状分析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中国电动自行车控制器行业产量情况分析及预测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一、电动自行车控制器总体产能规模</w:t>
      </w:r>
      <w:r>
        <w:rPr>
          <w:rFonts w:hint="eastAsia"/>
        </w:rPr>
        <w:br/>
      </w:r>
      <w:r>
        <w:rPr>
          <w:rFonts w:hint="eastAsia"/>
        </w:rPr>
        <w:t>　　　　二、电动自行车控制器生产区域分布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三、2019-2024年中国电动自行车控制器产量统计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三、2025-2031年中国电动自行车控制器产量预测</w:t>
      </w:r>
      <w:r>
        <w:rPr>
          <w:rFonts w:hint="eastAsia"/>
        </w:rPr>
        <w:br/>
      </w:r>
      <w:r>
        <w:rPr>
          <w:rFonts w:hint="eastAsia"/>
        </w:rPr>
        <w:t>　　第三节 中国电动自行车控制器市场需求分析及预测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一、中国电动自行车控制器市场需求特点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二、2019-2024年中国电动自行车控制器市场需求量统计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三、2025-2031年中国电动自行车控制器市场需求量预测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中国电动自行车控制器价格趋势分析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一、2019-2024年中国电动自行车控制器市场价格趋势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二、2025-2031年中国电动自行车控制器市场价格走势预测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2019-2024年电动自行车控制器行业经济运行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2019-2024年中国电动自行车控制器行业盈利能力分析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2019-2024年中国电动自行车控制器行业发展能力分析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2019-2024年电动自行车控制器行业偿债能力分析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2019-2024年电动自行车控制器制造企业数量分析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中国电动自行车控制器行业重点地区发展分析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**地区电动自行车控制器市场发展分析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**地区电动自行车控制器市场发展分析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**地区电动自行车控制器市场发展分析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**地区电动自行车控制器市场发展分析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**地区电动自行车控制器市场发展分析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2019-2024年中国电动自行车控制器进出口分析</w:t>
      </w:r>
      <w:r>
        <w:rPr>
          <w:rFonts w:hint="eastAsia"/>
        </w:rPr>
        <w:br/>
      </w:r>
      <w:r>
        <w:rPr>
          <w:rFonts w:hint="eastAsia"/>
        </w:rPr>
        <w:t>　　第一节 电动自行车控制器进口情况分析</w:t>
      </w:r>
      <w:r>
        <w:rPr>
          <w:rFonts w:hint="eastAsia"/>
        </w:rPr>
        <w:br/>
      </w:r>
      <w:r>
        <w:rPr>
          <w:rFonts w:hint="eastAsia"/>
        </w:rPr>
        <w:t>　　第二节 电动自行车控制器出口情况分析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影响电动自行车控制器进出口因素分析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主要电动自行车控制器生产企业及竞争格局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电动自行车控制器行业投资战略研究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电动自行车控制器行业发展战略研究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对我国电动自行车控制器品牌的战略思考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一、电动自行车控制器品牌的重要性</w:t>
      </w:r>
      <w:r>
        <w:rPr>
          <w:rFonts w:hint="eastAsia"/>
        </w:rPr>
        <w:br/>
      </w:r>
      <w:r>
        <w:rPr>
          <w:rFonts w:hint="eastAsia"/>
        </w:rPr>
        <w:t>　　　　二、电动自行车控制器实施品牌战略的意义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三、电动自行车控制器企业品牌的现状分析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四、我国电动自行车控制器企业的品牌战略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五、电动自行车控制器品牌战略管理的策略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电动自行车控制器经营策略分析</w:t>
      </w:r>
      <w:r>
        <w:rPr>
          <w:rFonts w:hint="eastAsia"/>
        </w:rPr>
        <w:br/>
      </w:r>
      <w:r>
        <w:rPr>
          <w:rFonts w:hint="eastAsia"/>
        </w:rPr>
        <w:t>　　　　一、电动自行车控制器市场细分策略</w:t>
      </w:r>
      <w:r>
        <w:rPr>
          <w:rFonts w:hint="eastAsia"/>
        </w:rPr>
        <w:br/>
      </w:r>
      <w:r>
        <w:rPr>
          <w:rFonts w:hint="eastAsia"/>
        </w:rPr>
        <w:t>　　　　二、电动自行车控制器市场创新策略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四、电动自行车控制器新产品差异化战略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2025-2031年中国电动自行车控制器发展趋势预测及投资风险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2025年电动自行车控制器市场前景分析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2025年电动自行车控制器行业发展趋势预测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电动自行车控制器行业投资风险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电动自行车控制器投资建议</w:t>
      </w:r>
      <w:r>
        <w:rPr>
          <w:rFonts w:hint="eastAsia"/>
        </w:rPr>
        <w:br/>
      </w:r>
      <w:r>
        <w:rPr>
          <w:rFonts w:hint="eastAsia"/>
        </w:rPr>
        <w:t>　　第一节 电动自行车控制器行业投资环境分析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电动自行车控制器行业投资进入壁垒分析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电动自行车控制器行业历程</w:t>
      </w:r>
      <w:r>
        <w:rPr>
          <w:rFonts w:hint="eastAsia"/>
        </w:rPr>
        <w:br/>
      </w:r>
      <w:r>
        <w:rPr>
          <w:rFonts w:hint="eastAsia"/>
        </w:rPr>
        <w:t>　　图表 电动自行车控制器行业生命周期</w:t>
      </w:r>
      <w:r>
        <w:rPr>
          <w:rFonts w:hint="eastAsia"/>
        </w:rPr>
        <w:br/>
      </w:r>
      <w:r>
        <w:rPr>
          <w:rFonts w:hint="eastAsia"/>
        </w:rPr>
        <w:t>　　图表 电动自行车控制器行业产业链分析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2019-2024年电动自行车控制器行业市场容量分析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2019-2024年中国电动自行车控制器行业产量及增长趋势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2019-2024年中国电动自行车控制器市场需求量及增速统计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2025年中国电动自行车控制器行业需求领域分布格局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2019-2024年中国电动自行车控制器行业盈利情况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2019-2024年中国电动自行车控制器行业利润总额统计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2025年中国电动自行车控制器进口国家及地区分析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2025年中国电动自行车控制器出口国家及地区分析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2019-2024年中国电动自行车控制器行业企业平均规模情况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**地区电动自行车控制器市场规模及增长情况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电动自行车控制器重点企业（三）经营情况分析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133df5af14855" w:history="1">
        <w:r>
          <w:rPr>
            <w:rStyle w:val="Hyperlink"/>
          </w:rPr>
          <w:t>2025-2031年全球与中国电动自行车控制器行业现状及前景趋势预测报告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133df5af14855" w:history="1">
        <w:r>
          <w:rPr>
            <w:rStyle w:val="Hyperlink"/>
          </w:rPr>
          <w:t>https://www.20087.com/7/01/DianDongZiXingCheKongZhiQiHangYeQuShi.html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控制器是啥牌子的、电动自行车控制器多少钱一个、续航最好的电动自行车、电动自行车控制器维修、电动车一打开钥匙自己就跑了、电动自行车控制器原理图、电动自行车电机三根线作用、电动自行车控制器坏了的表现、电动自行车的APP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2c6a07d814e58" w:history="1">
      <w:r>
        <w:rPr>
          <w:rStyle w:val="Hyperlink"/>
        </w:rPr>
        <w:t>2025-2031年全球与中国电动自行车控制器行业现状及前景趋势预测报告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ianDongZiXingCheKongZhiQiHangYeQuShi.html" TargetMode="External" Id="R0b5133df5af1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ianDongZiXingCheKongZhiQiHangYeQuShi.html" TargetMode="External" Id="Rf1b2c6a07d81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2025-02-27T02:11:00Z</dcterms:created>
  <dcterms:modified xsi:type="dcterms:W3CDTF">2025-02-27T03:11:00Z</dcterms:modified>
  <dc:subject>2025-2031年全球与中国电动自行车控制器行业现状及前景趋势预测报告</dc:subject>
  <dc:title>2025-2031年全球与中国电动自行车控制器行业现状及前景趋势预测报告</dc:title>
  <cp:keywords>2025-2031年全球与中国电动自行车控制器行业现状及前景趋势预测报告</cp:keywords>
  <dc:description>2025-2031年全球与中国电动自行车控制器行业现状及前景趋势预测报告</dc:description>
</cp:coreProperties>
</file>