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f9d68f2c8473d" w:history="1">
              <w:r>
                <w:rPr>
                  <w:rStyle w:val="Hyperlink"/>
                </w:rPr>
                <w:t>2025-2031年中国集装箱正面吊行业现状全面调研与发展趋势分析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f9d68f2c8473d" w:history="1">
              <w:r>
                <w:rPr>
                  <w:rStyle w:val="Hyperlink"/>
                </w:rPr>
                <w:t>2025-2031年中国集装箱正面吊行业现状全面调研与发展趋势分析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f9d68f2c8473d" w:history="1">
                <w:r>
                  <w:rPr>
                    <w:rStyle w:val="Hyperlink"/>
                  </w:rPr>
                  <w:t>https://www.20087.com/7/51/JiZhuangXiangZhengMianDiaoFaZhanQuShiFenXi.html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正面吊是港口和物流中心的关键设备，用于装卸和堆叠集装箱，近年来随着全球贸易量的增加，其需求和技术创新持续增长。正面吊的自动化和智能化程度不断提高，以提升作业效率和安全性。环保标准的提升也促使制造商研发更加节能和低排放的设备。同时，远程监控和数据分析技术的应用，使得设备维护和管理更加高效。</w:t>
      </w:r>
      <w:r>
        <w:rPr>
          <w:rFonts w:hint="eastAsia"/>
        </w:rPr>
        <w:br/>
      </w:r>
      <w:r>
        <w:rPr>
          <w:rFonts w:hint="eastAsia"/>
        </w:rPr>
        <w:t>　　未来，集装箱正面吊行业将朝着更加自动化、智能化和环保的方向发展。自动化正面吊将配备更先进的传感器和机器视觉系统，实现无人操作，提高港口的吞吐能力和安全性。AI和大数据分析将优化设备的调度和维护，减少停机时间和运营成本。此外，随着绿色物流的推进，电动和混合动力正面吊将逐渐取代传统柴油发动机，减少碳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9d68f2c8473d" w:history="1">
        <w:r>
          <w:rPr>
            <w:rStyle w:val="Hyperlink"/>
          </w:rPr>
          <w:t>2025-2031年中国集装箱正面吊行业现状全面调研与发展趋势分析</w:t>
        </w:r>
      </w:hyperlink>
      <w:r>
        <w:rPr>
          <w:rFonts w:hint="eastAsia"/>
        </w:rPr>
        <w:t>》系统分析了我国集装箱正面吊行业的市场规模、市场需求及价格动态，深入探讨了集装箱正面吊产业链结构与发展特点。报告对集装箱正面吊细分市场进行了详细剖析，基于科学数据预测了市场前景及未来发展趋势，同时聚焦集装箱正面吊重点企业，评估了品牌影响力、市场竞争力及行业集中度变化。通过专业分析与客观洞察，报告为投资者、产业链相关企业及政府决策部门提供了重要参考，是把握集装箱正面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2025年世界集装箱正面吊行业发展态势分析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2025年世界集装箱正面吊市场发展状况分析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一、世界集装箱正面吊行业特点分析</w:t>
      </w:r>
      <w:r>
        <w:rPr>
          <w:rFonts w:hint="eastAsia"/>
        </w:rPr>
        <w:br/>
      </w:r>
      <w:r>
        <w:rPr>
          <w:rFonts w:hint="eastAsia"/>
        </w:rPr>
        <w:t>　　　　二、世界集装箱正面吊市场需求分析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2025年全球集装箱正面吊市场分析</w:t>
      </w:r>
      <w:r>
        <w:rPr>
          <w:rFonts w:hint="eastAsia"/>
        </w:rPr>
        <w:br/>
      </w:r>
      <w:r>
        <w:rPr>
          <w:rFonts w:hint="eastAsia"/>
        </w:rPr>
        <w:t>　　　　一、2025年全球集装箱正面吊需求分析</w:t>
      </w:r>
      <w:r>
        <w:rPr>
          <w:rFonts w:hint="eastAsia"/>
        </w:rPr>
        <w:br/>
      </w:r>
      <w:r>
        <w:rPr>
          <w:rFonts w:hint="eastAsia"/>
        </w:rPr>
        <w:t>　　　　二、2025年全球集装箱正面吊产销分析</w:t>
      </w:r>
      <w:r>
        <w:rPr>
          <w:rFonts w:hint="eastAsia"/>
        </w:rPr>
        <w:br/>
      </w:r>
      <w:r>
        <w:rPr>
          <w:rFonts w:hint="eastAsia"/>
        </w:rPr>
        <w:t>　　　　三、2025年中外集装箱正面吊市场对比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中国集装箱正面吊行业发展概况分析</w:t>
      </w:r>
      <w:r>
        <w:rPr>
          <w:rFonts w:hint="eastAsia"/>
        </w:rPr>
        <w:br/>
      </w:r>
      <w:r>
        <w:rPr>
          <w:rFonts w:hint="eastAsia"/>
        </w:rPr>
        <w:t>　　第一节 中国集装箱正面吊行业发展总体概况</w:t>
      </w:r>
      <w:r>
        <w:rPr>
          <w:rFonts w:hint="eastAsia"/>
        </w:rPr>
        <w:br/>
      </w:r>
      <w:r>
        <w:rPr>
          <w:rFonts w:hint="eastAsia"/>
        </w:rPr>
        <w:t>　　第二节 中国集装箱正面吊产业发展成就</w:t>
      </w:r>
      <w:r>
        <w:rPr>
          <w:rFonts w:hint="eastAsia"/>
        </w:rPr>
        <w:br/>
      </w:r>
      <w:r>
        <w:rPr>
          <w:rFonts w:hint="eastAsia"/>
        </w:rPr>
        <w:t>　　第三节 中国集装箱正面吊行业发展前景简析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贸易战下集装箱正面吊行业宏观经济环境分析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1 ）警惕世界经济复苏的脆弱性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　　2 ）融资困难不可低估</w:t>
      </w:r>
      <w:r>
        <w:rPr>
          <w:rFonts w:hint="eastAsia"/>
        </w:rPr>
        <w:br/>
      </w:r>
      <w:r>
        <w:rPr>
          <w:rFonts w:hint="eastAsia"/>
        </w:rPr>
        <w:t>　　　　　　3 ）高失业和通胀压力渐增的双重困难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　　4 ）国际贸易竞争加剧</w:t>
      </w:r>
      <w:r>
        <w:rPr>
          <w:rFonts w:hint="eastAsia"/>
        </w:rPr>
        <w:br/>
      </w:r>
      <w:r>
        <w:rPr>
          <w:rFonts w:hint="eastAsia"/>
        </w:rPr>
        <w:t>　　　　　　5 ）贸易保护主义日趋严重和复杂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2025年集装箱正面吊产业相关行业发展概况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 ）总量过剩矛盾突出</w:t>
      </w:r>
      <w:r>
        <w:rPr>
          <w:rFonts w:hint="eastAsia"/>
        </w:rPr>
        <w:br/>
      </w:r>
      <w:r>
        <w:rPr>
          <w:rFonts w:hint="eastAsia"/>
        </w:rPr>
        <w:t>　　　　　　2 ）兼并重组仍存障碍</w:t>
      </w:r>
      <w:r>
        <w:rPr>
          <w:rFonts w:hint="eastAsia"/>
        </w:rPr>
        <w:br/>
      </w:r>
      <w:r>
        <w:rPr>
          <w:rFonts w:hint="eastAsia"/>
        </w:rPr>
        <w:t>　　　　　　3 ）淘汰落后产能难度加大</w:t>
      </w:r>
      <w:r>
        <w:rPr>
          <w:rFonts w:hint="eastAsia"/>
        </w:rPr>
        <w:br/>
      </w:r>
      <w:r>
        <w:rPr>
          <w:rFonts w:hint="eastAsia"/>
        </w:rPr>
        <w:t>　　　　四、行业新动态及其对集装箱正面吊行业的影响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五、行业竞争状况及其对集装箱正面吊行业的意义</w:t>
      </w:r>
      <w:r>
        <w:rPr>
          <w:rFonts w:hint="eastAsia"/>
        </w:rPr>
        <w:br/>
      </w:r>
      <w:r>
        <w:rPr>
          <w:rFonts w:hint="eastAsia"/>
        </w:rPr>
        <w:t>　　　　　　1 ）产能进一步整合，“米塔尔效应”充分显现。</w:t>
      </w:r>
      <w:r>
        <w:rPr>
          <w:rFonts w:hint="eastAsia"/>
        </w:rPr>
        <w:br/>
      </w:r>
      <w:r>
        <w:rPr>
          <w:rFonts w:hint="eastAsia"/>
        </w:rPr>
        <w:t>　　　　　　2 ）铁矿石企业加速整合</w:t>
      </w:r>
      <w:r>
        <w:rPr>
          <w:rFonts w:hint="eastAsia"/>
        </w:rPr>
        <w:br/>
      </w:r>
      <w:r>
        <w:rPr>
          <w:rFonts w:hint="eastAsia"/>
        </w:rPr>
        <w:t>　　　　　　3 ）海运竞争成为新焦点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 ）集装箱运输发展的初始阶段（19世纪初~1966年）</w:t>
      </w:r>
      <w:r>
        <w:rPr>
          <w:rFonts w:hint="eastAsia"/>
        </w:rPr>
        <w:br/>
      </w:r>
      <w:r>
        <w:rPr>
          <w:rFonts w:hint="eastAsia"/>
        </w:rPr>
        <w:t>　　　　　　2 ）集装箱运输的发展阶段（1967年~1983年）</w:t>
      </w:r>
      <w:r>
        <w:rPr>
          <w:rFonts w:hint="eastAsia"/>
        </w:rPr>
        <w:br/>
      </w:r>
      <w:r>
        <w:rPr>
          <w:rFonts w:hint="eastAsia"/>
        </w:rPr>
        <w:t>　　　　　　3 ）集装箱运输的成熟阶段（1984年以后）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 ）高效益的运输方式</w:t>
      </w:r>
      <w:r>
        <w:rPr>
          <w:rFonts w:hint="eastAsia"/>
        </w:rPr>
        <w:br/>
      </w:r>
      <w:r>
        <w:rPr>
          <w:rFonts w:hint="eastAsia"/>
        </w:rPr>
        <w:t>　　　　　　2 ）高效率的运输方式</w:t>
      </w:r>
      <w:r>
        <w:rPr>
          <w:rFonts w:hint="eastAsia"/>
        </w:rPr>
        <w:br/>
      </w:r>
      <w:r>
        <w:rPr>
          <w:rFonts w:hint="eastAsia"/>
        </w:rPr>
        <w:t>　　　　　　3 ）高投资的运输方式</w:t>
      </w:r>
      <w:r>
        <w:rPr>
          <w:rFonts w:hint="eastAsia"/>
        </w:rPr>
        <w:br/>
      </w:r>
      <w:r>
        <w:rPr>
          <w:rFonts w:hint="eastAsia"/>
        </w:rPr>
        <w:t>　　　　　　4 ）高协作的运输方式</w:t>
      </w:r>
      <w:r>
        <w:rPr>
          <w:rFonts w:hint="eastAsia"/>
        </w:rPr>
        <w:br/>
      </w:r>
      <w:r>
        <w:rPr>
          <w:rFonts w:hint="eastAsia"/>
        </w:rPr>
        <w:t>　　　　　　5 ）适于组织多式联运</w:t>
      </w:r>
      <w:r>
        <w:rPr>
          <w:rFonts w:hint="eastAsia"/>
        </w:rPr>
        <w:br/>
      </w:r>
      <w:r>
        <w:rPr>
          <w:rFonts w:hint="eastAsia"/>
        </w:rPr>
        <w:t>　　　　四、行业新动态及其对集装箱正面吊行业的影响</w:t>
      </w:r>
      <w:r>
        <w:rPr>
          <w:rFonts w:hint="eastAsia"/>
        </w:rPr>
        <w:br/>
      </w:r>
      <w:r>
        <w:rPr>
          <w:rFonts w:hint="eastAsia"/>
        </w:rPr>
        <w:t>　　　　　　1 ）全球经贸逐步走出低谷</w:t>
      </w:r>
      <w:r>
        <w:rPr>
          <w:rFonts w:hint="eastAsia"/>
        </w:rPr>
        <w:br/>
      </w:r>
      <w:r>
        <w:rPr>
          <w:rFonts w:hint="eastAsia"/>
        </w:rPr>
        <w:t>　　　　　　2 ）总体需求疲弱 供求失衡严重</w:t>
      </w:r>
      <w:r>
        <w:rPr>
          <w:rFonts w:hint="eastAsia"/>
        </w:rPr>
        <w:br/>
      </w:r>
      <w:r>
        <w:rPr>
          <w:rFonts w:hint="eastAsia"/>
        </w:rPr>
        <w:t>　　　　　　3 ）运量大幅滑坡 主干航线尤为明显</w:t>
      </w:r>
      <w:r>
        <w:rPr>
          <w:rFonts w:hint="eastAsia"/>
        </w:rPr>
        <w:br/>
      </w:r>
      <w:r>
        <w:rPr>
          <w:rFonts w:hint="eastAsia"/>
        </w:rPr>
        <w:t>　　　　　　4 ）市场运价前低后高 多数航线仍陷亏损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五、行业竞争状况及其对集装箱正面吊行业的意义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2025年中国集装箱正面吊行业发展概况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2025年中国集装箱正面吊行业发展态势分析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2025年中国集装箱正面吊行业发展特点分析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2025年中国集装箱正面吊行业市场供需分析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2025年中国集装箱正面吊行业价格分析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2025年中国集装箱正面吊所属行业整体运行状况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2020-2025年集装箱正面吊所属行业产销分析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2020-2025年集装箱正面吊所属行业盈利能力分析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2020-2025年集装箱正面吊所属行业偿债能力分析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2020-2025年集装箱正面吊所属行业营运能力分析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2025年中国集装箱正面吊产业政策环境分析</w:t>
      </w:r>
      <w:r>
        <w:rPr>
          <w:rFonts w:hint="eastAsia"/>
        </w:rPr>
        <w:br/>
      </w:r>
      <w:r>
        <w:rPr>
          <w:rFonts w:hint="eastAsia"/>
        </w:rPr>
        <w:t>　　第一节 国际集装箱正面吊行业相关政策法规</w:t>
      </w:r>
      <w:r>
        <w:rPr>
          <w:rFonts w:hint="eastAsia"/>
        </w:rPr>
        <w:br/>
      </w:r>
      <w:r>
        <w:rPr>
          <w:rFonts w:hint="eastAsia"/>
        </w:rPr>
        <w:t>　　第二节 国际集装箱正面吊行业相关政策解读</w:t>
      </w:r>
      <w:r>
        <w:rPr>
          <w:rFonts w:hint="eastAsia"/>
        </w:rPr>
        <w:br/>
      </w:r>
      <w:r>
        <w:rPr>
          <w:rFonts w:hint="eastAsia"/>
        </w:rPr>
        <w:t>　　第三节 中国集装箱正面吊行业相关政策法规</w:t>
      </w:r>
      <w:r>
        <w:rPr>
          <w:rFonts w:hint="eastAsia"/>
        </w:rPr>
        <w:br/>
      </w:r>
      <w:r>
        <w:rPr>
          <w:rFonts w:hint="eastAsia"/>
        </w:rPr>
        <w:t>　　第四节 中国集装箱正面吊行业相关政策解读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2025年中国集装箱正面吊所属行业进出口现状与预测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集装箱正面吊历史进口总体分析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一、集装箱正面吊进口总量历史汇总</w:t>
      </w:r>
      <w:r>
        <w:rPr>
          <w:rFonts w:hint="eastAsia"/>
        </w:rPr>
        <w:br/>
      </w:r>
      <w:r>
        <w:rPr>
          <w:rFonts w:hint="eastAsia"/>
        </w:rPr>
        <w:t>　　　　二、集装箱正面吊进口价格历史汇总</w:t>
      </w:r>
      <w:r>
        <w:rPr>
          <w:rFonts w:hint="eastAsia"/>
        </w:rPr>
        <w:br/>
      </w:r>
      <w:r>
        <w:rPr>
          <w:rFonts w:hint="eastAsia"/>
        </w:rPr>
        <w:t>　　第二节 集装箱正面吊历史进口月度分析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一、集装箱正面吊进口总量月度走势</w:t>
      </w:r>
      <w:r>
        <w:rPr>
          <w:rFonts w:hint="eastAsia"/>
        </w:rPr>
        <w:br/>
      </w:r>
      <w:r>
        <w:rPr>
          <w:rFonts w:hint="eastAsia"/>
        </w:rPr>
        <w:t>　　　　二、集装箱正面吊进口价格月度走势</w:t>
      </w:r>
      <w:r>
        <w:rPr>
          <w:rFonts w:hint="eastAsia"/>
        </w:rPr>
        <w:br/>
      </w:r>
      <w:r>
        <w:rPr>
          <w:rFonts w:hint="eastAsia"/>
        </w:rPr>
        <w:t>　　第三节 集装箱正面吊所属行业进口量预测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一、集装箱正面吊进口总量预测</w:t>
      </w:r>
      <w:r>
        <w:rPr>
          <w:rFonts w:hint="eastAsia"/>
        </w:rPr>
        <w:br/>
      </w:r>
      <w:r>
        <w:rPr>
          <w:rFonts w:hint="eastAsia"/>
        </w:rPr>
        <w:t>　　　　二、集装箱正面吊进口金额预测</w:t>
      </w:r>
      <w:r>
        <w:rPr>
          <w:rFonts w:hint="eastAsia"/>
        </w:rPr>
        <w:br/>
      </w:r>
      <w:r>
        <w:rPr>
          <w:rFonts w:hint="eastAsia"/>
        </w:rPr>
        <w:t>　　第四节 集装箱正面吊所属行业进口价格预测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2020-2025年中国集装箱正面吊产业重点区域运行分析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2025年中国集装箱正面吊行业市场竞争格局分析</w:t>
      </w:r>
      <w:r>
        <w:rPr>
          <w:rFonts w:hint="eastAsia"/>
        </w:rPr>
        <w:br/>
      </w:r>
      <w:r>
        <w:rPr>
          <w:rFonts w:hint="eastAsia"/>
        </w:rPr>
        <w:t>　　第一节 集装箱正面吊行业主要竞争因素分析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集装箱正面吊企业国际竞争力比较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集装箱正面吊行业竞争格局分析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一、集装箱正面吊行业集中度分析</w:t>
      </w:r>
      <w:r>
        <w:rPr>
          <w:rFonts w:hint="eastAsia"/>
        </w:rPr>
        <w:br/>
      </w:r>
      <w:r>
        <w:rPr>
          <w:rFonts w:hint="eastAsia"/>
        </w:rPr>
        <w:t>　　　　二、集装箱正面吊行业竞争程度分析</w:t>
      </w:r>
      <w:r>
        <w:rPr>
          <w:rFonts w:hint="eastAsia"/>
        </w:rPr>
        <w:br/>
      </w:r>
      <w:r>
        <w:rPr>
          <w:rFonts w:hint="eastAsia"/>
        </w:rPr>
        <w:t>　　第四节 集装箱正面吊行业竞争策略分析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二、2025-2031年集装箱正面吊行业竞争策略分析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中国集装箱正面吊行业重点企业竞争力分析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卡尔玛港口机械（上海）有限公司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梵特仕港机（上海）有限公司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贸易战下中国集装箱正面吊行业投资分析及建议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二、集装箱正面吊行业企业在危机中的竞争优势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1 ）危机后地位上升 中国优势仍无可匹敌</w:t>
      </w:r>
      <w:r>
        <w:rPr>
          <w:rFonts w:hint="eastAsia"/>
        </w:rPr>
        <w:br/>
      </w:r>
      <w:r>
        <w:rPr>
          <w:rFonts w:hint="eastAsia"/>
        </w:rPr>
        <w:t>　　　　　　2 ）产业转移促进内陆服务需求增加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集装箱正面吊行业发展趋势与投资战略研究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集装箱正面吊市场发展潜力分析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集装箱正面吊行业发展趋势分析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集装箱正面吊行业发展战略研究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(中.智.林)对我国集装箱正面吊品牌的战略思考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二、集装箱正面吊实施品牌战略的意义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三、集装箱正面吊企业品牌的现状分析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四、我国集装箱正面吊企业的品牌战略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五、集装箱正面吊品牌战略管理的策略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世界10大港口集装箱吞吐量：</w:t>
      </w:r>
      <w:r>
        <w:rPr>
          <w:rFonts w:hint="eastAsia"/>
        </w:rPr>
        <w:br/>
      </w:r>
      <w:r>
        <w:rPr>
          <w:rFonts w:hint="eastAsia"/>
        </w:rPr>
        <w:t>　　图表 2：全球20大集装箱班轮公司统计资料</w:t>
      </w:r>
      <w:r>
        <w:rPr>
          <w:rFonts w:hint="eastAsia"/>
        </w:rPr>
        <w:br/>
      </w:r>
      <w:r>
        <w:rPr>
          <w:rFonts w:hint="eastAsia"/>
        </w:rPr>
        <w:t>　　图表 3：2025年我国集装箱正面吊设备国际招标市场</w:t>
      </w:r>
      <w:r>
        <w:rPr>
          <w:rFonts w:hint="eastAsia"/>
        </w:rPr>
        <w:br/>
      </w:r>
      <w:r>
        <w:rPr>
          <w:rFonts w:hint="eastAsia"/>
        </w:rPr>
        <w:t>　　图表 4 2020-2025年中国集装箱正面吊行业盈利能力对比图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5 2020-2025年中国集装箱正面吊行业资产负债率对比图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6 2020-2025年中国集装箱正面吊行业负债与所有者权益比率对比图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2020-2025年中国集装箱正面吊行业营运能力对比图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8 2020-2025年我国集装箱正面吊行业进口额及增长情况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2020-2025年我国集装箱正面吊行业进口额及增长对比图</w:t>
      </w:r>
      <w:r>
        <w:rPr>
          <w:rFonts w:hint="eastAsia"/>
        </w:rPr>
        <w:br/>
      </w:r>
      <w:r>
        <w:rPr>
          <w:rFonts w:hint="eastAsia"/>
        </w:rPr>
        <w:t>　　图表 10 2020-2025年我国集装箱正面吊行业进口额预测图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f9d68f2c8473d" w:history="1">
        <w:r>
          <w:rPr>
            <w:rStyle w:val="Hyperlink"/>
          </w:rPr>
          <w:t>2025-2031年中国集装箱正面吊行业现状全面调研与发展趋势分析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f9d68f2c8473d" w:history="1">
        <w:r>
          <w:rPr>
            <w:rStyle w:val="Hyperlink"/>
          </w:rPr>
          <w:t>https://www.20087.com/7/51/JiZhuangXiangZhengMianDiaoFaZhanQuShiFenXi.html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正面吊价格、集装箱正面吊价格、集装箱翻转机、集装箱正面吊司机招聘、集装箱跨运车、集装箱正面吊可以进行跨箱作业、开正面吊技巧视频、集装箱正面吊运起重机价格、正面吊结构示意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965687114c3c" w:history="1">
      <w:r>
        <w:rPr>
          <w:rStyle w:val="Hyperlink"/>
        </w:rPr>
        <w:t>2025-2031年中国集装箱正面吊行业现状全面调研与发展趋势分析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ZhuangXiangZhengMianDiaoFaZhanQuShiFenXi.html" TargetMode="External" Id="R5f0f9d68f2c8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ZhuangXiangZhengMianDiaoFaZhanQuShiFenXi.html" TargetMode="External" Id="R99719656871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2025-02-27T08:16:00Z</dcterms:created>
  <dcterms:modified xsi:type="dcterms:W3CDTF">2025-02-27T09:16:00Z</dcterms:modified>
  <dc:subject>2025-2031年中国集装箱正面吊行业现状全面调研与发展趋势分析</dc:subject>
  <dc:title>2025-2031年中国集装箱正面吊行业现状全面调研与发展趋势分析</dc:title>
  <cp:keywords>2025-2031年中国集装箱正面吊行业现状全面调研与发展趋势分析</cp:keywords>
  <dc:description>2025-2031年中国集装箱正面吊行业现状全面调研与发展趋势分析</dc:description>
</cp:coreProperties>
</file>