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d65cade3f4e3a" w:history="1">
              <w:r>
                <w:rPr>
                  <w:rStyle w:val="Hyperlink"/>
                </w:rPr>
                <w:t>2026-2032年中国飞机管道市场调查研究及前景分析报告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d65cade3f4e3a" w:history="1">
              <w:r>
                <w:rPr>
                  <w:rStyle w:val="Hyperlink"/>
                </w:rPr>
                <w:t>2026-2032年中国飞机管道市场调查研究及前景分析报告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d65cade3f4e3a" w:history="1">
                <w:r>
                  <w:rPr>
                    <w:rStyle w:val="Hyperlink"/>
                  </w:rPr>
                  <w:t>https://www.20087.com/7/61/FeiJiGuanDaoHangYeQianJingQuShi.html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管道是航空器燃油、液压、环控及防冰系统中的关键流体传输组件，需在极端温度、振动与空间约束下长期可靠运行。目前，飞机管道主流管道采用钛合金、不锈钢或铝合金材质，结合精密弯管、焊接与表面处理工艺，确保轻量化、耐腐蚀与密封性。行业在无扩口连接技术（如CRES fittings）、内壁光洁度控制及异种金属电偶腐蚀防护方面持续优化。然而，飞机管道系统布局复杂，维修可达性差；同时，微动磨损与颗粒污染仍是导致系统故障的主要诱因，尤其在高循环服役条件下。</w:t>
      </w:r>
      <w:r>
        <w:rPr>
          <w:rFonts w:hint="eastAsia"/>
        </w:rPr>
        <w:br/>
      </w:r>
      <w:r>
        <w:rPr>
          <w:rFonts w:hint="eastAsia"/>
        </w:rPr>
        <w:t>　　未来，飞机管道将向智能感知、增材制造与多物理场集成方向演进。嵌入式光纤传感器可实时监测应变、温度与泄漏，实现结构健康在线评估。激光粉末床熔融（LPBF）等3D打印技术将实现拓扑优化的一体化管道设计，减少接头数量并提升流体效率。在可持续航空推动下，兼容可持续航空燃料（SAF）与液氢的新型管道材料将被开发。此外，数字线程（Digital Thread）将贯穿管道全生命周期，从设计参数到服役数据无缝追溯。长远看，飞机管道将从被动传输通道升级为具备自诊断能力的智能流体网络，在提升飞行安全与维护效率中发挥关键作用。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d65cade3f4e3a" w:history="1">
        <w:r>
          <w:rPr>
            <w:rStyle w:val="Hyperlink"/>
          </w:rPr>
          <w:t>2026-2032年中国飞机管道市场调查研究及前景分析报告</w:t>
        </w:r>
      </w:hyperlink>
      <w:r>
        <w:rPr>
          <w:rFonts w:hint="eastAsia"/>
        </w:rPr>
        <w:t>》以专业、科学的视角，系统分析了飞机管道市场的规模现状、区域发展差异，梳理了飞机管道重点企业的市场表现与品牌策略。报告结合飞机管道技术演进趋势与政策环境变化，研判了飞机管道行业未来增长空间与潜在风险，为飞机管道企业优化运营策略、投资者评估市场机会提供了客观参考依据。通过分析飞机管道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中国不同产品类型飞机管道增长趋势2021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金属管</w:t>
      </w:r>
      <w:r>
        <w:rPr>
          <w:rFonts w:hint="eastAsia"/>
        </w:rPr>
        <w:br/>
      </w:r>
      <w:r>
        <w:rPr>
          <w:rFonts w:hint="eastAsia"/>
        </w:rPr>
        <w:t>　　　　1.2.3 复合管</w:t>
      </w:r>
      <w:r>
        <w:rPr>
          <w:rFonts w:hint="eastAsia"/>
        </w:rPr>
        <w:br/>
      </w:r>
      <w:r>
        <w:rPr>
          <w:rFonts w:hint="eastAsia"/>
        </w:rPr>
        <w:t>　　1.3 从不同应用，飞机管道主要包括如下几个方面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中国不同应用飞机管道增长趋势2021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民用和货运飞机</w:t>
      </w:r>
      <w:r>
        <w:rPr>
          <w:rFonts w:hint="eastAsia"/>
        </w:rPr>
        <w:br/>
      </w:r>
      <w:r>
        <w:rPr>
          <w:rFonts w:hint="eastAsia"/>
        </w:rPr>
        <w:t>　　　　1.3.3 直升机</w:t>
      </w:r>
      <w:r>
        <w:rPr>
          <w:rFonts w:hint="eastAsia"/>
        </w:rPr>
        <w:br/>
      </w:r>
      <w:r>
        <w:rPr>
          <w:rFonts w:hint="eastAsia"/>
        </w:rPr>
        <w:t>　　　　1.3.4 军用飞机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中国飞机管道发展现状及未来趋势（2021-2032）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中国市场飞机管道收入及增长率（2021-2032）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中国市场飞机管道销量及增长率（2021-2032）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中国市场主要飞机管道厂商分析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中国市场主要厂商飞机管道销量及市场占有率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中国市场主要厂商飞机管道销量（2021-2026）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中国市场主要厂商飞机管道销量市场份额（2021-2026）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中国市场主要厂商飞机管道收入及市场占有率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中国市场主要厂商飞机管道收入（2021-2026）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中国市场主要厂商飞机管道收入市场份额（2021-2026）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2025年中国市场主要厂商飞机管道收入排名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中国市场主要厂商飞机管道价格（2021-2026）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中国市场主要厂商飞机管道总部及产地分布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中国市场主要厂商成立时间及飞机管道商业化日期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中国市场主要厂商飞机管道产品类型及应用</w:t>
      </w:r>
      <w:r>
        <w:rPr>
          <w:rFonts w:hint="eastAsia"/>
        </w:rPr>
        <w:br/>
      </w:r>
      <w:r>
        <w:rPr>
          <w:rFonts w:hint="eastAsia"/>
        </w:rPr>
        <w:t>　　2.7 飞机管道行业集中度、竞争程度分析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飞机管道行业集中度分析：2025年中国Top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中国市场飞机管道第一梯队、第二梯队和第三梯队厂商（品牌）及2025年市场份额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不同产品类型飞机管道分析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中国市场不同产品类型飞机管道销量（2021-2032）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中国市场不同产品类型飞机管道销量及市场份额（2021-2026）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中国市场不同产品类型飞机管道销量预测（2027-2032）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中国市场不同产品类型飞机管道规模（2021-2032）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中国市场不同产品类型飞机管道规模预测（2027-2032）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中国市场不同产品类型飞机管道价格走势（2021-2032）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不同应用飞机管道分析</w:t>
      </w:r>
      <w:r>
        <w:rPr>
          <w:rFonts w:hint="eastAsia"/>
        </w:rPr>
        <w:br/>
      </w:r>
      <w:r>
        <w:rPr>
          <w:rFonts w:hint="eastAsia"/>
        </w:rPr>
        <w:t>　　5.1 中国市场不同应用飞机管道销量（2021-2032）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中国市场不同应用飞机管道销量及市场份额（2021-2026）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中国市场不同应用飞机管道销量预测（2027-2032）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中国市场不同应用飞机管道规模（2021-2032）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中国市场不同应用飞机管道规模预测（2027-2032）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中国市场不同应用飞机管道价格走势（2021-2032）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飞机管道行业发展分析---发展趋势</w:t>
      </w:r>
      <w:r>
        <w:rPr>
          <w:rFonts w:hint="eastAsia"/>
        </w:rPr>
        <w:br/>
      </w:r>
      <w:r>
        <w:rPr>
          <w:rFonts w:hint="eastAsia"/>
        </w:rPr>
        <w:t>　　6.2 飞机管道行业发展分析---厂商壁垒</w:t>
      </w:r>
      <w:r>
        <w:rPr>
          <w:rFonts w:hint="eastAsia"/>
        </w:rPr>
        <w:br/>
      </w:r>
      <w:r>
        <w:rPr>
          <w:rFonts w:hint="eastAsia"/>
        </w:rPr>
        <w:t>　　6.3 飞机管道行业发展分析---驱动因素</w:t>
      </w:r>
      <w:r>
        <w:rPr>
          <w:rFonts w:hint="eastAsia"/>
        </w:rPr>
        <w:br/>
      </w:r>
      <w:r>
        <w:rPr>
          <w:rFonts w:hint="eastAsia"/>
        </w:rPr>
        <w:t>　　6.4 飞机管道行业发展分析---制约因素</w:t>
      </w:r>
      <w:r>
        <w:rPr>
          <w:rFonts w:hint="eastAsia"/>
        </w:rPr>
        <w:br/>
      </w:r>
      <w:r>
        <w:rPr>
          <w:rFonts w:hint="eastAsia"/>
        </w:rPr>
        <w:t>　　6.5 飞机管道中国企业SWOT分析</w:t>
      </w:r>
      <w:r>
        <w:rPr>
          <w:rFonts w:hint="eastAsia"/>
        </w:rPr>
        <w:br/>
      </w:r>
      <w:r>
        <w:rPr>
          <w:rFonts w:hint="eastAsia"/>
        </w:rPr>
        <w:t>　　6.6 飞机管道行业发展分析---行业政策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飞机管道行业产业链简介</w:t>
      </w:r>
      <w:r>
        <w:rPr>
          <w:rFonts w:hint="eastAsia"/>
        </w:rPr>
        <w:br/>
      </w:r>
      <w:r>
        <w:rPr>
          <w:rFonts w:hint="eastAsia"/>
        </w:rPr>
        <w:t>　　7.2 飞机管道产业链分析-上游</w:t>
      </w:r>
      <w:r>
        <w:rPr>
          <w:rFonts w:hint="eastAsia"/>
        </w:rPr>
        <w:br/>
      </w:r>
      <w:r>
        <w:rPr>
          <w:rFonts w:hint="eastAsia"/>
        </w:rPr>
        <w:t>　　7.3 飞机管道产业链分析-中游</w:t>
      </w:r>
      <w:r>
        <w:rPr>
          <w:rFonts w:hint="eastAsia"/>
        </w:rPr>
        <w:br/>
      </w:r>
      <w:r>
        <w:rPr>
          <w:rFonts w:hint="eastAsia"/>
        </w:rPr>
        <w:t>　　7.4 飞机管道产业链分析-下游</w:t>
      </w:r>
      <w:r>
        <w:rPr>
          <w:rFonts w:hint="eastAsia"/>
        </w:rPr>
        <w:br/>
      </w:r>
      <w:r>
        <w:rPr>
          <w:rFonts w:hint="eastAsia"/>
        </w:rPr>
        <w:t>　　7.5 飞机管道行业采购模式</w:t>
      </w:r>
      <w:r>
        <w:rPr>
          <w:rFonts w:hint="eastAsia"/>
        </w:rPr>
        <w:br/>
      </w:r>
      <w:r>
        <w:rPr>
          <w:rFonts w:hint="eastAsia"/>
        </w:rPr>
        <w:t>　　7.6 飞机管道行业生产模式</w:t>
      </w:r>
      <w:r>
        <w:rPr>
          <w:rFonts w:hint="eastAsia"/>
        </w:rPr>
        <w:br/>
      </w:r>
      <w:r>
        <w:rPr>
          <w:rFonts w:hint="eastAsia"/>
        </w:rPr>
        <w:t>　　7.7 飞机管道行业销售模式及销售渠道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中国本土飞机管道产能、产量分析</w:t>
      </w:r>
      <w:r>
        <w:rPr>
          <w:rFonts w:hint="eastAsia"/>
        </w:rPr>
        <w:br/>
      </w:r>
      <w:r>
        <w:rPr>
          <w:rFonts w:hint="eastAsia"/>
        </w:rPr>
        <w:t>　　8.1 中国飞机管道供需现状及预测（2021-2032）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中国飞机管道产能、产量、产能利用率及发展趋势（2021-2032）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中国飞机管道产量、市场需求量及发展趋势（2021-2032）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中国飞机管道进出口分析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中国市场飞机管道主要进口来源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中国市场飞机管道主要出口目的地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不同产品类型飞机管道市场规模2021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不同应用飞机管道市场规模2021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中国市场主要厂商飞机管道销量（2021-2026）&amp;（千米）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中国市场主要厂商飞机管道销量市场份额（2021-2026）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中国市场主要厂商飞机管道收入（2021-2026）&amp;（万元）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中国市场主要厂商飞机管道收入份额（2021-2026）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2025年中国主要生产商飞机管道收入排名（万元）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中国市场主要厂商飞机管道价格（2021-2026）&amp;（US$/m）</w:t>
      </w:r>
      <w:r>
        <w:rPr>
          <w:rFonts w:hint="eastAsia"/>
        </w:rPr>
        <w:br/>
      </w:r>
      <w:r>
        <w:rPr>
          <w:rFonts w:hint="eastAsia"/>
        </w:rPr>
        <w:t>　　表 9： 中国市场主要厂商飞机管道总部及产地分布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中国市场主要厂商成立时间及飞机管道商业化日期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中国市场主要厂商飞机管道产品类型及应用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2025年中国市场飞机管道主要厂商市场地位（第一梯队、第二梯队和第三梯队）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飞机管道市场投资、并购等现状分析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飞机管道生产基地、总部、竞争对手及市场地位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中国市场不同产品类型飞机管道销量（2021-2026）&amp;（千米）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中国市场不同产品类型飞机管道销量市场份额（2021-2026）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中国市场不同产品类型飞机管道销量预测（2027-2032）&amp;（千米）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中国市场不同产品类型飞机管道销量市场份额预测（2027-2032）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中国市场不同产品类型飞机管道规模（2021-2026）&amp;（万元）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中国市场不同产品类型飞机管道规模市场份额（2021-2026）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中国市场不同产品类型飞机管道规模预测（2027-2032）&amp;（万元）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中国市场不同产品类型飞机管道规模市场份额预测（2027-2032）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中国市场不同应用飞机管道销量（2021-2026）&amp;（千米）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中国市场不同应用飞机管道销量市场份额（2021-2026）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中国市场不同应用飞机管道销量预测（2027-2032）&amp;（千米）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中国市场不同应用飞机管道销量市场份额预测（2027-2032）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中国市场不同应用飞机管道规模（2021-2026）&amp;（万元）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中国市场不同应用飞机管道规模市场份额（2021-2026）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中国市场不同应用飞机管道规模预测（2027-2032）&amp;（万元）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中国市场不同应用飞机管道规模市场份额预测（2027-2032）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飞机管道行业发展分析---发展趋势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飞机管道行业发展分析---厂商壁垒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飞机管道行业发展分析---驱动因素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飞机管道行业发展分析---制约因素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飞机管道行业相关重点政策一览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飞机管道行业供应链分析</w:t>
      </w:r>
      <w:r>
        <w:rPr>
          <w:rFonts w:hint="eastAsia"/>
        </w:rPr>
        <w:br/>
      </w:r>
      <w:r>
        <w:rPr>
          <w:rFonts w:hint="eastAsia"/>
        </w:rPr>
        <w:t>　　表 111： 飞机管道上游原料供应商</w:t>
      </w:r>
      <w:r>
        <w:rPr>
          <w:rFonts w:hint="eastAsia"/>
        </w:rPr>
        <w:br/>
      </w:r>
      <w:r>
        <w:rPr>
          <w:rFonts w:hint="eastAsia"/>
        </w:rPr>
        <w:t>　　表 112： 飞机管道行业主要下游客户</w:t>
      </w:r>
      <w:r>
        <w:rPr>
          <w:rFonts w:hint="eastAsia"/>
        </w:rPr>
        <w:br/>
      </w:r>
      <w:r>
        <w:rPr>
          <w:rFonts w:hint="eastAsia"/>
        </w:rPr>
        <w:t>　　表 113： 飞机管道典型经销商</w:t>
      </w:r>
      <w:r>
        <w:rPr>
          <w:rFonts w:hint="eastAsia"/>
        </w:rPr>
        <w:br/>
      </w:r>
      <w:r>
        <w:rPr>
          <w:rFonts w:hint="eastAsia"/>
        </w:rPr>
        <w:t>　　表 114： 中国飞机管道产量、销量、进口量及出口量（2021-2026）&amp;（千米）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中国飞机管道产量、销量、进口量及出口量预测（2027-2032）&amp;（千米）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中国市场飞机管道主要进口来源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中国市场飞机管道主要出口目的地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飞机管道产品图片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金属管产品图片</w:t>
      </w:r>
      <w:r>
        <w:rPr>
          <w:rFonts w:hint="eastAsia"/>
        </w:rPr>
        <w:br/>
      </w:r>
      <w:r>
        <w:rPr>
          <w:rFonts w:hint="eastAsia"/>
        </w:rPr>
        <w:t>　　图 4： 复合管产品图片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中国不同应用飞机管道市场份额2025 &amp; 2032</w:t>
      </w:r>
      <w:r>
        <w:rPr>
          <w:rFonts w:hint="eastAsia"/>
        </w:rPr>
        <w:br/>
      </w:r>
      <w:r>
        <w:rPr>
          <w:rFonts w:hint="eastAsia"/>
        </w:rPr>
        <w:t>　　图 6： 民用和货运飞机</w:t>
      </w:r>
      <w:r>
        <w:rPr>
          <w:rFonts w:hint="eastAsia"/>
        </w:rPr>
        <w:br/>
      </w:r>
      <w:r>
        <w:rPr>
          <w:rFonts w:hint="eastAsia"/>
        </w:rPr>
        <w:t>　　图 7： 直升机</w:t>
      </w:r>
      <w:r>
        <w:rPr>
          <w:rFonts w:hint="eastAsia"/>
        </w:rPr>
        <w:br/>
      </w:r>
      <w:r>
        <w:rPr>
          <w:rFonts w:hint="eastAsia"/>
        </w:rPr>
        <w:t>　　图 8： 军用飞机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中国市场飞机管道市场规模，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中国市场飞机管道收入及增长率（2021-2032）&amp;（万元）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中国市场飞机管道销量及增长率（2021-2032）&amp;（千米）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2025年中国市场主要厂商飞机管道销量市场份额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2025年中国市场主要厂商飞机管道收入市场份额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2025年中国市场前五大厂商飞机管道市场份额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2025年中国市场飞机管道第一梯队、第二梯队和第三梯队厂商（品牌）及市场份额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中国市场不同产品类型飞机管道价格走势（2021-2032）&amp;（US$/m）</w:t>
      </w:r>
      <w:r>
        <w:rPr>
          <w:rFonts w:hint="eastAsia"/>
        </w:rPr>
        <w:br/>
      </w:r>
      <w:r>
        <w:rPr>
          <w:rFonts w:hint="eastAsia"/>
        </w:rPr>
        <w:t>　　图 18： 中国市场不同应用飞机管道价格走势（2021-2032）&amp;（US$/m）</w:t>
      </w:r>
      <w:r>
        <w:rPr>
          <w:rFonts w:hint="eastAsia"/>
        </w:rPr>
        <w:br/>
      </w:r>
      <w:r>
        <w:rPr>
          <w:rFonts w:hint="eastAsia"/>
        </w:rPr>
        <w:t>　　图 19： 飞机管道中国企业SWOT分析</w:t>
      </w:r>
      <w:r>
        <w:rPr>
          <w:rFonts w:hint="eastAsia"/>
        </w:rPr>
        <w:br/>
      </w:r>
      <w:r>
        <w:rPr>
          <w:rFonts w:hint="eastAsia"/>
        </w:rPr>
        <w:t>　　图 20： 飞机管道产业链</w:t>
      </w:r>
      <w:r>
        <w:rPr>
          <w:rFonts w:hint="eastAsia"/>
        </w:rPr>
        <w:br/>
      </w:r>
      <w:r>
        <w:rPr>
          <w:rFonts w:hint="eastAsia"/>
        </w:rPr>
        <w:t>　　图 21： 飞机管道行业采购模式分析</w:t>
      </w:r>
      <w:r>
        <w:rPr>
          <w:rFonts w:hint="eastAsia"/>
        </w:rPr>
        <w:br/>
      </w:r>
      <w:r>
        <w:rPr>
          <w:rFonts w:hint="eastAsia"/>
        </w:rPr>
        <w:t>　　图 22： 飞机管道行业生产模式分析</w:t>
      </w:r>
      <w:r>
        <w:rPr>
          <w:rFonts w:hint="eastAsia"/>
        </w:rPr>
        <w:br/>
      </w:r>
      <w:r>
        <w:rPr>
          <w:rFonts w:hint="eastAsia"/>
        </w:rPr>
        <w:t>　　图 23： 飞机管道行业销售模式分析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中国飞机管道产能、产量、产能利用率及发展趋势（2021-2032）&amp;（千米）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中国飞机管道产量、市场需求量及发展趋势（2021-2032）&amp;（千米）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d65cade3f4e3a" w:history="1">
        <w:r>
          <w:rPr>
            <w:rStyle w:val="Hyperlink"/>
          </w:rPr>
          <w:t>2026-2032年中国飞机管道市场调查研究及前景分析报告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d65cade3f4e3a" w:history="1">
        <w:r>
          <w:rPr>
            <w:rStyle w:val="Hyperlink"/>
          </w:rPr>
          <w:t>https://www.20087.com/7/61/FeiJiGuanDaoHangYeQianJingQuShi.html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热点：管道疏通剂能带上飞机吗、飞机管道防静电涂层、飞机排气管是什么材质、飞机管道制造商是谁、空速管的作用是什么、飞机管道优化、洗洁精飞机需要托运吗、飞机管道原因、压缩空气输送管道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4bfd482cc4388" w:history="1">
      <w:r>
        <w:rPr>
          <w:rStyle w:val="Hyperlink"/>
        </w:rPr>
        <w:t>2026-2032年中国飞机管道市场调查研究及前景分析报告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FeiJiGuanDaoHangYeQianJingQuShi.html" TargetMode="External" Id="R9f0d65cade3f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FeiJiGuanDaoHangYeQianJingQuShi.html" TargetMode="External" Id="Rbd64bfd482cc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2025-12-04T03:39:14Z</dcterms:created>
  <dcterms:modified xsi:type="dcterms:W3CDTF">2025-12-04T04:39:14Z</dcterms:modified>
  <dc:subject>2026-2032年中国飞机管道市场调查研究及前景分析报告</dc:subject>
  <dc:title>2026-2032年中国飞机管道市场调查研究及前景分析报告</dc:title>
  <cp:keywords>2026-2032年中国飞机管道市场调查研究及前景分析报告</cp:keywords>
  <dc:description>2026-2032年中国飞机管道市场调查研究及前景分析报告</dc:description>
</cp:coreProperties>
</file>