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5db0e4774670" w:history="1">
              <w:r>
                <w:rPr>
                  <w:rStyle w:val="Hyperlink"/>
                </w:rPr>
                <w:t>2025-2031年中国新能源物流车市场深度调查分析及发展趋势研究报告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5db0e4774670" w:history="1">
              <w:r>
                <w:rPr>
                  <w:rStyle w:val="Hyperlink"/>
                </w:rPr>
                <w:t>2025-2031年中国新能源物流车市场深度调查分析及发展趋势研究报告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5db0e4774670" w:history="1">
                <w:r>
                  <w:rPr>
                    <w:rStyle w:val="Hyperlink"/>
                  </w:rPr>
                  <w:t>https://www.20087.com/8/91/XinNengYuanWuLiuCheHangYeXianZhu.html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是物流行业的重要组成部分，近年来在全球范围内经历了从传统燃油车向纯电动车、插电式混合动力车、燃料电池车等多元化方向的发展。目前，新能源物流车行业正从单一的车辆销售向系统集成、智能控制、品牌建设等方向发展，通过采用新技术、新材料、新工艺，提高新能源物流车的续航里程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新能源物流车行业的发展将更加注重技术创新和可持续发展。技术创新方面，将引入更多前沿技术，如固态电池、无线充电、自动驾驶等，推动新能源物流车的智能化、精准化、个性化服务；可持续发展方面，将推广使用清洁能源、资源回收、循环利用等，减少新能源物流车对环境的影响，推动新能源物流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5db0e4774670" w:history="1">
        <w:r>
          <w:rPr>
            <w:rStyle w:val="Hyperlink"/>
          </w:rPr>
          <w:t>2025-2031年中国新能源物流车市场深度调查分析及发展趋势研究报告</w:t>
        </w:r>
      </w:hyperlink>
      <w:r>
        <w:rPr>
          <w:rFonts w:hint="eastAsia"/>
        </w:rPr>
        <w:t>》系统分析了新能源物流车行业的现状，全面梳理了新能源物流车市场需求、市场规模、产业链结构及价格体系，详细解读了新能源物流车细分市场特点。报告结合权威数据，科学预测了新能源物流车市场前景与发展趋势，客观分析了品牌竞争格局、市场集中度及重点企业的运营表现，并指出了新能源物流车行业面临的机遇与风险。为新能源物流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新能源物流车行业发展概述</w:t>
      </w:r>
      <w:r>
        <w:rPr>
          <w:rFonts w:hint="eastAsia"/>
        </w:rPr>
        <w:br/>
      </w:r>
      <w:r>
        <w:rPr>
          <w:rFonts w:hint="eastAsia"/>
        </w:rPr>
        <w:t>　　第一节 物流车的概念及分类</w:t>
      </w:r>
      <w:r>
        <w:rPr>
          <w:rFonts w:hint="eastAsia"/>
        </w:rPr>
        <w:br/>
      </w:r>
      <w:r>
        <w:rPr>
          <w:rFonts w:hint="eastAsia"/>
        </w:rPr>
        <w:t>　　　　一、物流车的定义</w:t>
      </w:r>
      <w:r>
        <w:rPr>
          <w:rFonts w:hint="eastAsia"/>
        </w:rPr>
        <w:br/>
      </w:r>
      <w:r>
        <w:rPr>
          <w:rFonts w:hint="eastAsia"/>
        </w:rPr>
        <w:t>　　　　二、厢式货车</w:t>
      </w:r>
      <w:r>
        <w:rPr>
          <w:rFonts w:hint="eastAsia"/>
        </w:rPr>
        <w:br/>
      </w:r>
      <w:r>
        <w:rPr>
          <w:rFonts w:hint="eastAsia"/>
        </w:rPr>
        <w:t>　　　　三、封闭式货车</w:t>
      </w:r>
      <w:r>
        <w:rPr>
          <w:rFonts w:hint="eastAsia"/>
        </w:rPr>
        <w:br/>
      </w:r>
      <w:r>
        <w:rPr>
          <w:rFonts w:hint="eastAsia"/>
        </w:rPr>
        <w:t>　　第二节 新能源物流车的优劣势</w:t>
      </w:r>
      <w:r>
        <w:rPr>
          <w:rFonts w:hint="eastAsia"/>
        </w:rPr>
        <w:br/>
      </w:r>
      <w:r>
        <w:rPr>
          <w:rFonts w:hint="eastAsia"/>
        </w:rPr>
        <w:t>　　第三节 新能源物流车与传统燃油车成本比较</w:t>
      </w:r>
      <w:r>
        <w:rPr>
          <w:rFonts w:hint="eastAsia"/>
        </w:rPr>
        <w:br/>
      </w:r>
      <w:r>
        <w:rPr>
          <w:rFonts w:hint="eastAsia"/>
        </w:rPr>
        <w:t>　　　　一、购车成本</w:t>
      </w:r>
      <w:r>
        <w:rPr>
          <w:rFonts w:hint="eastAsia"/>
        </w:rPr>
        <w:br/>
      </w:r>
      <w:r>
        <w:rPr>
          <w:rFonts w:hint="eastAsia"/>
        </w:rPr>
        <w:t>　　　　二、运营成本</w:t>
      </w:r>
      <w:r>
        <w:rPr>
          <w:rFonts w:hint="eastAsia"/>
        </w:rPr>
        <w:br/>
      </w:r>
      <w:r>
        <w:rPr>
          <w:rFonts w:hint="eastAsia"/>
        </w:rPr>
        <w:t>　　　　三、维护成本</w:t>
      </w:r>
      <w:r>
        <w:rPr>
          <w:rFonts w:hint="eastAsia"/>
        </w:rPr>
        <w:br/>
      </w:r>
      <w:r>
        <w:rPr>
          <w:rFonts w:hint="eastAsia"/>
        </w:rPr>
        <w:t>　　　　四、污染排放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二、居民人均可支配收入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2020-2025年新能源专用车市场发展现状</w:t>
      </w:r>
      <w:r>
        <w:rPr>
          <w:rFonts w:hint="eastAsia"/>
        </w:rPr>
        <w:br/>
      </w:r>
      <w:r>
        <w:rPr>
          <w:rFonts w:hint="eastAsia"/>
        </w:rPr>
        <w:t>　　第一节 2020-2025年新能源专用车市场现状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二、新能源专用车生产情况</w:t>
      </w:r>
      <w:r>
        <w:rPr>
          <w:rFonts w:hint="eastAsia"/>
        </w:rPr>
        <w:br/>
      </w:r>
      <w:r>
        <w:rPr>
          <w:rFonts w:hint="eastAsia"/>
        </w:rPr>
        <w:t>　　　　三、新能源专用车分大类产量变化</w:t>
      </w:r>
      <w:r>
        <w:rPr>
          <w:rFonts w:hint="eastAsia"/>
        </w:rPr>
        <w:br/>
      </w:r>
      <w:r>
        <w:rPr>
          <w:rFonts w:hint="eastAsia"/>
        </w:rPr>
        <w:t>　　　　四、新能源专用车细分市场车型</w:t>
      </w:r>
      <w:r>
        <w:rPr>
          <w:rFonts w:hint="eastAsia"/>
        </w:rPr>
        <w:br/>
      </w:r>
      <w:r>
        <w:rPr>
          <w:rFonts w:hint="eastAsia"/>
        </w:rPr>
        <w:t>　　第二节 新能源专用车发展趋势判断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新能源物流车行业上下游产业链发展及影响分析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新能源物流车产业链介绍</w:t>
      </w:r>
      <w:r>
        <w:rPr>
          <w:rFonts w:hint="eastAsia"/>
        </w:rPr>
        <w:br/>
      </w:r>
      <w:r>
        <w:rPr>
          <w:rFonts w:hint="eastAsia"/>
        </w:rPr>
        <w:t>　　第二节 新能源物流车产业链整合研究</w:t>
      </w:r>
      <w:r>
        <w:rPr>
          <w:rFonts w:hint="eastAsia"/>
        </w:rPr>
        <w:br/>
      </w:r>
      <w:r>
        <w:rPr>
          <w:rFonts w:hint="eastAsia"/>
        </w:rPr>
        <w:t>　　第三节 下游产业分析及其对新能源物流车行业的影响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中国新能源物流车市场运行综合分析</w:t>
      </w:r>
      <w:r>
        <w:rPr>
          <w:rFonts w:hint="eastAsia"/>
        </w:rPr>
        <w:br/>
      </w:r>
      <w:r>
        <w:rPr>
          <w:rFonts w:hint="eastAsia"/>
        </w:rPr>
        <w:t>　　第一节 新能源物流车行业市场发展基本情况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第二节 电动物流车行业探索创新商业模式</w:t>
      </w:r>
      <w:r>
        <w:rPr>
          <w:rFonts w:hint="eastAsia"/>
        </w:rPr>
        <w:br/>
      </w:r>
      <w:r>
        <w:rPr>
          <w:rFonts w:hint="eastAsia"/>
        </w:rPr>
        <w:t>　　第三节 中国新能源物流车技术研究情况</w:t>
      </w:r>
      <w:r>
        <w:rPr>
          <w:rFonts w:hint="eastAsia"/>
        </w:rPr>
        <w:br/>
      </w:r>
      <w:r>
        <w:rPr>
          <w:rFonts w:hint="eastAsia"/>
        </w:rPr>
        <w:t>　　第四节 中国新能源物流车价格趋势分析</w:t>
      </w:r>
      <w:r>
        <w:rPr>
          <w:rFonts w:hint="eastAsia"/>
        </w:rPr>
        <w:br/>
      </w:r>
      <w:r>
        <w:rPr>
          <w:rFonts w:hint="eastAsia"/>
        </w:rPr>
        <w:t>　　　　一、中国新能源物流车2020-2025年价格趋势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二、影响新能源物流车价格因素分析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三、2025-2031年中国新能源物流车价格走势预测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中国新能源物流车行业经济运行指标分析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中国新能源物流车产销分析及预测</w:t>
      </w:r>
      <w:r>
        <w:rPr>
          <w:rFonts w:hint="eastAsia"/>
        </w:rPr>
        <w:br/>
      </w:r>
      <w:r>
        <w:rPr>
          <w:rFonts w:hint="eastAsia"/>
        </w:rPr>
        <w:t>　　第一节 新能源物流车市场供给分析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一、2020-2025年新能源物流车产量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二、2025-2031年新能源物流车产量预测</w:t>
      </w:r>
      <w:r>
        <w:rPr>
          <w:rFonts w:hint="eastAsia"/>
        </w:rPr>
        <w:br/>
      </w:r>
      <w:r>
        <w:rPr>
          <w:rFonts w:hint="eastAsia"/>
        </w:rPr>
        <w:t>　　第二节 新能源物流车市场需求分析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一、2020-2025年新能源物流车需求量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新能源物流车行业区域市场发展分析及预测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新能源物流车主要厂商进展情况</w:t>
      </w:r>
      <w:r>
        <w:rPr>
          <w:rFonts w:hint="eastAsia"/>
        </w:rPr>
        <w:br/>
      </w:r>
      <w:r>
        <w:rPr>
          <w:rFonts w:hint="eastAsia"/>
        </w:rPr>
        <w:t>　　　　一、上海国胜</w:t>
      </w:r>
      <w:r>
        <w:rPr>
          <w:rFonts w:hint="eastAsia"/>
        </w:rPr>
        <w:br/>
      </w:r>
      <w:r>
        <w:rPr>
          <w:rFonts w:hint="eastAsia"/>
        </w:rPr>
        <w:t>　　　　二、重庆瑞驰</w:t>
      </w:r>
      <w:r>
        <w:rPr>
          <w:rFonts w:hint="eastAsia"/>
        </w:rPr>
        <w:br/>
      </w:r>
      <w:r>
        <w:rPr>
          <w:rFonts w:hint="eastAsia"/>
        </w:rPr>
        <w:t>　　　　三、重庆力帆</w:t>
      </w:r>
      <w:r>
        <w:rPr>
          <w:rFonts w:hint="eastAsia"/>
        </w:rPr>
        <w:br/>
      </w:r>
      <w:r>
        <w:rPr>
          <w:rFonts w:hint="eastAsia"/>
        </w:rPr>
        <w:t>　　　　四、普天新能源科泰电源进军物流行业</w:t>
      </w:r>
      <w:r>
        <w:rPr>
          <w:rFonts w:hint="eastAsia"/>
        </w:rPr>
        <w:br/>
      </w:r>
      <w:r>
        <w:rPr>
          <w:rFonts w:hint="eastAsia"/>
        </w:rPr>
        <w:t>　　　　五、多家电动物流车企业已经有大量订单在手</w:t>
      </w:r>
      <w:r>
        <w:rPr>
          <w:rFonts w:hint="eastAsia"/>
        </w:rPr>
        <w:br/>
      </w:r>
      <w:r>
        <w:rPr>
          <w:rFonts w:hint="eastAsia"/>
        </w:rPr>
        <w:t>　　第二节 新能源物流车行业集中度分析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2020-2025年新能源物流车行业竞争格局分析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新能源物流车行业重点领先企业经营状况及前景规划分析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重庆瑞驰汽车实业有限公司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陕西通家汽车股份有限公司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重庆力帆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国宏汽车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2025-2031年新能源物流车行业发展趋势及影响因素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一、新能源物流车市场容量分析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三、新能源物流车行业发展前景分析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2025-2031年新能源物流车产品发展预测分析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2025-2031年新能源物流车行业投资方向与风险分析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2025-2031年新能源物流车行业产业发展的空白点分析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2025-2031年新能源物流车行业投资潜力与机会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2025-2031年新能源物流车行业新进入者应注意的障碍因素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2025-2031年中国新能源物流车行业投资风险分析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五、商业化运行威胁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2025-2031年新能源物流车行业发展环境与渠道分析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2025-2031年全国新能源物流车投资环境</w:t>
      </w:r>
      <w:r>
        <w:rPr>
          <w:rFonts w:hint="eastAsia"/>
        </w:rPr>
        <w:br/>
      </w:r>
      <w:r>
        <w:rPr>
          <w:rFonts w:hint="eastAsia"/>
        </w:rPr>
        <w:t>　　第二节 新能源物流车行业企业经营发展分析及建议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新能源物流车行业多元化策略分析</w:t>
      </w:r>
      <w:r>
        <w:rPr>
          <w:rFonts w:hint="eastAsia"/>
        </w:rPr>
        <w:br/>
      </w:r>
      <w:r>
        <w:rPr>
          <w:rFonts w:hint="eastAsia"/>
        </w:rPr>
        <w:t>　　　　一、轻物流与宅配成为纯电动物流车最大市场</w:t>
      </w:r>
      <w:r>
        <w:rPr>
          <w:rFonts w:hint="eastAsia"/>
        </w:rPr>
        <w:br/>
      </w:r>
      <w:r>
        <w:rPr>
          <w:rFonts w:hint="eastAsia"/>
        </w:rPr>
        <w:t>　　　　二、纯电动物流车步入分时租赁行列</w:t>
      </w:r>
      <w:r>
        <w:rPr>
          <w:rFonts w:hint="eastAsia"/>
        </w:rPr>
        <w:br/>
      </w:r>
      <w:r>
        <w:rPr>
          <w:rFonts w:hint="eastAsia"/>
        </w:rPr>
        <w:t>　　第四节 中⋅智⋅林⋅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3：2020-2025年分行业固定资产投资及增长速度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4：近年人口数及其构成</w:t>
      </w:r>
      <w:r>
        <w:rPr>
          <w:rFonts w:hint="eastAsia"/>
        </w:rPr>
        <w:br/>
      </w:r>
      <w:r>
        <w:rPr>
          <w:rFonts w:hint="eastAsia"/>
        </w:rPr>
        <w:t>　　图表 5：2020-2025年全国居民人均可支配收入增长统计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6：2020-2025年新能源专用车产量情况分析</w:t>
      </w:r>
      <w:r>
        <w:rPr>
          <w:rFonts w:hint="eastAsia"/>
        </w:rPr>
        <w:br/>
      </w:r>
      <w:r>
        <w:rPr>
          <w:rFonts w:hint="eastAsia"/>
        </w:rPr>
        <w:t>　　图表 7：近五年新能源专用车分大类产量变化情况分析</w:t>
      </w:r>
      <w:r>
        <w:rPr>
          <w:rFonts w:hint="eastAsia"/>
        </w:rPr>
        <w:br/>
      </w:r>
      <w:r>
        <w:rPr>
          <w:rFonts w:hint="eastAsia"/>
        </w:rPr>
        <w:t>　　图表 8：新能源专用车细分市场辆位结构分析</w:t>
      </w:r>
      <w:r>
        <w:rPr>
          <w:rFonts w:hint="eastAsia"/>
        </w:rPr>
        <w:br/>
      </w:r>
      <w:r>
        <w:rPr>
          <w:rFonts w:hint="eastAsia"/>
        </w:rPr>
        <w:t>　　图表 9：2020-2025年中国新能源物流车价格指数</w:t>
      </w:r>
      <w:r>
        <w:rPr>
          <w:rFonts w:hint="eastAsia"/>
        </w:rPr>
        <w:br/>
      </w:r>
      <w:r>
        <w:rPr>
          <w:rFonts w:hint="eastAsia"/>
        </w:rPr>
        <w:t>　　图表 10：中国新能源物流车2025-2031年价格指数</w:t>
      </w:r>
      <w:r>
        <w:rPr>
          <w:rFonts w:hint="eastAsia"/>
        </w:rPr>
        <w:br/>
      </w:r>
      <w:r>
        <w:rPr>
          <w:rFonts w:hint="eastAsia"/>
        </w:rPr>
        <w:t>　　图表 11：2020-2025年新能源物流车行业偿债能力</w:t>
      </w:r>
      <w:r>
        <w:rPr>
          <w:rFonts w:hint="eastAsia"/>
        </w:rPr>
        <w:br/>
      </w:r>
      <w:r>
        <w:rPr>
          <w:rFonts w:hint="eastAsia"/>
        </w:rPr>
        <w:t>　　图表 12：2020-2025年新能源物流车行业盈利能力</w:t>
      </w:r>
      <w:r>
        <w:rPr>
          <w:rFonts w:hint="eastAsia"/>
        </w:rPr>
        <w:br/>
      </w:r>
      <w:r>
        <w:rPr>
          <w:rFonts w:hint="eastAsia"/>
        </w:rPr>
        <w:t>　　图表 13：2020-2025年新能源物流车行业发展能力</w:t>
      </w:r>
      <w:r>
        <w:rPr>
          <w:rFonts w:hint="eastAsia"/>
        </w:rPr>
        <w:br/>
      </w:r>
      <w:r>
        <w:rPr>
          <w:rFonts w:hint="eastAsia"/>
        </w:rPr>
        <w:t>　　图表 14：2020-2025年新能源物流车行业企业数量</w:t>
      </w:r>
      <w:r>
        <w:rPr>
          <w:rFonts w:hint="eastAsia"/>
        </w:rPr>
        <w:br/>
      </w:r>
      <w:r>
        <w:rPr>
          <w:rFonts w:hint="eastAsia"/>
        </w:rPr>
        <w:t>　　图表 15：2020-2025年中国新能源物流车产量</w:t>
      </w:r>
      <w:r>
        <w:rPr>
          <w:rFonts w:hint="eastAsia"/>
        </w:rPr>
        <w:br/>
      </w:r>
      <w:r>
        <w:rPr>
          <w:rFonts w:hint="eastAsia"/>
        </w:rPr>
        <w:t>　　图表 16：2025-2031年中国新能源物流车产量预测</w:t>
      </w:r>
      <w:r>
        <w:rPr>
          <w:rFonts w:hint="eastAsia"/>
        </w:rPr>
        <w:br/>
      </w:r>
      <w:r>
        <w:rPr>
          <w:rFonts w:hint="eastAsia"/>
        </w:rPr>
        <w:t>　　图表 17：2020-2025年中国新能源物流车需求量</w:t>
      </w:r>
      <w:r>
        <w:rPr>
          <w:rFonts w:hint="eastAsia"/>
        </w:rPr>
        <w:br/>
      </w:r>
      <w:r>
        <w:rPr>
          <w:rFonts w:hint="eastAsia"/>
        </w:rPr>
        <w:t>　　图表 18：2025-2031年中国新能源物流车销售量预测</w:t>
      </w:r>
      <w:r>
        <w:rPr>
          <w:rFonts w:hint="eastAsia"/>
        </w:rPr>
        <w:br/>
      </w:r>
      <w:r>
        <w:rPr>
          <w:rFonts w:hint="eastAsia"/>
        </w:rPr>
        <w:t>　　图表 19：2020-2025年华北地区新能源物流车需求量统计</w:t>
      </w:r>
      <w:r>
        <w:rPr>
          <w:rFonts w:hint="eastAsia"/>
        </w:rPr>
        <w:br/>
      </w:r>
      <w:r>
        <w:rPr>
          <w:rFonts w:hint="eastAsia"/>
        </w:rPr>
        <w:t>　　图表 20：2020-2025年东北地区新能源物流车需求量统计</w:t>
      </w:r>
      <w:r>
        <w:rPr>
          <w:rFonts w:hint="eastAsia"/>
        </w:rPr>
        <w:br/>
      </w:r>
      <w:r>
        <w:rPr>
          <w:rFonts w:hint="eastAsia"/>
        </w:rPr>
        <w:t>　　图表 21：2020-2025年华东地区新能源物流车需求量统计</w:t>
      </w:r>
      <w:r>
        <w:rPr>
          <w:rFonts w:hint="eastAsia"/>
        </w:rPr>
        <w:br/>
      </w:r>
      <w:r>
        <w:rPr>
          <w:rFonts w:hint="eastAsia"/>
        </w:rPr>
        <w:t>　　图表 22：2020-2025年中南地区新能源物流车需求量统计</w:t>
      </w:r>
      <w:r>
        <w:rPr>
          <w:rFonts w:hint="eastAsia"/>
        </w:rPr>
        <w:br/>
      </w:r>
      <w:r>
        <w:rPr>
          <w:rFonts w:hint="eastAsia"/>
        </w:rPr>
        <w:t>　　图表 23：2020-2025年西部地区新能源物流车需求量统计</w:t>
      </w:r>
      <w:r>
        <w:rPr>
          <w:rFonts w:hint="eastAsia"/>
        </w:rPr>
        <w:br/>
      </w:r>
      <w:r>
        <w:rPr>
          <w:rFonts w:hint="eastAsia"/>
        </w:rPr>
        <w:t>　　图表 24：2020-2025年电动物流车前十位厂家销量情况</w:t>
      </w:r>
      <w:r>
        <w:rPr>
          <w:rFonts w:hint="eastAsia"/>
        </w:rPr>
        <w:br/>
      </w:r>
      <w:r>
        <w:rPr>
          <w:rFonts w:hint="eastAsia"/>
        </w:rPr>
        <w:t>　　图表 25：2020-2025年东风汽车主要汽车产销统计</w:t>
      </w:r>
      <w:r>
        <w:rPr>
          <w:rFonts w:hint="eastAsia"/>
        </w:rPr>
        <w:br/>
      </w:r>
      <w:r>
        <w:rPr>
          <w:rFonts w:hint="eastAsia"/>
        </w:rPr>
        <w:t>　　图表 26：2020-2025年力帆股份主要汽车部品产销统计</w:t>
      </w:r>
      <w:r>
        <w:rPr>
          <w:rFonts w:hint="eastAsia"/>
        </w:rPr>
        <w:br/>
      </w:r>
      <w:r>
        <w:rPr>
          <w:rFonts w:hint="eastAsia"/>
        </w:rPr>
        <w:t>　　图表 27：纯电动、插电式混合动力（含增程式）专用车、货车能量消耗量</w:t>
      </w:r>
      <w:r>
        <w:rPr>
          <w:rFonts w:hint="eastAsia"/>
        </w:rPr>
        <w:br/>
      </w:r>
      <w:r>
        <w:rPr>
          <w:rFonts w:hint="eastAsia"/>
        </w:rPr>
        <w:t>　　图表 28：各地纯电动物流车政策汇总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5db0e4774670" w:history="1">
        <w:r>
          <w:rPr>
            <w:rStyle w:val="Hyperlink"/>
          </w:rPr>
          <w:t>2025-2031年中国新能源物流车市场深度调查分析及发展趋势研究报告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5db0e4774670" w:history="1">
        <w:r>
          <w:rPr>
            <w:rStyle w:val="Hyperlink"/>
          </w:rPr>
          <w:t>https://www.20087.com/8/91/XinNengYuanWuLiuCheHangYeXianZhu.html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05db5def4444" w:history="1">
      <w:r>
        <w:rPr>
          <w:rStyle w:val="Hyperlink"/>
        </w:rPr>
        <w:t>2025-2031年中国新能源物流车市场深度调查分析及发展趋势研究报告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nNengYuanWuLiuCheHangYeXianZhu.html" TargetMode="External" Id="R02875db0e477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nNengYuanWuLiuCheHangYeXianZhu.html" TargetMode="External" Id="R3d6505db5de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2025-05-21T03:39:00Z</dcterms:created>
  <dcterms:modified xsi:type="dcterms:W3CDTF">2025-05-21T04:39:00Z</dcterms:modified>
  <dc:subject>2025-2031年中国新能源物流车市场深度调查分析及发展趋势研究报告</dc:subject>
  <dc:title>2025-2031年中国新能源物流车市场深度调查分析及发展趋势研究报告</dc:title>
  <cp:keywords>2025-2031年中国新能源物流车市场深度调查分析及发展趋势研究报告</cp:keywords>
  <dc:description>2025-2031年中国新能源物流车市场深度调查分析及发展趋势研究报告</dc:description>
</cp:coreProperties>
</file>