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9d02a29824adb" w:history="1">
              <w:r>
                <w:rPr>
                  <w:rStyle w:val="Hyperlink"/>
                </w:rPr>
                <w:t>2025-2031年中国智能物流行业发展全面调研与未来趋势分析报告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9d02a29824adb" w:history="1">
              <w:r>
                <w:rPr>
                  <w:rStyle w:val="Hyperlink"/>
                </w:rPr>
                <w:t>2025-2031年中国智能物流行业发展全面调研与未来趋势分析报告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9d02a29824adb" w:history="1">
                <w:r>
                  <w:rPr>
                    <w:rStyle w:val="Hyperlink"/>
                  </w:rPr>
                  <w:t>https://www.20087.com/8/81/ZhiNengWuLiuHangYeQuShiFenXi.html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的未来发展方向，近年来借助物联网、大数据、人工智能和机器人技术，实现了仓储、运输和配送的自动化和智能化。智能物流系统不仅提高了物流效率，减少了人力成本，还通过实时监控和预测分析，优化了库存管理和路线规划，降低了物流过程中的不确定性。</w:t>
      </w:r>
      <w:r>
        <w:rPr>
          <w:rFonts w:hint="eastAsia"/>
        </w:rPr>
        <w:br/>
      </w:r>
      <w:r>
        <w:rPr>
          <w:rFonts w:hint="eastAsia"/>
        </w:rPr>
        <w:t>　　未来，智能物流行业将更加注重协同和可持续性。一方面，通过5G和边缘计算技术，实现物流网络的无缝连接和即时响应，提高供应链的敏捷性和韧性。另一方面，推广绿色包装和循环利用，减少物流活动对环境的影响，符合可持续发展目标。此外，与电商平台和线下零售的深度融合，将为消费者提供更加个性化和便捷的购物体验，促进新零售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9d02a29824adb" w:history="1">
        <w:r>
          <w:rPr>
            <w:rStyle w:val="Hyperlink"/>
          </w:rPr>
          <w:t>2025-2031年中国智能物流行业发展全面调研与未来趋势分析报告</w:t>
        </w:r>
      </w:hyperlink>
      <w:r>
        <w:rPr>
          <w:rFonts w:hint="eastAsia"/>
        </w:rPr>
        <w:t>》从市场规模、需求变化及价格动态等维度，系统解析了智能物流行业的现状与发展趋势。报告深入分析了智能物流产业链各环节，科学预测了市场前景与技术发展方向，同时聚焦智能物流细分市场特点及重点企业的经营表现，揭示了智能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（一）2014年中国公路建设情况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（二）2014年中国铁路建设情况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（三）2014年中国水路建设情况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“十五五”物联网发展规划分析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三、“十五五”物联网发展主要任务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四、“十五五”物联网发展重点工程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五、“十五五”物联网发展保障措施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 PARCEL 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第十一节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第十二节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二、公司经营目标及市场定位</w:t>
      </w:r>
      <w:r>
        <w:rPr>
          <w:rFonts w:hint="eastAsia"/>
        </w:rPr>
        <w:br/>
      </w:r>
      <w:r>
        <w:rPr>
          <w:rFonts w:hint="eastAsia"/>
        </w:rPr>
        <w:t>　　　　三、中邮物流公司基本业务介绍</w:t>
      </w:r>
      <w:r>
        <w:rPr>
          <w:rFonts w:hint="eastAsia"/>
        </w:rPr>
        <w:br/>
      </w:r>
      <w:r>
        <w:rPr>
          <w:rFonts w:hint="eastAsia"/>
        </w:rPr>
        <w:t>　　　　四、中邮物流网络资源现状分析</w:t>
      </w:r>
      <w:r>
        <w:rPr>
          <w:rFonts w:hint="eastAsia"/>
        </w:rPr>
        <w:br/>
      </w:r>
      <w:r>
        <w:rPr>
          <w:rFonts w:hint="eastAsia"/>
        </w:rPr>
        <w:t>　　第十三节 远成集团有限公司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二、公司网点分布情况</w:t>
      </w:r>
      <w:r>
        <w:rPr>
          <w:rFonts w:hint="eastAsia"/>
        </w:rPr>
        <w:br/>
      </w:r>
      <w:r>
        <w:rPr>
          <w:rFonts w:hint="eastAsia"/>
        </w:rPr>
        <w:t>　　　　三、公司产品及服务介绍</w:t>
      </w:r>
      <w:r>
        <w:rPr>
          <w:rFonts w:hint="eastAsia"/>
        </w:rPr>
        <w:br/>
      </w:r>
      <w:r>
        <w:rPr>
          <w:rFonts w:hint="eastAsia"/>
        </w:rPr>
        <w:t>　　　　四、远成低碳绿色物流分析</w:t>
      </w:r>
      <w:r>
        <w:rPr>
          <w:rFonts w:hint="eastAsia"/>
        </w:rPr>
        <w:br/>
      </w:r>
      <w:r>
        <w:rPr>
          <w:rFonts w:hint="eastAsia"/>
        </w:rPr>
        <w:t>　　第十四节 山西东方智能物流股份有限公司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三、公司物流技术现状分析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2025-2031年中国智能物流行业发展前景预测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2025-2031年中国智能物流总体建议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2025-2031年中国智能物流业投资潜力及策略分析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(中智⋅林)2025-2031年中国智能物流业投资建议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物流产业链模型</w:t>
      </w:r>
      <w:r>
        <w:rPr>
          <w:rFonts w:hint="eastAsia"/>
        </w:rPr>
        <w:br/>
      </w:r>
      <w:r>
        <w:rPr>
          <w:rFonts w:hint="eastAsia"/>
        </w:rPr>
        <w:t>　　图表 2 物流服务附加值曲线</w:t>
      </w:r>
      <w:r>
        <w:rPr>
          <w:rFonts w:hint="eastAsia"/>
        </w:rPr>
        <w:br/>
      </w:r>
      <w:r>
        <w:rPr>
          <w:rFonts w:hint="eastAsia"/>
        </w:rPr>
        <w:t>　　图表 3 物流的分类</w:t>
      </w:r>
      <w:r>
        <w:rPr>
          <w:rFonts w:hint="eastAsia"/>
        </w:rPr>
        <w:br/>
      </w:r>
      <w:r>
        <w:rPr>
          <w:rFonts w:hint="eastAsia"/>
        </w:rPr>
        <w:t>　　图表 4 智能物流的特征与关键技术</w:t>
      </w:r>
      <w:r>
        <w:rPr>
          <w:rFonts w:hint="eastAsia"/>
        </w:rPr>
        <w:br/>
      </w:r>
      <w:r>
        <w:rPr>
          <w:rFonts w:hint="eastAsia"/>
        </w:rPr>
        <w:t>　　图表 5 2020-2025年全球物流市场规模情况</w:t>
      </w:r>
      <w:r>
        <w:rPr>
          <w:rFonts w:hint="eastAsia"/>
        </w:rPr>
        <w:br/>
      </w:r>
      <w:r>
        <w:rPr>
          <w:rFonts w:hint="eastAsia"/>
        </w:rPr>
        <w:t>　　图表 6 2020-2025年中国物流占GDP的比率情况</w:t>
      </w:r>
      <w:r>
        <w:rPr>
          <w:rFonts w:hint="eastAsia"/>
        </w:rPr>
        <w:br/>
      </w:r>
      <w:r>
        <w:rPr>
          <w:rFonts w:hint="eastAsia"/>
        </w:rPr>
        <w:t>　　图表 7 2020-2025年中国物流费用占GDP的比重</w:t>
      </w:r>
      <w:r>
        <w:rPr>
          <w:rFonts w:hint="eastAsia"/>
        </w:rPr>
        <w:br/>
      </w:r>
      <w:r>
        <w:rPr>
          <w:rFonts w:hint="eastAsia"/>
        </w:rPr>
        <w:t>　　图表 8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9 2025年中国物流实物量同比增长情况</w:t>
      </w:r>
      <w:r>
        <w:rPr>
          <w:rFonts w:hint="eastAsia"/>
        </w:rPr>
        <w:br/>
      </w:r>
      <w:r>
        <w:rPr>
          <w:rFonts w:hint="eastAsia"/>
        </w:rPr>
        <w:t>　　图表 10 2025年中国社会物流费用构成情况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11 2025年中国物流业PMI指数变化情况</w:t>
      </w:r>
      <w:r>
        <w:rPr>
          <w:rFonts w:hint="eastAsia"/>
        </w:rPr>
        <w:br/>
      </w:r>
      <w:r>
        <w:rPr>
          <w:rFonts w:hint="eastAsia"/>
        </w:rPr>
        <w:t>　　图表 12 2025年重点调查企业分布情况</w:t>
      </w:r>
      <w:r>
        <w:rPr>
          <w:rFonts w:hint="eastAsia"/>
        </w:rPr>
        <w:br/>
      </w:r>
      <w:r>
        <w:rPr>
          <w:rFonts w:hint="eastAsia"/>
        </w:rPr>
        <w:t>　　图表 13 2025年重点调查企业登记类型分布情况表</w:t>
      </w:r>
      <w:r>
        <w:rPr>
          <w:rFonts w:hint="eastAsia"/>
        </w:rPr>
        <w:br/>
      </w:r>
      <w:r>
        <w:rPr>
          <w:rFonts w:hint="eastAsia"/>
        </w:rPr>
        <w:t>　　图表 14 2025年重点调查企业登记注册类型分布情况图</w:t>
      </w:r>
      <w:r>
        <w:rPr>
          <w:rFonts w:hint="eastAsia"/>
        </w:rPr>
        <w:br/>
      </w:r>
      <w:r>
        <w:rPr>
          <w:rFonts w:hint="eastAsia"/>
        </w:rPr>
        <w:t>　　图表 15 中国工业、批发和零售业企业委托代理货运量情况</w:t>
      </w:r>
      <w:r>
        <w:rPr>
          <w:rFonts w:hint="eastAsia"/>
        </w:rPr>
        <w:br/>
      </w:r>
      <w:r>
        <w:rPr>
          <w:rFonts w:hint="eastAsia"/>
        </w:rPr>
        <w:t>　　图表 16 中国工业、批发和零售业企业物流成本增长情况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17 中国工业、批发和零售业企业物流成本费用率情况</w:t>
      </w:r>
      <w:r>
        <w:rPr>
          <w:rFonts w:hint="eastAsia"/>
        </w:rPr>
        <w:br/>
      </w:r>
      <w:r>
        <w:rPr>
          <w:rFonts w:hint="eastAsia"/>
        </w:rPr>
        <w:t>　　图表 18 中国物流企业类型分布情况</w:t>
      </w:r>
      <w:r>
        <w:rPr>
          <w:rFonts w:hint="eastAsia"/>
        </w:rPr>
        <w:br/>
      </w:r>
      <w:r>
        <w:rPr>
          <w:rFonts w:hint="eastAsia"/>
        </w:rPr>
        <w:t>　　图表 19 中国物流企业主营业务收入增长情况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 中国物流企业主营业务成本增长情况</w:t>
      </w:r>
      <w:r>
        <w:rPr>
          <w:rFonts w:hint="eastAsia"/>
        </w:rPr>
        <w:br/>
      </w:r>
      <w:r>
        <w:rPr>
          <w:rFonts w:hint="eastAsia"/>
        </w:rPr>
        <w:t>　　图表 21 中国物流企业资产规模分布情况表</w:t>
      </w:r>
      <w:r>
        <w:rPr>
          <w:rFonts w:hint="eastAsia"/>
        </w:rPr>
        <w:br/>
      </w:r>
      <w:r>
        <w:rPr>
          <w:rFonts w:hint="eastAsia"/>
        </w:rPr>
        <w:t>　　图表 22 中国物流企业资产规模分布情况图</w:t>
      </w:r>
      <w:r>
        <w:rPr>
          <w:rFonts w:hint="eastAsia"/>
        </w:rPr>
        <w:br/>
      </w:r>
      <w:r>
        <w:rPr>
          <w:rFonts w:hint="eastAsia"/>
        </w:rPr>
        <w:t>　　图表 23 物流市场生态结构模型</w:t>
      </w:r>
      <w:r>
        <w:rPr>
          <w:rFonts w:hint="eastAsia"/>
        </w:rPr>
        <w:br/>
      </w:r>
      <w:r>
        <w:rPr>
          <w:rFonts w:hint="eastAsia"/>
        </w:rPr>
        <w:t>　　图表 24 2020-2025年社会物流费用情况表</w:t>
      </w:r>
      <w:r>
        <w:rPr>
          <w:rFonts w:hint="eastAsia"/>
        </w:rPr>
        <w:br/>
      </w:r>
      <w:r>
        <w:rPr>
          <w:rFonts w:hint="eastAsia"/>
        </w:rPr>
        <w:t>　　图表 25 2020-2025年社会物流费用变化趋势图</w:t>
      </w:r>
      <w:r>
        <w:rPr>
          <w:rFonts w:hint="eastAsia"/>
        </w:rPr>
        <w:br/>
      </w:r>
      <w:r>
        <w:rPr>
          <w:rFonts w:hint="eastAsia"/>
        </w:rPr>
        <w:t>　　图表 26 2020-2025年社会物流运输费用情况表</w:t>
      </w:r>
      <w:r>
        <w:rPr>
          <w:rFonts w:hint="eastAsia"/>
        </w:rPr>
        <w:br/>
      </w:r>
      <w:r>
        <w:rPr>
          <w:rFonts w:hint="eastAsia"/>
        </w:rPr>
        <w:t>　　图表 27 2020-2025年社会物流运输费用变化趋势图</w:t>
      </w:r>
      <w:r>
        <w:rPr>
          <w:rFonts w:hint="eastAsia"/>
        </w:rPr>
        <w:br/>
      </w:r>
      <w:r>
        <w:rPr>
          <w:rFonts w:hint="eastAsia"/>
        </w:rPr>
        <w:t>　　图表 28 2020-2025年社会物流保管费用情况表</w:t>
      </w:r>
      <w:r>
        <w:rPr>
          <w:rFonts w:hint="eastAsia"/>
        </w:rPr>
        <w:br/>
      </w:r>
      <w:r>
        <w:rPr>
          <w:rFonts w:hint="eastAsia"/>
        </w:rPr>
        <w:t>　　图表 29 2020-2025年社会物流保管费用变化趋势图</w:t>
      </w:r>
      <w:r>
        <w:rPr>
          <w:rFonts w:hint="eastAsia"/>
        </w:rPr>
        <w:br/>
      </w:r>
      <w:r>
        <w:rPr>
          <w:rFonts w:hint="eastAsia"/>
        </w:rPr>
        <w:t>　　图表 30 2020-2025年社会物流管理费用情况表</w:t>
      </w:r>
      <w:r>
        <w:rPr>
          <w:rFonts w:hint="eastAsia"/>
        </w:rPr>
        <w:br/>
      </w:r>
      <w:r>
        <w:rPr>
          <w:rFonts w:hint="eastAsia"/>
        </w:rPr>
        <w:t>　　图表 31 2020-2025年社会物流管理费用变化趋势图</w:t>
      </w:r>
      <w:r>
        <w:rPr>
          <w:rFonts w:hint="eastAsia"/>
        </w:rPr>
        <w:br/>
      </w:r>
      <w:r>
        <w:rPr>
          <w:rFonts w:hint="eastAsia"/>
        </w:rPr>
        <w:t>　　图表 32 2020-2025年工业品物流总额增长情况</w:t>
      </w:r>
      <w:r>
        <w:rPr>
          <w:rFonts w:hint="eastAsia"/>
        </w:rPr>
        <w:br/>
      </w:r>
      <w:r>
        <w:rPr>
          <w:rFonts w:hint="eastAsia"/>
        </w:rPr>
        <w:t>　　图表 33 2020-2025年工业品物流总额变化趋势图</w:t>
      </w:r>
      <w:r>
        <w:rPr>
          <w:rFonts w:hint="eastAsia"/>
        </w:rPr>
        <w:br/>
      </w:r>
      <w:r>
        <w:rPr>
          <w:rFonts w:hint="eastAsia"/>
        </w:rPr>
        <w:t>　　图表 34 2020-2025年进出口货物物流总额增长情况</w:t>
      </w:r>
      <w:r>
        <w:rPr>
          <w:rFonts w:hint="eastAsia"/>
        </w:rPr>
        <w:br/>
      </w:r>
      <w:r>
        <w:rPr>
          <w:rFonts w:hint="eastAsia"/>
        </w:rPr>
        <w:t>　　图表 35 2020-2025年进出口货物物流总额同比增长率变化趋势图</w:t>
      </w:r>
      <w:r>
        <w:rPr>
          <w:rFonts w:hint="eastAsia"/>
        </w:rPr>
        <w:br/>
      </w:r>
      <w:r>
        <w:rPr>
          <w:rFonts w:hint="eastAsia"/>
        </w:rPr>
        <w:t>　　图表 36 2020-2025年农产品物流总额增长情况</w:t>
      </w:r>
      <w:r>
        <w:rPr>
          <w:rFonts w:hint="eastAsia"/>
        </w:rPr>
        <w:br/>
      </w:r>
      <w:r>
        <w:rPr>
          <w:rFonts w:hint="eastAsia"/>
        </w:rPr>
        <w:t>　　图表 37 2020-2025年农产品物流总额增长率变化趋势图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38 2020-2025年再生资源物流总额增长情况</w:t>
      </w:r>
      <w:r>
        <w:rPr>
          <w:rFonts w:hint="eastAsia"/>
        </w:rPr>
        <w:br/>
      </w:r>
      <w:r>
        <w:rPr>
          <w:rFonts w:hint="eastAsia"/>
        </w:rPr>
        <w:t>　　图表 39 2020-2025年再生资源物流总额增长率变化趋势图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40 2020-2025年单位与居民物品物流总额增长情况</w:t>
      </w:r>
      <w:r>
        <w:rPr>
          <w:rFonts w:hint="eastAsia"/>
        </w:rPr>
        <w:br/>
      </w:r>
      <w:r>
        <w:rPr>
          <w:rFonts w:hint="eastAsia"/>
        </w:rPr>
        <w:t>　　图表 41 2020-2025年单位与居民物品物流总额增长率变化趋势图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42 汽车企业物流成本构成</w:t>
      </w:r>
      <w:r>
        <w:rPr>
          <w:rFonts w:hint="eastAsia"/>
        </w:rPr>
        <w:br/>
      </w:r>
      <w:r>
        <w:rPr>
          <w:rFonts w:hint="eastAsia"/>
        </w:rPr>
        <w:t>　　图表 43 2020-2025年中日调查汽车企业物流费用率比较</w:t>
      </w:r>
      <w:r>
        <w:rPr>
          <w:rFonts w:hint="eastAsia"/>
        </w:rPr>
        <w:br/>
      </w:r>
      <w:r>
        <w:rPr>
          <w:rFonts w:hint="eastAsia"/>
        </w:rPr>
        <w:t>　　图表 44 石油加工企业物流成本构成情况</w:t>
      </w:r>
      <w:r>
        <w:rPr>
          <w:rFonts w:hint="eastAsia"/>
        </w:rPr>
        <w:br/>
      </w:r>
      <w:r>
        <w:rPr>
          <w:rFonts w:hint="eastAsia"/>
        </w:rPr>
        <w:t>　　图表 45 2025年全国重点调查有色企业物流成本构成情况</w:t>
      </w:r>
      <w:r>
        <w:rPr>
          <w:rFonts w:hint="eastAsia"/>
        </w:rPr>
        <w:br/>
      </w:r>
      <w:r>
        <w:rPr>
          <w:rFonts w:hint="eastAsia"/>
        </w:rPr>
        <w:t>　　图表 46 造纸及纸制品业调查企业物流成本构成情况</w:t>
      </w:r>
      <w:r>
        <w:rPr>
          <w:rFonts w:hint="eastAsia"/>
        </w:rPr>
        <w:br/>
      </w:r>
      <w:r>
        <w:rPr>
          <w:rFonts w:hint="eastAsia"/>
        </w:rPr>
        <w:t>　　图表 47 2020-2025年中日调查造纸及纸制品业物流外包率情况比较</w:t>
      </w:r>
      <w:r>
        <w:rPr>
          <w:rFonts w:hint="eastAsia"/>
        </w:rPr>
        <w:br/>
      </w:r>
      <w:r>
        <w:rPr>
          <w:rFonts w:hint="eastAsia"/>
        </w:rPr>
        <w:t>　　图表 48 2020-2025年中日调查造纸及纸制品业企业物流费用率比较</w:t>
      </w:r>
      <w:r>
        <w:rPr>
          <w:rFonts w:hint="eastAsia"/>
        </w:rPr>
        <w:br/>
      </w:r>
      <w:r>
        <w:rPr>
          <w:rFonts w:hint="eastAsia"/>
        </w:rPr>
        <w:t>　　图表 49 电气机械制造业调查企业物流成本构成情况</w:t>
      </w:r>
      <w:r>
        <w:rPr>
          <w:rFonts w:hint="eastAsia"/>
        </w:rPr>
        <w:br/>
      </w:r>
      <w:r>
        <w:rPr>
          <w:rFonts w:hint="eastAsia"/>
        </w:rPr>
        <w:t>　　图表 50 2020-2025年中日电气机械及器材制造业物流费用率比较</w:t>
      </w:r>
      <w:r>
        <w:rPr>
          <w:rFonts w:hint="eastAsia"/>
        </w:rPr>
        <w:br/>
      </w:r>
      <w:r>
        <w:rPr>
          <w:rFonts w:hint="eastAsia"/>
        </w:rPr>
        <w:t>　　图表 51 2020-2025年中日电气机械及器材制造业物流外包率情况比较</w:t>
      </w:r>
      <w:r>
        <w:rPr>
          <w:rFonts w:hint="eastAsia"/>
        </w:rPr>
        <w:br/>
      </w:r>
      <w:r>
        <w:rPr>
          <w:rFonts w:hint="eastAsia"/>
        </w:rPr>
        <w:t>　　图表 52 农副食品加工业调查企业物流成本构成情况</w:t>
      </w:r>
      <w:r>
        <w:rPr>
          <w:rFonts w:hint="eastAsia"/>
        </w:rPr>
        <w:br/>
      </w:r>
      <w:r>
        <w:rPr>
          <w:rFonts w:hint="eastAsia"/>
        </w:rPr>
        <w:t>　　图表 53 2020-2025年中日农副食品加工业物流费用率比较</w:t>
      </w:r>
      <w:r>
        <w:rPr>
          <w:rFonts w:hint="eastAsia"/>
        </w:rPr>
        <w:br/>
      </w:r>
      <w:r>
        <w:rPr>
          <w:rFonts w:hint="eastAsia"/>
        </w:rPr>
        <w:t>　　图表 54 2020-2025年中日农副食品加工业物流外包率情况</w:t>
      </w:r>
      <w:r>
        <w:rPr>
          <w:rFonts w:hint="eastAsia"/>
        </w:rPr>
        <w:br/>
      </w:r>
      <w:r>
        <w:rPr>
          <w:rFonts w:hint="eastAsia"/>
        </w:rPr>
        <w:t>　　图表 55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59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61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62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64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65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67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68 中国信息化进程阶段分析</w:t>
      </w:r>
      <w:r>
        <w:rPr>
          <w:rFonts w:hint="eastAsia"/>
        </w:rPr>
        <w:br/>
      </w:r>
      <w:r>
        <w:rPr>
          <w:rFonts w:hint="eastAsia"/>
        </w:rPr>
        <w:t>　　图表 69 中国历年来主要的物流产业政策</w:t>
      </w:r>
      <w:r>
        <w:rPr>
          <w:rFonts w:hint="eastAsia"/>
        </w:rPr>
        <w:br/>
      </w:r>
      <w:r>
        <w:rPr>
          <w:rFonts w:hint="eastAsia"/>
        </w:rPr>
        <w:t>　　图表 70 物流条形码和商品条形码的区别</w:t>
      </w:r>
      <w:r>
        <w:rPr>
          <w:rFonts w:hint="eastAsia"/>
        </w:rPr>
        <w:br/>
      </w:r>
      <w:r>
        <w:rPr>
          <w:rFonts w:hint="eastAsia"/>
        </w:rPr>
        <w:t>　　图表 71 中国工业化进程及其特征</w:t>
      </w:r>
      <w:r>
        <w:rPr>
          <w:rFonts w:hint="eastAsia"/>
        </w:rPr>
        <w:br/>
      </w:r>
      <w:r>
        <w:rPr>
          <w:rFonts w:hint="eastAsia"/>
        </w:rPr>
        <w:t>　　图表 72 2020-2025年中国城镇人口及城镇化率增长趋势图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73 中国订单交付期远高于其他国家</w:t>
      </w:r>
      <w:r>
        <w:rPr>
          <w:rFonts w:hint="eastAsia"/>
        </w:rPr>
        <w:br/>
      </w:r>
      <w:r>
        <w:rPr>
          <w:rFonts w:hint="eastAsia"/>
        </w:rPr>
        <w:t>　　图表 74 中国制造业内迁导致企业库存方式的变化</w:t>
      </w:r>
      <w:r>
        <w:rPr>
          <w:rFonts w:hint="eastAsia"/>
        </w:rPr>
        <w:br/>
      </w:r>
      <w:r>
        <w:rPr>
          <w:rFonts w:hint="eastAsia"/>
        </w:rPr>
        <w:t>　　图表 75 2020-2025年中国公里建设投资额增长趋势图</w:t>
      </w:r>
      <w:r>
        <w:rPr>
          <w:rFonts w:hint="eastAsia"/>
        </w:rPr>
        <w:br/>
      </w:r>
      <w:r>
        <w:rPr>
          <w:rFonts w:hint="eastAsia"/>
        </w:rPr>
        <w:t>　　图表 76 2025年中国公路建设投资的地区分布</w:t>
      </w:r>
      <w:r>
        <w:rPr>
          <w:rFonts w:hint="eastAsia"/>
        </w:rPr>
        <w:br/>
      </w:r>
      <w:r>
        <w:rPr>
          <w:rFonts w:hint="eastAsia"/>
        </w:rPr>
        <w:t>　　图表 77 2020-2025年中国公路总里程和公路密度增长趋势图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2020-2025年中国高速公路总里程增长趋势图</w:t>
      </w:r>
      <w:r>
        <w:rPr>
          <w:rFonts w:hint="eastAsia"/>
        </w:rPr>
        <w:br/>
      </w:r>
      <w:r>
        <w:rPr>
          <w:rFonts w:hint="eastAsia"/>
        </w:rPr>
        <w:t>　　图表 79 2025年中国高速公路里程前十省份统计</w:t>
      </w:r>
      <w:r>
        <w:rPr>
          <w:rFonts w:hint="eastAsia"/>
        </w:rPr>
        <w:br/>
      </w:r>
      <w:r>
        <w:rPr>
          <w:rFonts w:hint="eastAsia"/>
        </w:rPr>
        <w:t>　　图表 80 2020-2025年中国铁路固定资产投资额增长趋势图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2020-2025年中国铁路基本建设投资额增长趋势图</w:t>
      </w:r>
      <w:r>
        <w:rPr>
          <w:rFonts w:hint="eastAsia"/>
        </w:rPr>
        <w:br/>
      </w:r>
      <w:r>
        <w:rPr>
          <w:rFonts w:hint="eastAsia"/>
        </w:rPr>
        <w:t>　　图表 82 2025年中国铁路新开工项目统计</w:t>
      </w:r>
      <w:r>
        <w:rPr>
          <w:rFonts w:hint="eastAsia"/>
        </w:rPr>
        <w:br/>
      </w:r>
      <w:r>
        <w:rPr>
          <w:rFonts w:hint="eastAsia"/>
        </w:rPr>
        <w:t>　　图表 83 2020-2025年中国铁路营业里程增长趋势图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2020-2025年中国水路建设固定资产投资额增长趋势图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2020-2025年中国内河建设固定资产投资额增长趋势图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86 2025年中国内河建设固定资产投资地区分布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87 2020-2025年中国沿海建设固定资产投资额增长趋势图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88 2025年中国沿海建设固定资产投资地区分布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89 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90 中国物联网产业链发展现状</w:t>
      </w:r>
      <w:r>
        <w:rPr>
          <w:rFonts w:hint="eastAsia"/>
        </w:rPr>
        <w:br/>
      </w:r>
      <w:r>
        <w:rPr>
          <w:rFonts w:hint="eastAsia"/>
        </w:rPr>
        <w:t>　　图表 91 RFID系统构成示意图</w:t>
      </w:r>
      <w:r>
        <w:rPr>
          <w:rFonts w:hint="eastAsia"/>
        </w:rPr>
        <w:br/>
      </w:r>
      <w:r>
        <w:rPr>
          <w:rFonts w:hint="eastAsia"/>
        </w:rPr>
        <w:t>　　图表 92 RFID的下游应用结构</w:t>
      </w:r>
      <w:r>
        <w:rPr>
          <w:rFonts w:hint="eastAsia"/>
        </w:rPr>
        <w:br/>
      </w:r>
      <w:r>
        <w:rPr>
          <w:rFonts w:hint="eastAsia"/>
        </w:rPr>
        <w:t>　　图表 93 中国RFID产业链</w:t>
      </w:r>
      <w:r>
        <w:rPr>
          <w:rFonts w:hint="eastAsia"/>
        </w:rPr>
        <w:br/>
      </w:r>
      <w:r>
        <w:rPr>
          <w:rFonts w:hint="eastAsia"/>
        </w:rPr>
        <w:t>　　图表 94 RFID产业链各环节产值占比</w:t>
      </w:r>
      <w:r>
        <w:rPr>
          <w:rFonts w:hint="eastAsia"/>
        </w:rPr>
        <w:br/>
      </w:r>
      <w:r>
        <w:rPr>
          <w:rFonts w:hint="eastAsia"/>
        </w:rPr>
        <w:t>　　图表 95 中国RFID产业链及相关公司列表</w:t>
      </w:r>
      <w:r>
        <w:rPr>
          <w:rFonts w:hint="eastAsia"/>
        </w:rPr>
        <w:br/>
      </w:r>
      <w:r>
        <w:rPr>
          <w:rFonts w:hint="eastAsia"/>
        </w:rPr>
        <w:t>　　图表 96 2020-2025年中国RFID市场规模增长趋势图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97 中国RFID产业发展规划的三个阶段</w:t>
      </w:r>
      <w:r>
        <w:rPr>
          <w:rFonts w:hint="eastAsia"/>
        </w:rPr>
        <w:br/>
      </w:r>
      <w:r>
        <w:rPr>
          <w:rFonts w:hint="eastAsia"/>
        </w:rPr>
        <w:t>　　图表 98 现代农业物流智能决策支持系统体系结构</w:t>
      </w:r>
      <w:r>
        <w:rPr>
          <w:rFonts w:hint="eastAsia"/>
        </w:rPr>
        <w:br/>
      </w:r>
      <w:r>
        <w:rPr>
          <w:rFonts w:hint="eastAsia"/>
        </w:rPr>
        <w:t>　　图表 99 智能化港口物流信息系统服务功能子系统</w:t>
      </w:r>
      <w:r>
        <w:rPr>
          <w:rFonts w:hint="eastAsia"/>
        </w:rPr>
        <w:br/>
      </w:r>
      <w:r>
        <w:rPr>
          <w:rFonts w:hint="eastAsia"/>
        </w:rPr>
        <w:t>　　图表 100 工商卷烟在途信息系统示意图</w:t>
      </w:r>
      <w:r>
        <w:rPr>
          <w:rFonts w:hint="eastAsia"/>
        </w:rPr>
        <w:br/>
      </w:r>
      <w:r>
        <w:rPr>
          <w:rFonts w:hint="eastAsia"/>
        </w:rPr>
        <w:t>　　图表 101 2020-2025年美国联合包裹服务公司营业收入变化趋势图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102 2020-2025年美国联合包裹服务公司营业利润变化趋势图</w:t>
      </w:r>
      <w:r>
        <w:rPr>
          <w:rFonts w:hint="eastAsia"/>
        </w:rPr>
        <w:br/>
      </w:r>
      <w:r>
        <w:rPr>
          <w:rFonts w:hint="eastAsia"/>
        </w:rPr>
        <w:t>　　图表 103 2020-2025年美国联合包裹服务公司总资产变化趋势图</w:t>
      </w:r>
      <w:r>
        <w:rPr>
          <w:rFonts w:hint="eastAsia"/>
        </w:rPr>
        <w:br/>
      </w:r>
      <w:r>
        <w:rPr>
          <w:rFonts w:hint="eastAsia"/>
        </w:rPr>
        <w:t>　　图表 104 2020-2025年美国联合包裹服务公司营业收入分部门情况表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105 2025年美国联合包裹服务公司收入结构图</w:t>
      </w:r>
      <w:r>
        <w:rPr>
          <w:rFonts w:hint="eastAsia"/>
        </w:rPr>
        <w:br/>
      </w:r>
      <w:r>
        <w:rPr>
          <w:rFonts w:hint="eastAsia"/>
        </w:rPr>
        <w:t>　　图表 106 2025年美国联合包裹服务公司营业收入分地区情况表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107 联邦快递公司亚太地区发展史</w:t>
      </w:r>
      <w:r>
        <w:rPr>
          <w:rFonts w:hint="eastAsia"/>
        </w:rPr>
        <w:br/>
      </w:r>
      <w:r>
        <w:rPr>
          <w:rFonts w:hint="eastAsia"/>
        </w:rPr>
        <w:t>　　图表 108 2020-2025年美国联邦快递公司收入与利润统计</w:t>
      </w:r>
      <w:r>
        <w:rPr>
          <w:rFonts w:hint="eastAsia"/>
        </w:rPr>
        <w:br/>
      </w:r>
      <w:r>
        <w:rPr>
          <w:rFonts w:hint="eastAsia"/>
        </w:rPr>
        <w:t>　　图表 109 2024-2025年美国联邦快递公司营业收入分部门情况表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110 2025年美国联邦快递公司收入结构图</w:t>
      </w:r>
      <w:r>
        <w:rPr>
          <w:rFonts w:hint="eastAsia"/>
        </w:rPr>
        <w:br/>
      </w:r>
      <w:r>
        <w:rPr>
          <w:rFonts w:hint="eastAsia"/>
        </w:rPr>
        <w:t>　　图表 111 德国邮政敦豪集团服务介绍</w:t>
      </w:r>
      <w:r>
        <w:rPr>
          <w:rFonts w:hint="eastAsia"/>
        </w:rPr>
        <w:br/>
      </w:r>
      <w:r>
        <w:rPr>
          <w:rFonts w:hint="eastAsia"/>
        </w:rPr>
        <w:t>　　图表 112 2020-2025年德国邮政敦豪集团收入与利润统计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2020-2025年德国邮政敦豪集团营业收入变化趋势图</w:t>
      </w:r>
      <w:r>
        <w:rPr>
          <w:rFonts w:hint="eastAsia"/>
        </w:rPr>
        <w:br/>
      </w:r>
      <w:r>
        <w:rPr>
          <w:rFonts w:hint="eastAsia"/>
        </w:rPr>
        <w:t>　　图表 114 2020-2025年德国邮政敦豪集团总资产变化趋势图</w:t>
      </w:r>
      <w:r>
        <w:rPr>
          <w:rFonts w:hint="eastAsia"/>
        </w:rPr>
        <w:br/>
      </w:r>
      <w:r>
        <w:rPr>
          <w:rFonts w:hint="eastAsia"/>
        </w:rPr>
        <w:t>　　图表 115 2020-2025年德国邮政敦豪集团营业收入分部门情况表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116 2025年德国邮政敦豪集团收入结构图</w:t>
      </w:r>
      <w:r>
        <w:rPr>
          <w:rFonts w:hint="eastAsia"/>
        </w:rPr>
        <w:br/>
      </w:r>
      <w:r>
        <w:rPr>
          <w:rFonts w:hint="eastAsia"/>
        </w:rPr>
        <w:t>　　图表 117 2020-2025年德国邮政敦豪集团营业收入分地区情况表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118 2020-2025年托马斯全国运输公司收入与利润统计</w:t>
      </w:r>
      <w:r>
        <w:rPr>
          <w:rFonts w:hint="eastAsia"/>
        </w:rPr>
        <w:br/>
      </w:r>
      <w:r>
        <w:rPr>
          <w:rFonts w:hint="eastAsia"/>
        </w:rPr>
        <w:t>　　图表 119 2020-2025年托马斯全国运输公司营业收入分部门情况表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120 2020-2025年托马斯全国运输公司营业利润分部门情况表</w:t>
      </w:r>
      <w:r>
        <w:rPr>
          <w:rFonts w:hint="eastAsia"/>
        </w:rPr>
        <w:br/>
      </w:r>
      <w:r>
        <w:rPr>
          <w:rFonts w:hint="eastAsia"/>
        </w:rPr>
        <w:t>　　图表 121 2025年托马斯全国运输公司营业收入分地区情况表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122 2025年中储发展股份有限公司分行业情况表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123 2025年中储发展股份有限公司业务结构情况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2025年中储发展股份有限公司分地区情况表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125 2020-2025年中储发展股份有限公司收入与利润统计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126 2020-2025年中储发展股份有限公司资产与负债统计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127 2020-2025年中储发展股份有限公司盈利能力情况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128 2020-2025年中储发展股份有限公司偿债能力情况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129 2020-2025年中储发展股份有限公司运营能力情况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130 2020-2025年中储发展股份有限公司成本费用构成情况统计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131 2025年中储发展股份有限公司成本费用结构图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132 2025年中外运空运发展股份有限公司分行业情况表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133 2025年中外运空运发展股份有限公司业务结构情况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134 2025年中外运空运发展股份有限公司分地区情况表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135 2020-2025年中外运空运发展股份有限公司收入与利润统计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136 2020-2025年中外运空运发展股份有限公司资产与负债统计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137 2020-2025年中外运空运发展股份有限公司盈利能力情况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138 2020-2025年中外运空运发展股份有限公司偿债能力情况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139 2020-2025年中外运空运发展股份有限公司运营能力情况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140 2020-2025年中外运空运发展股份有限公司成本费用构成情况统计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141 2025年中海发展股份有限公司业务构成情况表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142 2025年中海发展股份有限公司业务结构情况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2025年中海发展股份有限公司分地区情况表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144 2025年中海发展股份有限公司干散货分货种运输周转量</w:t>
      </w:r>
      <w:r>
        <w:rPr>
          <w:rFonts w:hint="eastAsia"/>
        </w:rPr>
        <w:br/>
      </w:r>
      <w:r>
        <w:rPr>
          <w:rFonts w:hint="eastAsia"/>
        </w:rPr>
        <w:t>　　图表 145 2025年中海发展股份有限公司干散货分货种收入情况</w:t>
      </w:r>
      <w:r>
        <w:rPr>
          <w:rFonts w:hint="eastAsia"/>
        </w:rPr>
        <w:br/>
      </w:r>
      <w:r>
        <w:rPr>
          <w:rFonts w:hint="eastAsia"/>
        </w:rPr>
        <w:t>　　图表 146 2025年中海发展股份有限公司油品分货种运输周转量情况</w:t>
      </w:r>
      <w:r>
        <w:rPr>
          <w:rFonts w:hint="eastAsia"/>
        </w:rPr>
        <w:br/>
      </w:r>
      <w:r>
        <w:rPr>
          <w:rFonts w:hint="eastAsia"/>
        </w:rPr>
        <w:t>　　图表 147 2025年中海发展股份有限公司油品分货种收入情况</w:t>
      </w:r>
      <w:r>
        <w:rPr>
          <w:rFonts w:hint="eastAsia"/>
        </w:rPr>
        <w:br/>
      </w:r>
      <w:r>
        <w:rPr>
          <w:rFonts w:hint="eastAsia"/>
        </w:rPr>
        <w:t>　　图表 148 2020-2025年中海发展股份有限公司收入与利润统计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149 2020-2025年中海发展股份有限公司资产与负债统计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150 2020-2025年中海发展股份有限公司盈利能力情况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2020-2025年中海发展股份有限公司偿债能力情况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2020-2025年中海发展股份有限公司运营能力情况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153 2020-2025年中海发展股份有限公司成本费用构成情况统计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154 2025年中海发展股份有限公司成本费用结构图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155 2025年中铁铁龙集装箱物流股份有限公司分行业情况表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156 2025年中铁铁龙集装箱物流股份有限公司业务结构情况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2020-2025年中铁铁龙集装箱物流股份有限公司收入与利润统计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2020-2025年中铁铁龙集装箱物流股份有限公司资产与负债统计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2020-2025年中铁铁龙集装箱物流股份有限公司盈利能力情况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2020-2025年中铁铁龙集装箱物流股份有限公司偿债能力情况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2020-2025年中铁铁龙集装箱物流股份有限公司运营能力情况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2020-2025年中铁铁龙集装箱物流股份有限公司成本费用构成情况统计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163 2025年中国远洋控股股份有限公司业务构成情况表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164 2025年中国远洋控股股份有限公司业务结构情况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165 2025年中国远洋控股股份有限公司分地区情况表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166 2025年中国远洋控股股份有限公司物流业务板块的业务量情况</w:t>
      </w:r>
      <w:r>
        <w:rPr>
          <w:rFonts w:hint="eastAsia"/>
        </w:rPr>
        <w:br/>
      </w:r>
      <w:r>
        <w:rPr>
          <w:rFonts w:hint="eastAsia"/>
        </w:rPr>
        <w:t>　　图表 167 2020-2025年中国远洋控股股份有限公司收入与利润统计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168 2020-2025年中国远洋控股股份有限公司资产与负债统计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169 2020-2025年中国远洋控股股份有限公司盈利能力情况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170 2020-2025年中国远洋控股股份有限公司偿债能力情况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171 2020-2025年中国远洋控股股份有限公司运营能力情况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172 2020-2025年中国远洋控股股份有限公司成本费用构成情况统计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173 2025年中国远洋控股股份有限公司成本费用结构图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174 2025年江苏新宁现代物流股份有限公司分行业情况表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175 2025年江苏新宁现代物流股份有限公司业务结构情况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2025年江苏新宁现代物流股份有限公司分地区情况表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177 2020-2025年江苏新宁现代物流股份有限公司收入与利润统计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178 2020-2025年江苏新宁现代物流股份有限公司资产与负债统计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179 2020-2025年江苏新宁现代物流股份有限公司盈利能力情况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180 2020-2025年江苏新宁现代物流股份有限公司偿债能力情况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181 2020-2025年江苏新宁现代物流股份有限公司运营能力情况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182 2020-2025年江苏新宁现代物流股份有限公司成本费用构成情况统计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183 2025年江苏新宁现代物流股份有限公司成本费用结构图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184 2025年江苏飞力达国际物流股份有限公司分行业情况表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185 2025年江苏飞力达国际物流股份有限公司业务结构情况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186 2025年江苏飞力达国际物流股份有限公司分地区情况表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187 2020-2025年江苏飞力达国际物流股份有限公司收入与利润统计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188 2020-2025年江苏飞力达国际物流股份有限公司资产与负债统计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189 2020-2025年江苏飞力达国际物流股份有限公司盈利能力情况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190 2020-2025年江苏飞力达国际物流股份有限公司偿债能力情况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191 2020-2025年江苏飞力达国际物流股份有限公司运营能力情况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192 2020-2025年江苏飞力达国际物流股份有限公司成本费用构成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193 2025年深圳市飞马国际供应链股份有限公司分行业及产品情况表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194 2025年深圳市飞马国际供应链股份有限公司业务结构情况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 2025年深圳市飞马国际供应链股份有限公司分地区情况表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 2020-2025年深圳市飞马国际供应链股份有限公司收入与利润统计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 2020-2025年深圳市飞马国际供应链股份有限公司资产与负债统计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198 2020-2025年深圳市飞马国际供应链股份有限公司盈利能力情况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199 2020-2025年深圳市飞马国际供应链股份有限公司偿债能力情况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2020-2025年深圳市飞马国际供应链股份有限公司运营能力情况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201 2020-2025年飞马国际供应链股份有限公司成本费用构成情况统计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 2025年深圳市飞马国际供应链股份有限公司成本费用结构图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203 中国远洋运输（集团）总公司组织结构图</w:t>
      </w:r>
      <w:r>
        <w:rPr>
          <w:rFonts w:hint="eastAsia"/>
        </w:rPr>
        <w:br/>
      </w:r>
      <w:r>
        <w:rPr>
          <w:rFonts w:hint="eastAsia"/>
        </w:rPr>
        <w:t>　　图表 204 中国远洋运输（集团）总公司业务网络分布图</w:t>
      </w:r>
      <w:r>
        <w:rPr>
          <w:rFonts w:hint="eastAsia"/>
        </w:rPr>
        <w:br/>
      </w:r>
      <w:r>
        <w:rPr>
          <w:rFonts w:hint="eastAsia"/>
        </w:rPr>
        <w:t>　　图表 205 中国远洋运输（集团）总公司全球分布情况</w:t>
      </w:r>
      <w:r>
        <w:rPr>
          <w:rFonts w:hint="eastAsia"/>
        </w:rPr>
        <w:br/>
      </w:r>
      <w:r>
        <w:rPr>
          <w:rFonts w:hint="eastAsia"/>
        </w:rPr>
        <w:t>　　图表 206 2020-2025年中国远洋运输（集团）总公司主营业务收入变化趋势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207 中国外运长航集团有限公司组织结构图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208 中国外运长航集团有限公司供应链物流服务优势及客户介绍</w:t>
      </w:r>
      <w:r>
        <w:rPr>
          <w:rFonts w:hint="eastAsia"/>
        </w:rPr>
        <w:br/>
      </w:r>
      <w:r>
        <w:rPr>
          <w:rFonts w:hint="eastAsia"/>
        </w:rPr>
        <w:t>　　图表 209 中国外运长航集团有限公司业务网络分布图</w:t>
      </w:r>
      <w:r>
        <w:rPr>
          <w:rFonts w:hint="eastAsia"/>
        </w:rPr>
        <w:br/>
      </w:r>
      <w:r>
        <w:rPr>
          <w:rFonts w:hint="eastAsia"/>
        </w:rPr>
        <w:t>　　图表 210 2020-2025年中国外运长航集团有限公司主营业务收入变化趋势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211 中国海运（集团）总公司组织结构图</w:t>
      </w:r>
      <w:r>
        <w:rPr>
          <w:rFonts w:hint="eastAsia"/>
        </w:rPr>
        <w:br/>
      </w:r>
      <w:r>
        <w:rPr>
          <w:rFonts w:hint="eastAsia"/>
        </w:rPr>
        <w:t>　　图表 212 中海集团物流有限公司及其他相关公司介绍</w:t>
      </w:r>
      <w:r>
        <w:rPr>
          <w:rFonts w:hint="eastAsia"/>
        </w:rPr>
        <w:br/>
      </w:r>
      <w:r>
        <w:rPr>
          <w:rFonts w:hint="eastAsia"/>
        </w:rPr>
        <w:t>　　图表 213 中国海运（集团）总公司业务分布情况表</w:t>
      </w:r>
      <w:r>
        <w:rPr>
          <w:rFonts w:hint="eastAsia"/>
        </w:rPr>
        <w:br/>
      </w:r>
      <w:r>
        <w:rPr>
          <w:rFonts w:hint="eastAsia"/>
        </w:rPr>
        <w:t>　　图表 214 2020-2025年中国海运（集团）总公司主营业务收入变化趋势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215 远成集团全国网点分布图</w:t>
      </w:r>
      <w:r>
        <w:rPr>
          <w:rFonts w:hint="eastAsia"/>
        </w:rPr>
        <w:br/>
      </w:r>
      <w:r>
        <w:rPr>
          <w:rFonts w:hint="eastAsia"/>
        </w:rPr>
        <w:t>　　图表 216 远成集团产品及服务介绍</w:t>
      </w:r>
      <w:r>
        <w:rPr>
          <w:rFonts w:hint="eastAsia"/>
        </w:rPr>
        <w:br/>
      </w:r>
      <w:r>
        <w:rPr>
          <w:rFonts w:hint="eastAsia"/>
        </w:rPr>
        <w:t>　　图表 217 山西东杰智能物流装备股份有限公司组织架构图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218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219 2020-2025年中国公路、水路，航空和铁路货运量统计</w:t>
      </w:r>
      <w:r>
        <w:rPr>
          <w:rFonts w:hint="eastAsia"/>
        </w:rPr>
        <w:br/>
      </w:r>
      <w:r>
        <w:rPr>
          <w:rFonts w:hint="eastAsia"/>
        </w:rPr>
        <w:t>　　图表 220 2020-2025年中国公路、水路，航空和铁路货物周转量统计</w:t>
      </w:r>
      <w:r>
        <w:rPr>
          <w:rFonts w:hint="eastAsia"/>
        </w:rPr>
        <w:br/>
      </w:r>
      <w:r>
        <w:rPr>
          <w:rFonts w:hint="eastAsia"/>
        </w:rPr>
        <w:t>　　图表 221 按照流程划分供应链外包比例</w:t>
      </w:r>
      <w:r>
        <w:rPr>
          <w:rFonts w:hint="eastAsia"/>
        </w:rPr>
        <w:br/>
      </w:r>
      <w:r>
        <w:rPr>
          <w:rFonts w:hint="eastAsia"/>
        </w:rPr>
        <w:t>　　图表 222 企业规模扩大后的供应链情况</w:t>
      </w:r>
      <w:r>
        <w:rPr>
          <w:rFonts w:hint="eastAsia"/>
        </w:rPr>
        <w:br/>
      </w:r>
      <w:r>
        <w:rPr>
          <w:rFonts w:hint="eastAsia"/>
        </w:rPr>
        <w:t>　　图表 223 中国智能物流业RFID技术竞争力SWOT分析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9d02a29824adb" w:history="1">
        <w:r>
          <w:rPr>
            <w:rStyle w:val="Hyperlink"/>
          </w:rPr>
          <w:t>2025-2031年中国智能物流行业发展全面调研与未来趋势分析报告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9d02a29824adb" w:history="1">
        <w:r>
          <w:rPr>
            <w:rStyle w:val="Hyperlink"/>
          </w:rPr>
          <w:t>https://www.20087.com/8/81/ZhiNengWuLiuHangYeQuShiFenXi.html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b101164b447e" w:history="1">
      <w:r>
        <w:rPr>
          <w:rStyle w:val="Hyperlink"/>
        </w:rPr>
        <w:t>2025-2031年中国智能物流行业发展全面调研与未来趋势分析报告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WuLiuHangYeQuShiFenXi.html" TargetMode="External" Id="Rcf39d02a2982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WuLiuHangYeQuShiFenXi.html" TargetMode="External" Id="R9c85b101164b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2025-05-25T04:31:00Z</dcterms:created>
  <dcterms:modified xsi:type="dcterms:W3CDTF">2025-05-25T05:31:00Z</dcterms:modified>
  <dc:subject>2025-2031年中国智能物流行业发展全面调研与未来趋势分析报告</dc:subject>
  <dc:title>2025-2031年中国智能物流行业发展全面调研与未来趋势分析报告</dc:title>
  <cp:keywords>2025-2031年中国智能物流行业发展全面调研与未来趋势分析报告</cp:keywords>
  <dc:description>2025-2031年中国智能物流行业发展全面调研与未来趋势分析报告</dc:description>
</cp:coreProperties>
</file>