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c45d5d1a74f24" w:history="1">
              <w:r>
                <w:rPr>
                  <w:rStyle w:val="Hyperlink"/>
                </w:rPr>
                <w:t>2025-2030年中国氢燃料电池重型卡车行业现状与发展前景分析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c45d5d1a74f24" w:history="1">
              <w:r>
                <w:rPr>
                  <w:rStyle w:val="Hyperlink"/>
                </w:rPr>
                <w:t>2025-2030年中国氢燃料电池重型卡车行业现状与发展前景分析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c45d5d1a74f24" w:history="1">
                <w:r>
                  <w:rPr>
                    <w:rStyle w:val="Hyperlink"/>
                  </w:rPr>
                  <w:t>https://www.20087.com/8/21/QingRanLiaoDianChiZhongXingKaCheDeQianJingQuShi.html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重型卡车正处于行业发展的初期阶段，但已经展现出巨大的潜力。相比于传统的柴油卡车，氢燃料电池重卡在续航里程、加氢时间、零排放等方面具有明显优势，尤其适合长途运输和重载需求。目前，全球范围内多家汽车制造商正在研发和测试氢燃料电池卡车，包括丰田、现代、尼古拉等，部分车型已经开始小规模商业运营。然而，氢燃料电池重卡的发展仍面临基础设施不足、成本较高、氢气的制备与储运等挑战。</w:t>
      </w:r>
      <w:r>
        <w:rPr>
          <w:rFonts w:hint="eastAsia"/>
        </w:rPr>
        <w:br/>
      </w:r>
      <w:r>
        <w:rPr>
          <w:rFonts w:hint="eastAsia"/>
        </w:rPr>
        <w:t>　　未来，氢燃料电池重型卡车将受益于技术进步和政策支持，逐步克服现有障碍。氢能源技术的成熟和规模化生产将大幅降低成本，同时，全球范围内氢燃料加注站网络的建设将加速，改善车辆的使用便利性。此外，政府和企业的合作将推动氢能经济的发展，形成完整的产业链，为氢燃料电池重卡的商业化铺平道路。随着环保法规的趋严，氢燃料电池重卡有望成为长途运输和物流领域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c45d5d1a74f24" w:history="1">
        <w:r>
          <w:rPr>
            <w:rStyle w:val="Hyperlink"/>
          </w:rPr>
          <w:t>2025-2030年中国氢燃料电池重型卡车行业现状与发展前景分析</w:t>
        </w:r>
      </w:hyperlink>
      <w:r>
        <w:rPr>
          <w:rFonts w:hint="eastAsia"/>
        </w:rPr>
        <w:t>》全面剖析了氢燃料电池重型卡车行业的现状、市场规模与需求，深入探讨了氢燃料电池重型卡车产业链结构、价格动态及竞争格局。氢燃料电池重型卡车报告基于详实数据，科学预测了氢燃料电池重型卡车行业的发展趋势和市场前景，同时重点关注了氢燃料电池重型卡车重点企业，深入分析了氢燃料电池重型卡车市场竞争、集中度及品牌影响力。此外，氢燃料电池重型卡车报告还进一步细分了市场，揭示了氢燃料电池重型卡车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氢燃料电池重型卡车市场概述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按照不同产品类型，氢燃料电池重型卡车主要可以分为如下几个类别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中国不同产品类型氢燃料电池重型卡车增长趋势2019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氢燃料电池物流重型卡车</w:t>
      </w:r>
      <w:r>
        <w:rPr>
          <w:rFonts w:hint="eastAsia"/>
        </w:rPr>
        <w:br/>
      </w:r>
      <w:r>
        <w:rPr>
          <w:rFonts w:hint="eastAsia"/>
        </w:rPr>
        <w:t>　　　　1.2.3 氢燃料电池工程重型卡车</w:t>
      </w:r>
      <w:r>
        <w:rPr>
          <w:rFonts w:hint="eastAsia"/>
        </w:rPr>
        <w:br/>
      </w:r>
      <w:r>
        <w:rPr>
          <w:rFonts w:hint="eastAsia"/>
        </w:rPr>
        <w:t>　　1.3 从不同应用，氢燃料电池重型卡车主要包括如下几个方面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中国不同应用氢燃料电池重型卡车增长趋势2019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城际物流</w:t>
      </w:r>
      <w:r>
        <w:rPr>
          <w:rFonts w:hint="eastAsia"/>
        </w:rPr>
        <w:br/>
      </w:r>
      <w:r>
        <w:rPr>
          <w:rFonts w:hint="eastAsia"/>
        </w:rPr>
        <w:t>　　　　1.3.3 城市建筑</w:t>
      </w:r>
      <w:r>
        <w:rPr>
          <w:rFonts w:hint="eastAsia"/>
        </w:rPr>
        <w:br/>
      </w:r>
      <w:r>
        <w:rPr>
          <w:rFonts w:hint="eastAsia"/>
        </w:rPr>
        <w:t>　　　　1.3.4 港口集运</w:t>
      </w:r>
      <w:r>
        <w:rPr>
          <w:rFonts w:hint="eastAsia"/>
        </w:rPr>
        <w:br/>
      </w:r>
      <w:r>
        <w:rPr>
          <w:rFonts w:hint="eastAsia"/>
        </w:rPr>
        <w:t>　　　　1.3.5 矿产运输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中国氢燃料电池重型卡车发展现状及未来趋势（2019-2030）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中国市场氢燃料电池重型卡车收入及增长率（2019-2030）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中国市场氢燃料电池重型卡车销量及增长率（2019-2030）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中国市场主要氢燃料电池重型卡车厂商分析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中国市场主要厂商氢燃料电池重型卡车销量及市场占有率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中国市场主要厂商氢燃料电池重型卡车销量（2019-2024）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中国市场主要厂商氢燃料电池重型卡车销量市场份额（2019-2024）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中国市场主要厂商氢燃料电池重型卡车收入及市场占有率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中国市场主要厂商氢燃料电池重型卡车收入（2019-2024）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中国市场主要厂商氢燃料电池重型卡车收入市场份额（2019-2024）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2023年中国市场主要厂商氢燃料电池重型卡车收入排名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中国市场主要厂商氢燃料电池重型卡车价格（2019-2024）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中国市场主要厂商氢燃料电池重型卡车总部及产地分布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中国市场主要厂商成立时间及氢燃料电池重型卡车商业化日期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中国市场主要厂商氢燃料电池重型卡车产品类型及应用</w:t>
      </w:r>
      <w:r>
        <w:rPr>
          <w:rFonts w:hint="eastAsia"/>
        </w:rPr>
        <w:br/>
      </w:r>
      <w:r>
        <w:rPr>
          <w:rFonts w:hint="eastAsia"/>
        </w:rPr>
        <w:t>　　2.7 氢燃料电池重型卡车行业集中度、竞争程度分析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氢燃料电池重型卡车行业集中度分析：2023年中国Top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中国市场氢燃料电池重型卡车第一梯队、第二梯队和第三梯队厂商（品牌）及2023年市场份额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重点企业（20）在中国市场氢燃料电池重型卡车销量、收入、价格及毛利率（2019-2024）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不同产品类型氢燃料电池重型卡车分析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中国市场不同产品类型氢燃料电池重型卡车销量（2019-2030）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中国市场不同产品类型氢燃料电池重型卡车销量及市场份额（2019-2024）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中国市场不同产品类型氢燃料电池重型卡车销量预测（2025-2030）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中国市场不同产品类型氢燃料电池重型卡车规模（2019-2030）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中国市场不同产品类型氢燃料电池重型卡车规模及市场份额（2019-2024）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中国市场不同产品类型氢燃料电池重型卡车规模预测（2025-2030）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中国市场不同产品类型氢燃料电池重型卡车价格走势（2019-2030）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不同应用氢燃料电池重型卡车分析</w:t>
      </w:r>
      <w:r>
        <w:rPr>
          <w:rFonts w:hint="eastAsia"/>
        </w:rPr>
        <w:br/>
      </w:r>
      <w:r>
        <w:rPr>
          <w:rFonts w:hint="eastAsia"/>
        </w:rPr>
        <w:t>　　5.1 中国市场不同应用氢燃料电池重型卡车销量（2019-2030）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中国市场不同应用氢燃料电池重型卡车销量及市场份额（2019-2024）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中国市场不同应用氢燃料电池重型卡车销量预测（2025-2030）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中国市场不同应用氢燃料电池重型卡车规模（2019-2030）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中国市场不同应用氢燃料电池重型卡车规模及市场份额（2019-2024）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中国市场不同应用氢燃料电池重型卡车规模预测（2025-2030）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中国市场不同应用氢燃料电池重型卡车价格走势（2019-2030）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氢燃料电池重型卡车行业发展分析---发展趋势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氢燃料电池重型卡车行业发展分析---厂商壁垒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氢燃料电池重型卡车行业发展分析---驱动因素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氢燃料电池重型卡车行业发展分析---制约因素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氢燃料电池重型卡车中国企业SWOT分析</w:t>
      </w:r>
      <w:r>
        <w:rPr>
          <w:rFonts w:hint="eastAsia"/>
        </w:rPr>
        <w:br/>
      </w:r>
      <w:r>
        <w:rPr>
          <w:rFonts w:hint="eastAsia"/>
        </w:rPr>
        <w:t>　　6.6 氢燃料电池重型卡车行业发展分析---行业政策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氢燃料电池重型卡车行业产业链简介</w:t>
      </w:r>
      <w:r>
        <w:rPr>
          <w:rFonts w:hint="eastAsia"/>
        </w:rPr>
        <w:br/>
      </w:r>
      <w:r>
        <w:rPr>
          <w:rFonts w:hint="eastAsia"/>
        </w:rPr>
        <w:t>　　7.2 氢燃料电池重型卡车产业链分析-上游</w:t>
      </w:r>
      <w:r>
        <w:rPr>
          <w:rFonts w:hint="eastAsia"/>
        </w:rPr>
        <w:br/>
      </w:r>
      <w:r>
        <w:rPr>
          <w:rFonts w:hint="eastAsia"/>
        </w:rPr>
        <w:t>　　7.3 氢燃料电池重型卡车产业链分析-中游</w:t>
      </w:r>
      <w:r>
        <w:rPr>
          <w:rFonts w:hint="eastAsia"/>
        </w:rPr>
        <w:br/>
      </w:r>
      <w:r>
        <w:rPr>
          <w:rFonts w:hint="eastAsia"/>
        </w:rPr>
        <w:t>　　7.4 氢燃料电池重型卡车产业链分析-下游</w:t>
      </w:r>
      <w:r>
        <w:rPr>
          <w:rFonts w:hint="eastAsia"/>
        </w:rPr>
        <w:br/>
      </w:r>
      <w:r>
        <w:rPr>
          <w:rFonts w:hint="eastAsia"/>
        </w:rPr>
        <w:t>　　7.5 氢燃料电池重型卡车行业采购模式</w:t>
      </w:r>
      <w:r>
        <w:rPr>
          <w:rFonts w:hint="eastAsia"/>
        </w:rPr>
        <w:br/>
      </w:r>
      <w:r>
        <w:rPr>
          <w:rFonts w:hint="eastAsia"/>
        </w:rPr>
        <w:t>　　7.6 氢燃料电池重型卡车行业生产模式</w:t>
      </w:r>
      <w:r>
        <w:rPr>
          <w:rFonts w:hint="eastAsia"/>
        </w:rPr>
        <w:br/>
      </w:r>
      <w:r>
        <w:rPr>
          <w:rFonts w:hint="eastAsia"/>
        </w:rPr>
        <w:t>　　7.7 氢燃料电池重型卡车行业销售模式及销售渠道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中国本土氢燃料电池重型卡车产能、产量分析</w:t>
      </w:r>
      <w:r>
        <w:rPr>
          <w:rFonts w:hint="eastAsia"/>
        </w:rPr>
        <w:br/>
      </w:r>
      <w:r>
        <w:rPr>
          <w:rFonts w:hint="eastAsia"/>
        </w:rPr>
        <w:t>　　8.1 中国氢燃料电池重型卡车供需现状及预测（2019-2030）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中国氢燃料电池重型卡车产能、产量、产能利用率及发展趋势（2019-2030）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中国氢燃料电池重型卡车产量、市场需求量及发展趋势（2019-2030）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中国氢燃料电池重型卡车进出口分析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中国市场氢燃料电池重型卡车主要进口来源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中国市场氢燃料电池重型卡车主要出口目的地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不同产品类型氢燃料电池重型卡车市场规模2019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不同应用氢燃料电池重型卡车市场规模2019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中国市场主要厂商氢燃料电池重型卡车销量（2019-2024）&amp;（辆）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中国市场主要厂商氢燃料电池重型卡车销量市场份额（2019-2024）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中国市场主要厂商氢燃料电池重型卡车收入（2019-2024）&amp;（万元）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中国市场主要厂商氢燃料电池重型卡车收入份额（2019-2024）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2023年中国主要生产商氢燃料电池重型卡车收入排名（万元）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中国市场主要厂商氢燃料电池重型卡车价格（2019-2024）&amp;（千元/辆）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中国市场主要厂商氢燃料电池重型卡车总部及产地分布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中国市场主要厂商成立时间及氢燃料电池重型卡车商业化日期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中国市场主要厂商氢燃料电池重型卡车产品类型及应用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2023年中国市场氢燃料电池重型卡车主要厂商市场地位（第一梯队、第二梯队和第三梯队）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氢燃料电池重型卡车市场投资、并购等现状分析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氢燃料电池重型卡车生产基地、总部、竞争对手及市场地位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氢燃料电池重型卡车产品规格、参数及市场应用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氢燃料电池重型卡车销量（辆）、收入（万元）、价格（千元/辆）及毛利率（2019-2024）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中国市场不同产品类型氢燃料电池重型卡车销量（2019-2024）&amp;（辆）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中国市场不同产品类型氢燃料电池重型卡车销量市场份额（2019-2024）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中国市场不同产品类型氢燃料电池重型卡车销量预测（2025-2030）&amp;（辆）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中国市场不同产品类型氢燃料电池重型卡车销量市场份额预测（2025-2030）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中国市场不同产品类型氢燃料电池重型卡车规模（2019-2024）&amp;（万元）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中国市场不同产品类型氢燃料电池重型卡车规模市场份额（2019-2024）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中国市场不同产品类型氢燃料电池重型卡车规模预测（2025-2030）&amp;（万元）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中国市场不同产品类型氢燃料电池重型卡车规模市场份额预测（2025-2030）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中国市场不同应用氢燃料电池重型卡车销量（2019-2024）&amp;（辆）</w:t>
      </w:r>
      <w:r>
        <w:rPr>
          <w:rFonts w:hint="eastAsia"/>
        </w:rPr>
        <w:br/>
      </w:r>
      <w:r>
        <w:rPr>
          <w:rFonts w:hint="eastAsia"/>
        </w:rPr>
        <w:t>　　表 123： 中国市场不同应用氢燃料电池重型卡车销量市场份额（2019-2024）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 124： 中国市场不同应用氢燃料电池重型卡车销量预测（2025-2030）&amp;（辆）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中国市场不同应用氢燃料电池重型卡车销量市场份额预测（2025-2030）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中国市场不同应用氢燃料电池重型卡车规模（2019-2024）&amp;（万元）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中国市场不同应用氢燃料电池重型卡车规模市场份额（2019-2024）</w:t>
      </w:r>
      <w:r>
        <w:rPr>
          <w:rFonts w:hint="eastAsia"/>
        </w:rPr>
        <w:br/>
      </w:r>
      <w:r>
        <w:rPr>
          <w:rFonts w:hint="eastAsia"/>
        </w:rPr>
        <w:t>　　表 128： 中国市场不同应用氢燃料电池重型卡车规模预测（2025-2030）&amp;（万元）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中国市场不同应用氢燃料电池重型卡车规模市场份额预测（2025-2030）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氢燃料电池重型卡车行业发展分析---发展趋势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氢燃料电池重型卡车行业发展分析---厂商壁垒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氢燃料电池重型卡车行业发展分析---驱动因素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氢燃料电池重型卡车行业发展分析---制约因素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氢燃料电池重型卡车行业相关重点政策一览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氢燃料电池重型卡车行业供应链分析</w:t>
      </w:r>
      <w:r>
        <w:rPr>
          <w:rFonts w:hint="eastAsia"/>
        </w:rPr>
        <w:br/>
      </w:r>
      <w:r>
        <w:rPr>
          <w:rFonts w:hint="eastAsia"/>
        </w:rPr>
        <w:t>　　表 136： 氢燃料电池重型卡车上游原料供应商</w:t>
      </w:r>
      <w:r>
        <w:rPr>
          <w:rFonts w:hint="eastAsia"/>
        </w:rPr>
        <w:br/>
      </w:r>
      <w:r>
        <w:rPr>
          <w:rFonts w:hint="eastAsia"/>
        </w:rPr>
        <w:t>　　表 137： 氢燃料电池重型卡车行业主要下游客户</w:t>
      </w:r>
      <w:r>
        <w:rPr>
          <w:rFonts w:hint="eastAsia"/>
        </w:rPr>
        <w:br/>
      </w:r>
      <w:r>
        <w:rPr>
          <w:rFonts w:hint="eastAsia"/>
        </w:rPr>
        <w:t>　　表 138： 氢燃料电池重型卡车典型经销商</w:t>
      </w:r>
      <w:r>
        <w:rPr>
          <w:rFonts w:hint="eastAsia"/>
        </w:rPr>
        <w:br/>
      </w:r>
      <w:r>
        <w:rPr>
          <w:rFonts w:hint="eastAsia"/>
        </w:rPr>
        <w:t>　　表 139： 中国氢燃料电池重型卡车产量、销量、进口量及出口量（2019-2024）&amp;（辆）</w:t>
      </w:r>
      <w:r>
        <w:rPr>
          <w:rFonts w:hint="eastAsia"/>
        </w:rPr>
        <w:br/>
      </w:r>
      <w:r>
        <w:rPr>
          <w:rFonts w:hint="eastAsia"/>
        </w:rPr>
        <w:t>　　表 140： 中国氢燃料电池重型卡车产量、销量、进口量及出口量预测（2025-2030）&amp;（辆）</w:t>
      </w:r>
      <w:r>
        <w:rPr>
          <w:rFonts w:hint="eastAsia"/>
        </w:rPr>
        <w:br/>
      </w:r>
      <w:r>
        <w:rPr>
          <w:rFonts w:hint="eastAsia"/>
        </w:rPr>
        <w:t>　　表 141： 中国市场氢燃料电池重型卡车主要进口来源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中国市场氢燃料电池重型卡车主要出口目的地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氢燃料电池重型卡车产品图片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中国不同产品类型氢燃料电池重型卡车市场规模市场份额2023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氢燃料电池物流重型卡车产品图片</w:t>
      </w:r>
      <w:r>
        <w:rPr>
          <w:rFonts w:hint="eastAsia"/>
        </w:rPr>
        <w:br/>
      </w:r>
      <w:r>
        <w:rPr>
          <w:rFonts w:hint="eastAsia"/>
        </w:rPr>
        <w:t>　　图 4： 氢燃料电池工程重型卡车产品图片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中国不同应用氢燃料电池重型卡车市场份额2023 &amp; 2030</w:t>
      </w:r>
      <w:r>
        <w:rPr>
          <w:rFonts w:hint="eastAsia"/>
        </w:rPr>
        <w:br/>
      </w:r>
      <w:r>
        <w:rPr>
          <w:rFonts w:hint="eastAsia"/>
        </w:rPr>
        <w:t>　　图 6： 城际物流</w:t>
      </w:r>
      <w:r>
        <w:rPr>
          <w:rFonts w:hint="eastAsia"/>
        </w:rPr>
        <w:br/>
      </w:r>
      <w:r>
        <w:rPr>
          <w:rFonts w:hint="eastAsia"/>
        </w:rPr>
        <w:t>　　图 7： 城市建筑</w:t>
      </w:r>
      <w:r>
        <w:rPr>
          <w:rFonts w:hint="eastAsia"/>
        </w:rPr>
        <w:br/>
      </w:r>
      <w:r>
        <w:rPr>
          <w:rFonts w:hint="eastAsia"/>
        </w:rPr>
        <w:t>　　图 8： 港口集运</w:t>
      </w:r>
      <w:r>
        <w:rPr>
          <w:rFonts w:hint="eastAsia"/>
        </w:rPr>
        <w:br/>
      </w:r>
      <w:r>
        <w:rPr>
          <w:rFonts w:hint="eastAsia"/>
        </w:rPr>
        <w:t>　　图 9： 矿产运输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中国市场氢燃料电池重型卡车市场规模，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中国市场氢燃料电池重型卡车收入及增长率（2019-2030）&amp;（万元）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中国市场氢燃料电池重型卡车销量及增长率（2019-2030）&amp;（辆）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2023年中国市场主要厂商氢燃料电池重型卡车销量市场份额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2023年中国市场主要厂商氢燃料电池重型卡车收入市场份额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2023年中国市场前五大厂商氢燃料电池重型卡车市场份额</w:t>
      </w:r>
      <w:r>
        <w:rPr>
          <w:rFonts w:hint="eastAsia"/>
        </w:rPr>
        <w:br/>
      </w:r>
      <w:r>
        <w:rPr>
          <w:rFonts w:hint="eastAsia"/>
        </w:rPr>
        <w:t>　　图 17： 2023年中国市场氢燃料电池重型卡车第一梯队、第二梯队和第三梯队厂商（品牌）及市场份额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中国市场不同产品类型氢燃料电池重型卡车价格走势（2019-2030）&amp;（千元/辆）</w:t>
      </w:r>
      <w:r>
        <w:rPr>
          <w:rFonts w:hint="eastAsia"/>
        </w:rPr>
        <w:br/>
      </w:r>
      <w:r>
        <w:rPr>
          <w:rFonts w:hint="eastAsia"/>
        </w:rPr>
        <w:t>　　图 19： 中国市场不同应用氢燃料电池重型卡车价格走势（2019-2030）&amp;（千元/辆）</w:t>
      </w:r>
      <w:r>
        <w:rPr>
          <w:rFonts w:hint="eastAsia"/>
        </w:rPr>
        <w:br/>
      </w:r>
      <w:r>
        <w:rPr>
          <w:rFonts w:hint="eastAsia"/>
        </w:rPr>
        <w:t>　　图 20： 氢燃料电池重型卡车中国企业SWOT分析</w:t>
      </w:r>
      <w:r>
        <w:rPr>
          <w:rFonts w:hint="eastAsia"/>
        </w:rPr>
        <w:br/>
      </w:r>
      <w:r>
        <w:rPr>
          <w:rFonts w:hint="eastAsia"/>
        </w:rPr>
        <w:t>　　图 21： 氢燃料电池重型卡车产业链</w:t>
      </w:r>
      <w:r>
        <w:rPr>
          <w:rFonts w:hint="eastAsia"/>
        </w:rPr>
        <w:br/>
      </w:r>
      <w:r>
        <w:rPr>
          <w:rFonts w:hint="eastAsia"/>
        </w:rPr>
        <w:t>　　图 22： 氢燃料电池重型卡车行业采购模式分析</w:t>
      </w:r>
      <w:r>
        <w:rPr>
          <w:rFonts w:hint="eastAsia"/>
        </w:rPr>
        <w:br/>
      </w:r>
      <w:r>
        <w:rPr>
          <w:rFonts w:hint="eastAsia"/>
        </w:rPr>
        <w:t>　　图 23： 氢燃料电池重型卡车行业生产模式分析</w:t>
      </w:r>
      <w:r>
        <w:rPr>
          <w:rFonts w:hint="eastAsia"/>
        </w:rPr>
        <w:br/>
      </w:r>
      <w:r>
        <w:rPr>
          <w:rFonts w:hint="eastAsia"/>
        </w:rPr>
        <w:t>　　图 24： 氢燃料电池重型卡车行业销售模式分析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中国氢燃料电池重型卡车产能、产量、产能利用率及发展趋势（2019-2030）&amp;（辆）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26： 中国氢燃料电池重型卡车产量、市场需求量及发展趋势（2019-2030）&amp;（辆）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c45d5d1a74f24" w:history="1">
        <w:r>
          <w:rPr>
            <w:rStyle w:val="Hyperlink"/>
          </w:rPr>
          <w:t>2025-2030年中国氢燃料电池重型卡车行业现状与发展前景分析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c45d5d1a74f24" w:history="1">
        <w:r>
          <w:rPr>
            <w:rStyle w:val="Hyperlink"/>
          </w:rPr>
          <w:t>https://www.20087.com/8/21/QingRanLiaoDianChiZhongXingKaCheDeQianJingQuShi.html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7b2f4ce7f4746" w:history="1">
      <w:r>
        <w:rPr>
          <w:rStyle w:val="Hyperlink"/>
        </w:rPr>
        <w:t>2025-2030年中国氢燃料电池重型卡车行业现状与发展前景分析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ngRanLiaoDianChiZhongXingKaCheDeQianJingQuShi.html" TargetMode="External" Id="R4bac45d5d1a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ngRanLiaoDianChiZhongXingKaCheDeQianJingQuShi.html" TargetMode="External" Id="R1f47b2f4ce7f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2024-12-04T04:37:13Z</dcterms:created>
  <dcterms:modified xsi:type="dcterms:W3CDTF">2024-12-04T05:37:13Z</dcterms:modified>
  <dc:subject>2025-2030年中国氢燃料电池重型卡车行业现状与发展前景分析</dc:subject>
  <dc:title>2025-2030年中国氢燃料电池重型卡车行业现状与发展前景分析</dc:title>
  <cp:keywords>2025-2030年中国氢燃料电池重型卡车行业现状与发展前景分析</cp:keywords>
  <dc:description>2025-2030年中国氢燃料电池重型卡车行业现状与发展前景分析</dc:description>
</cp:coreProperties>
</file>