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4712263694e0b" w:history="1">
              <w:r>
                <w:rPr>
                  <w:rStyle w:val="Hyperlink"/>
                </w:rPr>
                <w:t>2025-2031年中国油气物流市场现状调研与前景趋势预测报告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4712263694e0b" w:history="1">
              <w:r>
                <w:rPr>
                  <w:rStyle w:val="Hyperlink"/>
                </w:rPr>
                <w:t>2025-2031年中国油气物流市场现状调研与前景趋势预测报告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4712263694e0b" w:history="1">
                <w:r>
                  <w:rPr>
                    <w:rStyle w:val="Hyperlink"/>
                  </w:rPr>
                  <w:t>https://www.20087.com/8/91/YouQiWuLiuFaZhanQianJingFenXi.html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物流是连接上游勘探开发与下游炼化消费的关键环节，涵盖原油、成品油及液化天然气的管道输送、铁路罐车、油轮海运与公路槽车等多种运输方式。主流运营强调调度智能化、安全监控与应急响应能力，大型企业已部署SCADA系统、泄漏检测与GIS路径优化平台。管道仍是长距离输送主力，而LNG则依赖专用接收站与低温槽运。然而，油气物流在跨境运输面临地缘政治与法规壁垒、老旧管网腐蚀泄漏风险高、多式联运衔接效率低，以及在碳排放监管趋严背景下缺乏绿色运输路径规划等方面，仍是其向高效、安全、低碳转型的主要瓶颈。</w:t>
      </w:r>
      <w:r>
        <w:rPr>
          <w:rFonts w:hint="eastAsia"/>
        </w:rPr>
        <w:br/>
      </w:r>
      <w:r>
        <w:rPr>
          <w:rFonts w:hint="eastAsia"/>
        </w:rPr>
        <w:t>　　未来，油气物流将向数字孪生、多能协同与低碳化方向演进。全流程数字孪生平台将实现从井口到终端的动态仿真与风险预警；AI驱动的智能调度将优化多式联运组合与库存配置。在能源结构层面，油气物流基础设施将逐步兼容氢气、氨或生物燃料混输，支撑能源转型过渡。同时，电动或氢能驱动的短途槽车、碳捕捉配套运输将降低碳足迹。长远看，油气物流将从单一能源输送网络升级为具备弹性调度、多能融合与碳管理能力的综合能源流通体系，在国家能源安全与绿色低碳战略双重驱动下持续重塑其系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4712263694e0b" w:history="1">
        <w:r>
          <w:rPr>
            <w:rStyle w:val="Hyperlink"/>
          </w:rPr>
          <w:t>2025-2031年中国油气物流市场现状调研与前景趋势预测报告</w:t>
        </w:r>
      </w:hyperlink>
      <w:r>
        <w:rPr>
          <w:rFonts w:hint="eastAsia"/>
        </w:rPr>
        <w:t>》以专业、科学的视角，全面分析了油气物流行业的产业链、市场规模与需求，并探讨了价格动态。油气物流报告客观展现了行业现状，科学预测了油气物流市场前景及发展趋势。同时，聚焦于油气物流重点企业，全面评估了市场竞争、集中度及品牌影响力，并对市场进行了细分研究。油气物流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油气物流产业概述</w:t>
      </w:r>
      <w:r>
        <w:rPr>
          <w:rFonts w:hint="eastAsia"/>
        </w:rPr>
        <w:br/>
      </w:r>
      <w:r>
        <w:rPr>
          <w:rFonts w:hint="eastAsia"/>
        </w:rPr>
        <w:t>　　第一节 油气物流定义与分类</w:t>
      </w:r>
      <w:r>
        <w:rPr>
          <w:rFonts w:hint="eastAsia"/>
        </w:rPr>
        <w:br/>
      </w:r>
      <w:r>
        <w:rPr>
          <w:rFonts w:hint="eastAsia"/>
        </w:rPr>
        <w:t>　　第二节 油气物流产业链结构及关键环节剖析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油气物流商业模式与盈利模式解析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油气物流经济指标与行业评估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全球油气物流市场发展综述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2019-2024年全球油气物流市场规模及增长趋势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主要国家与地区油气物流市场对比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2025-2031年全球油气物流行业发展趋势与前景预测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国际油气物流市场发展趋势及对我国启示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二、对我国油气物流市场的借鉴意义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中国油气物流行业市场规模分析与预测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油气物流市场的总体规模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一、2019-2024年油气物流市场规模变化及趋势分析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二、2025年油气物流行业市场规模特点</w:t>
      </w:r>
      <w:r>
        <w:rPr>
          <w:rFonts w:hint="eastAsia"/>
        </w:rPr>
        <w:br/>
      </w:r>
      <w:r>
        <w:rPr>
          <w:rFonts w:hint="eastAsia"/>
        </w:rPr>
        <w:t>　　第二节 油气物流市场规模的构成</w:t>
      </w:r>
      <w:r>
        <w:rPr>
          <w:rFonts w:hint="eastAsia"/>
        </w:rPr>
        <w:br/>
      </w:r>
      <w:r>
        <w:rPr>
          <w:rFonts w:hint="eastAsia"/>
        </w:rPr>
        <w:t>　　　　一、油气物流客户群体特征与偏好分析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二、不同类型油气物流市场规模分布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三、各地区油气物流市场规模差异与特点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油气物流市场规模的预测与展望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一、未来几年油气物流市场规模增长预测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2024-2025年油气物流行业技术发展现状及趋势分析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油气物流行业技术发展现状分析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国内外油气物流行业技术差距分析及差距形成的主要原因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油气物流行业技术发展方向、趋势预测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提升油气物流行业技术能力策略建议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2019-2024年中国油气物流行业总体发展与财务状况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2019-2024年油气物流行业规模情况</w:t>
      </w:r>
      <w:r>
        <w:rPr>
          <w:rFonts w:hint="eastAsia"/>
        </w:rPr>
        <w:br/>
      </w:r>
      <w:r>
        <w:rPr>
          <w:rFonts w:hint="eastAsia"/>
        </w:rPr>
        <w:t>　　　　一、油气物流行业企业数量规模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二、油气物流行业从业人员规模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三、油气物流行业市场敏感性分析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2019-2024年油气物流行业财务能力分析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一、油气物流行业盈利能力</w:t>
      </w:r>
      <w:r>
        <w:rPr>
          <w:rFonts w:hint="eastAsia"/>
        </w:rPr>
        <w:br/>
      </w:r>
      <w:r>
        <w:rPr>
          <w:rFonts w:hint="eastAsia"/>
        </w:rPr>
        <w:t>　　　　二、油气物流行业偿债能力</w:t>
      </w:r>
      <w:r>
        <w:rPr>
          <w:rFonts w:hint="eastAsia"/>
        </w:rPr>
        <w:br/>
      </w:r>
      <w:r>
        <w:rPr>
          <w:rFonts w:hint="eastAsia"/>
        </w:rPr>
        <w:t>　　　　三、油气物流行业营运能力</w:t>
      </w:r>
      <w:r>
        <w:rPr>
          <w:rFonts w:hint="eastAsia"/>
        </w:rPr>
        <w:br/>
      </w:r>
      <w:r>
        <w:rPr>
          <w:rFonts w:hint="eastAsia"/>
        </w:rPr>
        <w:t>　　　　四、油气物流行业发展能力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油气物流细分市场（一）市场调研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油气物流细分市场（二）市场调研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2019-2024年中国油气物流行业重点区域调研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一、重点地区（一）油气物流市场规模与特点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二、重点地区（二）油气物流市场规模及特点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三、重点地区（三）油气物流市场规模及特点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四、重点地区（四）油气物流市场规模及特点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不同区域油气物流市场的对比与启示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二、油气物流市场拓展策略与建议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油气物流行业渠道分析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二、各类渠道对油气物流行业的影响</w:t>
      </w:r>
      <w:r>
        <w:rPr>
          <w:rFonts w:hint="eastAsia"/>
        </w:rPr>
        <w:br/>
      </w:r>
      <w:r>
        <w:rPr>
          <w:rFonts w:hint="eastAsia"/>
        </w:rPr>
        <w:t>　　　　三、主要油气物流企业渠道策略研究</w:t>
      </w:r>
      <w:r>
        <w:rPr>
          <w:rFonts w:hint="eastAsia"/>
        </w:rPr>
        <w:br/>
      </w:r>
      <w:r>
        <w:rPr>
          <w:rFonts w:hint="eastAsia"/>
        </w:rPr>
        <w:t>　　第二节 油气物流行业客户分析与定位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中国油气物流行业竞争格局及策略选择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油气物流行业总体市场竞争状况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一、油气物流行业竞争结构分析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二、油气物流企业竞争格局与集中度评估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三、油气物流行业SWOT分析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油气物流行业重点企业调研分析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油气物流企业发展策略分析</w:t>
      </w:r>
      <w:r>
        <w:rPr>
          <w:rFonts w:hint="eastAsia"/>
        </w:rPr>
        <w:br/>
      </w:r>
      <w:r>
        <w:rPr>
          <w:rFonts w:hint="eastAsia"/>
        </w:rPr>
        <w:t>　　第一节 油气物流市场与销售策略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油气物流品牌战略思考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中国油气物流行业发展环境分析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二、油气物流行业主管部门、监管体制及相关政策法规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3、油气物流行业的主要法律、法规和政策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4、2025年油气物流行业法律法规和政策对行业的影响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二、油气物流消费者需求分析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一、油气物流技术的应用与创新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二、油气物流行业发展的技术趋势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2025-2031年油气物流行业展趋势预测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2025-2031年油气物流市场发展前景分析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一、油气物流市场发展潜力</w:t>
      </w:r>
      <w:r>
        <w:rPr>
          <w:rFonts w:hint="eastAsia"/>
        </w:rPr>
        <w:br/>
      </w:r>
      <w:r>
        <w:rPr>
          <w:rFonts w:hint="eastAsia"/>
        </w:rPr>
        <w:t>　　　　二、油气物流市场前景分析</w:t>
      </w:r>
      <w:r>
        <w:rPr>
          <w:rFonts w:hint="eastAsia"/>
        </w:rPr>
        <w:br/>
      </w:r>
      <w:r>
        <w:rPr>
          <w:rFonts w:hint="eastAsia"/>
        </w:rPr>
        <w:t>　　　　三、油气物流细分行业发展前景分析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2025-2031年油气物流发展趋势预测</w:t>
      </w:r>
      <w:r>
        <w:rPr>
          <w:rFonts w:hint="eastAsia"/>
        </w:rPr>
        <w:br/>
      </w:r>
      <w:r>
        <w:rPr>
          <w:rFonts w:hint="eastAsia"/>
        </w:rPr>
        <w:t>　　　　一、油气物流发展趋势预测</w:t>
      </w:r>
      <w:r>
        <w:rPr>
          <w:rFonts w:hint="eastAsia"/>
        </w:rPr>
        <w:br/>
      </w:r>
      <w:r>
        <w:rPr>
          <w:rFonts w:hint="eastAsia"/>
        </w:rPr>
        <w:t>　　　　二、油气物流市场规模预测</w:t>
      </w:r>
      <w:r>
        <w:rPr>
          <w:rFonts w:hint="eastAsia"/>
        </w:rPr>
        <w:br/>
      </w:r>
      <w:r>
        <w:rPr>
          <w:rFonts w:hint="eastAsia"/>
        </w:rPr>
        <w:t>　　　　三、油气物流细分市场发展趋势预测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未来油气物流行业挑战与机遇探讨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一、油气物流行业挑战</w:t>
      </w:r>
      <w:r>
        <w:rPr>
          <w:rFonts w:hint="eastAsia"/>
        </w:rPr>
        <w:br/>
      </w:r>
      <w:r>
        <w:rPr>
          <w:rFonts w:hint="eastAsia"/>
        </w:rPr>
        <w:t>　　　　二、油气物流行业机遇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油气物流行业研究结论及建议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对油气物流行业发展的建议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中~智林~－对油气物流企业和投资者的建议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油气物流介绍</w:t>
      </w:r>
      <w:r>
        <w:rPr>
          <w:rFonts w:hint="eastAsia"/>
        </w:rPr>
        <w:br/>
      </w:r>
      <w:r>
        <w:rPr>
          <w:rFonts w:hint="eastAsia"/>
        </w:rPr>
        <w:t>　　图表 油气物流图片</w:t>
      </w:r>
      <w:r>
        <w:rPr>
          <w:rFonts w:hint="eastAsia"/>
        </w:rPr>
        <w:br/>
      </w:r>
      <w:r>
        <w:rPr>
          <w:rFonts w:hint="eastAsia"/>
        </w:rPr>
        <w:t>　　图表 油气物流主要特点</w:t>
      </w:r>
      <w:r>
        <w:rPr>
          <w:rFonts w:hint="eastAsia"/>
        </w:rPr>
        <w:br/>
      </w:r>
      <w:r>
        <w:rPr>
          <w:rFonts w:hint="eastAsia"/>
        </w:rPr>
        <w:t>　　图表 油气物流发展有利因素分析</w:t>
      </w:r>
      <w:r>
        <w:rPr>
          <w:rFonts w:hint="eastAsia"/>
        </w:rPr>
        <w:br/>
      </w:r>
      <w:r>
        <w:rPr>
          <w:rFonts w:hint="eastAsia"/>
        </w:rPr>
        <w:t>　　图表 油气物流发展不利因素分析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进入油气物流行业壁垒</w:t>
      </w:r>
      <w:r>
        <w:rPr>
          <w:rFonts w:hint="eastAsia"/>
        </w:rPr>
        <w:br/>
      </w:r>
      <w:r>
        <w:rPr>
          <w:rFonts w:hint="eastAsia"/>
        </w:rPr>
        <w:t>　　图表 油气物流政策</w:t>
      </w:r>
      <w:r>
        <w:rPr>
          <w:rFonts w:hint="eastAsia"/>
        </w:rPr>
        <w:br/>
      </w:r>
      <w:r>
        <w:rPr>
          <w:rFonts w:hint="eastAsia"/>
        </w:rPr>
        <w:t>　　图表 油气物流技术 标准</w:t>
      </w:r>
      <w:r>
        <w:rPr>
          <w:rFonts w:hint="eastAsia"/>
        </w:rPr>
        <w:br/>
      </w:r>
      <w:r>
        <w:rPr>
          <w:rFonts w:hint="eastAsia"/>
        </w:rPr>
        <w:t>　　图表 油气物流产业链分析</w:t>
      </w:r>
      <w:r>
        <w:rPr>
          <w:rFonts w:hint="eastAsia"/>
        </w:rPr>
        <w:br/>
      </w:r>
      <w:r>
        <w:rPr>
          <w:rFonts w:hint="eastAsia"/>
        </w:rPr>
        <w:t>　　图表 油气物流品牌分析</w:t>
      </w:r>
      <w:r>
        <w:rPr>
          <w:rFonts w:hint="eastAsia"/>
        </w:rPr>
        <w:br/>
      </w:r>
      <w:r>
        <w:rPr>
          <w:rFonts w:hint="eastAsia"/>
        </w:rPr>
        <w:t>　　图表 2024年油气物流需求分析</w:t>
      </w:r>
      <w:r>
        <w:rPr>
          <w:rFonts w:hint="eastAsia"/>
        </w:rPr>
        <w:br/>
      </w:r>
      <w:r>
        <w:rPr>
          <w:rFonts w:hint="eastAsia"/>
        </w:rPr>
        <w:t>　　图表 2019-2024年中国油气物流市场规模分析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2019-2024年中国油气物流销售情况</w:t>
      </w:r>
      <w:r>
        <w:rPr>
          <w:rFonts w:hint="eastAsia"/>
        </w:rPr>
        <w:br/>
      </w:r>
      <w:r>
        <w:rPr>
          <w:rFonts w:hint="eastAsia"/>
        </w:rPr>
        <w:t>　　图表 油气物流价格走势</w:t>
      </w:r>
      <w:r>
        <w:rPr>
          <w:rFonts w:hint="eastAsia"/>
        </w:rPr>
        <w:br/>
      </w:r>
      <w:r>
        <w:rPr>
          <w:rFonts w:hint="eastAsia"/>
        </w:rPr>
        <w:t>　　图表 2025年中国油气物流公司数量统计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油气物流成本和利润分析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华东地区油气物流市场规模情况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华东地区油气物流市场销售额</w:t>
      </w:r>
      <w:r>
        <w:rPr>
          <w:rFonts w:hint="eastAsia"/>
        </w:rPr>
        <w:br/>
      </w:r>
      <w:r>
        <w:rPr>
          <w:rFonts w:hint="eastAsia"/>
        </w:rPr>
        <w:t>　　图表 华南地区油气物流市场规模情况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华南地区油气物流市场销售额</w:t>
      </w:r>
      <w:r>
        <w:rPr>
          <w:rFonts w:hint="eastAsia"/>
        </w:rPr>
        <w:br/>
      </w:r>
      <w:r>
        <w:rPr>
          <w:rFonts w:hint="eastAsia"/>
        </w:rPr>
        <w:t>　　图表 华北地区油气物流市场规模情况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华北地区油气物流市场销售额</w:t>
      </w:r>
      <w:r>
        <w:rPr>
          <w:rFonts w:hint="eastAsia"/>
        </w:rPr>
        <w:br/>
      </w:r>
      <w:r>
        <w:rPr>
          <w:rFonts w:hint="eastAsia"/>
        </w:rPr>
        <w:t>　　图表 华中地区油气物流市场规模情况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华中地区油气物流市场销售额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油气物流投资、并购现状分析</w:t>
      </w:r>
      <w:r>
        <w:rPr>
          <w:rFonts w:hint="eastAsia"/>
        </w:rPr>
        <w:br/>
      </w:r>
      <w:r>
        <w:rPr>
          <w:rFonts w:hint="eastAsia"/>
        </w:rPr>
        <w:t>　　图表 油气物流上游、下游研究分析</w:t>
      </w:r>
      <w:r>
        <w:rPr>
          <w:rFonts w:hint="eastAsia"/>
        </w:rPr>
        <w:br/>
      </w:r>
      <w:r>
        <w:rPr>
          <w:rFonts w:hint="eastAsia"/>
        </w:rPr>
        <w:t>　　图表 油气物流最新消息</w:t>
      </w:r>
      <w:r>
        <w:rPr>
          <w:rFonts w:hint="eastAsia"/>
        </w:rPr>
        <w:br/>
      </w:r>
      <w:r>
        <w:rPr>
          <w:rFonts w:hint="eastAsia"/>
        </w:rPr>
        <w:t>　　图表 油气物流企业简介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油气物流企业经营情况</w:t>
      </w:r>
      <w:r>
        <w:rPr>
          <w:rFonts w:hint="eastAsia"/>
        </w:rPr>
        <w:br/>
      </w:r>
      <w:r>
        <w:rPr>
          <w:rFonts w:hint="eastAsia"/>
        </w:rPr>
        <w:t>　　图表 油气物流企业(二)简介</w:t>
      </w:r>
      <w:r>
        <w:rPr>
          <w:rFonts w:hint="eastAsia"/>
        </w:rPr>
        <w:br/>
      </w:r>
      <w:r>
        <w:rPr>
          <w:rFonts w:hint="eastAsia"/>
        </w:rPr>
        <w:t>　　图表 企业油气物流业务</w:t>
      </w:r>
      <w:r>
        <w:rPr>
          <w:rFonts w:hint="eastAsia"/>
        </w:rPr>
        <w:br/>
      </w:r>
      <w:r>
        <w:rPr>
          <w:rFonts w:hint="eastAsia"/>
        </w:rPr>
        <w:t>　　图表 油气物流企业(二)经营情况</w:t>
      </w:r>
      <w:r>
        <w:rPr>
          <w:rFonts w:hint="eastAsia"/>
        </w:rPr>
        <w:br/>
      </w:r>
      <w:r>
        <w:rPr>
          <w:rFonts w:hint="eastAsia"/>
        </w:rPr>
        <w:t>　　图表 油气物流企业(三)调研</w:t>
      </w:r>
      <w:r>
        <w:rPr>
          <w:rFonts w:hint="eastAsia"/>
        </w:rPr>
        <w:br/>
      </w:r>
      <w:r>
        <w:rPr>
          <w:rFonts w:hint="eastAsia"/>
        </w:rPr>
        <w:t>　　图表 企业油气物流业务分析</w:t>
      </w:r>
      <w:r>
        <w:rPr>
          <w:rFonts w:hint="eastAsia"/>
        </w:rPr>
        <w:br/>
      </w:r>
      <w:r>
        <w:rPr>
          <w:rFonts w:hint="eastAsia"/>
        </w:rPr>
        <w:t>　　图表 油气物流企业(三)经营情况</w:t>
      </w:r>
      <w:r>
        <w:rPr>
          <w:rFonts w:hint="eastAsia"/>
        </w:rPr>
        <w:br/>
      </w:r>
      <w:r>
        <w:rPr>
          <w:rFonts w:hint="eastAsia"/>
        </w:rPr>
        <w:t>　　图表 油气物流企业(四)介绍</w:t>
      </w:r>
      <w:r>
        <w:rPr>
          <w:rFonts w:hint="eastAsia"/>
        </w:rPr>
        <w:br/>
      </w:r>
      <w:r>
        <w:rPr>
          <w:rFonts w:hint="eastAsia"/>
        </w:rPr>
        <w:t>　　图表 企业油气物流产品服务</w:t>
      </w:r>
      <w:r>
        <w:rPr>
          <w:rFonts w:hint="eastAsia"/>
        </w:rPr>
        <w:br/>
      </w:r>
      <w:r>
        <w:rPr>
          <w:rFonts w:hint="eastAsia"/>
        </w:rPr>
        <w:t>　　图表 油气物流企业(四)经营情况</w:t>
      </w:r>
      <w:r>
        <w:rPr>
          <w:rFonts w:hint="eastAsia"/>
        </w:rPr>
        <w:br/>
      </w:r>
      <w:r>
        <w:rPr>
          <w:rFonts w:hint="eastAsia"/>
        </w:rPr>
        <w:t>　　图表 油气物流企业(五)简介</w:t>
      </w:r>
      <w:r>
        <w:rPr>
          <w:rFonts w:hint="eastAsia"/>
        </w:rPr>
        <w:br/>
      </w:r>
      <w:r>
        <w:rPr>
          <w:rFonts w:hint="eastAsia"/>
        </w:rPr>
        <w:t>　　图表 企业油气物流业务分析</w:t>
      </w:r>
      <w:r>
        <w:rPr>
          <w:rFonts w:hint="eastAsia"/>
        </w:rPr>
        <w:br/>
      </w:r>
      <w:r>
        <w:rPr>
          <w:rFonts w:hint="eastAsia"/>
        </w:rPr>
        <w:t>　　图表 油气物流企业(五)经营情况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油气物流行业生命周期</w:t>
      </w:r>
      <w:r>
        <w:rPr>
          <w:rFonts w:hint="eastAsia"/>
        </w:rPr>
        <w:br/>
      </w:r>
      <w:r>
        <w:rPr>
          <w:rFonts w:hint="eastAsia"/>
        </w:rPr>
        <w:t>　　图表 油气物流优势、劣势、机会、威胁分析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油气物流市场容量</w:t>
      </w:r>
      <w:r>
        <w:rPr>
          <w:rFonts w:hint="eastAsia"/>
        </w:rPr>
        <w:br/>
      </w:r>
      <w:r>
        <w:rPr>
          <w:rFonts w:hint="eastAsia"/>
        </w:rPr>
        <w:t>　　图表 油气物流发展前景</w:t>
      </w:r>
      <w:r>
        <w:rPr>
          <w:rFonts w:hint="eastAsia"/>
        </w:rPr>
        <w:br/>
      </w:r>
      <w:r>
        <w:rPr>
          <w:rFonts w:hint="eastAsia"/>
        </w:rPr>
        <w:t>　　图表 2025-2031年中国油气物流市场规模预测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2025-2031年中国油气物流销售预测</w:t>
      </w:r>
      <w:r>
        <w:rPr>
          <w:rFonts w:hint="eastAsia"/>
        </w:rPr>
        <w:br/>
      </w:r>
      <w:r>
        <w:rPr>
          <w:rFonts w:hint="eastAsia"/>
        </w:rPr>
        <w:t>　　图表 油气物流主要驱动因素</w:t>
      </w:r>
      <w:r>
        <w:rPr>
          <w:rFonts w:hint="eastAsia"/>
        </w:rPr>
        <w:br/>
      </w:r>
      <w:r>
        <w:rPr>
          <w:rFonts w:hint="eastAsia"/>
        </w:rPr>
        <w:t>　　图表 油气物流发展趋势预测</w:t>
      </w:r>
      <w:r>
        <w:rPr>
          <w:rFonts w:hint="eastAsia"/>
        </w:rPr>
        <w:br/>
      </w:r>
      <w:r>
        <w:rPr>
          <w:rFonts w:hint="eastAsia"/>
        </w:rPr>
        <w:t>　　图表 油气物流注意事项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4712263694e0b" w:history="1">
        <w:r>
          <w:rPr>
            <w:rStyle w:val="Hyperlink"/>
          </w:rPr>
          <w:t>2025-2031年中国油气物流市场现状调研与前景趋势预测报告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4712263694e0b" w:history="1">
        <w:r>
          <w:rPr>
            <w:rStyle w:val="Hyperlink"/>
          </w:rPr>
          <w:t>https://www.20087.com/8/91/YouQiWuLiuFaZhanQianJingFenXi.html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热点：油气运输、汽油物流、油气运销、油气运销app下载、油气运输的主要方式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dc324c5b7430c" w:history="1">
      <w:r>
        <w:rPr>
          <w:rStyle w:val="Hyperlink"/>
        </w:rPr>
        <w:t>2025-2031年中国油气物流市场现状调研与前景趋势预测报告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ouQiWuLiuFaZhanQianJingFenXi.html" TargetMode="External" Id="R0c6471226369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ouQiWuLiuFaZhanQianJingFenXi.html" TargetMode="External" Id="R2d9dc324c5b7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2025-11-23T23:37:53Z</dcterms:created>
  <dcterms:modified xsi:type="dcterms:W3CDTF">2025-11-24T00:37:53Z</dcterms:modified>
  <dc:subject>2025-2031年中国油气物流市场现状调研与前景趋势预测报告</dc:subject>
  <dc:title>2025-2031年中国油气物流市场现状调研与前景趋势预测报告</dc:title>
  <cp:keywords>2025-2031年中国油气物流市场现状调研与前景趋势预测报告</cp:keywords>
  <dc:description>2025-2031年中国油气物流市场现状调研与前景趋势预测报告</dc:description>
</cp:coreProperties>
</file>