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3849ef9294c8b" w:history="1">
              <w:r>
                <w:rPr>
                  <w:rStyle w:val="Hyperlink"/>
                </w:rPr>
                <w:t>2024-2030年全球与中国共享出行市场研究及发展前景分析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3849ef9294c8b" w:history="1">
              <w:r>
                <w:rPr>
                  <w:rStyle w:val="Hyperlink"/>
                </w:rPr>
                <w:t>2024-2030年全球与中国共享出行市场研究及发展前景分析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3849ef9294c8b" w:history="1">
                <w:r>
                  <w:rPr>
                    <w:rStyle w:val="Hyperlink"/>
                  </w:rPr>
                  <w:t>https://www.20087.com/8/31/GongXiangChuXingDeXianZhuangYuQianJing.html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出行服务，包括共享单车、共享汽车、网约车等，已成为全球城市交通体系的重要组成部分。这些服务通过移动互联网平台，为用户提供便捷、灵活的出行选择，有效缓解了城市交通拥堵和环境污染问题。目前，共享出行企业正致力于提升服务质量，加强安全监管，同时探索多元化的业务模式，如电动车共享、长途拼车服务等。</w:t>
      </w:r>
      <w:r>
        <w:rPr>
          <w:rFonts w:hint="eastAsia"/>
        </w:rPr>
        <w:br/>
      </w:r>
      <w:r>
        <w:rPr>
          <w:rFonts w:hint="eastAsia"/>
        </w:rPr>
        <w:t>　　未来共享出行的发展将更加注重技术创新和可持续性。一方面，通过人工智能、大数据分析优化运营效率，如智能调度系统减少空驶率，提高车辆利用率。另一方面，随着电动汽车和自动驾驶技术的成熟，电动化、无人化共享出行将成为行业新风口，不仅减少碳排放，还将重塑出行体验。此外，政府与企业的合作将更加紧密，共同规划城市交通基础设施，推动共享出行与公共交通的无缝衔接，构建综合、绿色、智能的城市出行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3849ef9294c8b" w:history="1">
        <w:r>
          <w:rPr>
            <w:rStyle w:val="Hyperlink"/>
          </w:rPr>
          <w:t>2024-2030年全球与中国共享出行市场研究及发展前景分析</w:t>
        </w:r>
      </w:hyperlink>
      <w:r>
        <w:rPr>
          <w:rFonts w:hint="eastAsia"/>
        </w:rPr>
        <w:t>》全面剖析了共享出行行业的现状、市场规模与需求，深入探讨了共享出行产业链结构、价格动态及竞争格局。共享出行报告基于详实数据，科学预测了共享出行行业的发展趋势和市场前景，同时重点关注了共享出行重点企业，深入分析了共享出行市场竞争、集中度及品牌影响力。此外，共享出行报告还进一步细分了市场，揭示了共享出行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共享出行产业概述</w:t>
      </w:r>
      <w:r>
        <w:rPr>
          <w:rFonts w:hint="eastAsia"/>
        </w:rPr>
        <w:br/>
      </w:r>
      <w:r>
        <w:rPr>
          <w:rFonts w:hint="eastAsia"/>
        </w:rPr>
        <w:t>　　第一节 共享出行定义与分类</w:t>
      </w:r>
      <w:r>
        <w:rPr>
          <w:rFonts w:hint="eastAsia"/>
        </w:rPr>
        <w:br/>
      </w:r>
      <w:r>
        <w:rPr>
          <w:rFonts w:hint="eastAsia"/>
        </w:rPr>
        <w:t>　　第二节 共享出行产业链结构及关键环节剖析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共享出行商业模式与盈利模式解析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共享出行经济指标与行业评估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全球共享出行市场发展综述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2019-2023年全球共享出行市场规模及增长趋势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主要国家与地区共享出行市场对比</w:t>
      </w:r>
      <w:r>
        <w:rPr>
          <w:rFonts w:hint="eastAsia"/>
        </w:rPr>
        <w:br/>
      </w:r>
      <w:r>
        <w:rPr>
          <w:rFonts w:hint="eastAsia"/>
        </w:rPr>
        <w:t>　　第三节 2024-2030年全球共享出行行业发展趋势与前景预测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国际共享出行市场发展趋势及对我国启示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二、对我国共享出行市场的借鉴意义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中国共享出行行业市场规模分析与预测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共享出行市场的总体规模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一、2019-2023年共享出行市场规模变化及趋势分析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二、2024年共享出行行业市场规模特点</w:t>
      </w:r>
      <w:r>
        <w:rPr>
          <w:rFonts w:hint="eastAsia"/>
        </w:rPr>
        <w:br/>
      </w:r>
      <w:r>
        <w:rPr>
          <w:rFonts w:hint="eastAsia"/>
        </w:rPr>
        <w:t>　　第二节 共享出行市场规模的构成</w:t>
      </w:r>
      <w:r>
        <w:rPr>
          <w:rFonts w:hint="eastAsia"/>
        </w:rPr>
        <w:br/>
      </w:r>
      <w:r>
        <w:rPr>
          <w:rFonts w:hint="eastAsia"/>
        </w:rPr>
        <w:t>　　　　一、共享出行客户群体特征与偏好分析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二、不同类型共享出行市场规模分布</w:t>
      </w:r>
      <w:r>
        <w:rPr>
          <w:rFonts w:hint="eastAsia"/>
        </w:rPr>
        <w:br/>
      </w:r>
      <w:r>
        <w:rPr>
          <w:rFonts w:hint="eastAsia"/>
        </w:rPr>
        <w:t>　　　　三、各地区共享出行市场规模差异与特点</w:t>
      </w:r>
      <w:r>
        <w:rPr>
          <w:rFonts w:hint="eastAsia"/>
        </w:rPr>
        <w:br/>
      </w:r>
      <w:r>
        <w:rPr>
          <w:rFonts w:hint="eastAsia"/>
        </w:rPr>
        <w:t>　　第三节 共享出行市场规模的预测与展望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一、未来几年共享出行市场规模增长预测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2019-2023年中国共享出行行业总体发展与财务状况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2019-2023年共享出行行业规模情况</w:t>
      </w:r>
      <w:r>
        <w:rPr>
          <w:rFonts w:hint="eastAsia"/>
        </w:rPr>
        <w:br/>
      </w:r>
      <w:r>
        <w:rPr>
          <w:rFonts w:hint="eastAsia"/>
        </w:rPr>
        <w:t>　　　　一、共享出行行业企业数量规模</w:t>
      </w:r>
      <w:r>
        <w:rPr>
          <w:rFonts w:hint="eastAsia"/>
        </w:rPr>
        <w:br/>
      </w:r>
      <w:r>
        <w:rPr>
          <w:rFonts w:hint="eastAsia"/>
        </w:rPr>
        <w:t>　　　　二、共享出行行业从业人员规模</w:t>
      </w:r>
      <w:r>
        <w:rPr>
          <w:rFonts w:hint="eastAsia"/>
        </w:rPr>
        <w:br/>
      </w:r>
      <w:r>
        <w:rPr>
          <w:rFonts w:hint="eastAsia"/>
        </w:rPr>
        <w:t>　　　　三、共享出行行业市场敏感性分析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2019-2023年共享出行行业财务能力分析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一、共享出行行业盈利能力</w:t>
      </w:r>
      <w:r>
        <w:rPr>
          <w:rFonts w:hint="eastAsia"/>
        </w:rPr>
        <w:br/>
      </w:r>
      <w:r>
        <w:rPr>
          <w:rFonts w:hint="eastAsia"/>
        </w:rPr>
        <w:t>　　　　二、共享出行行业偿债能力</w:t>
      </w:r>
      <w:r>
        <w:rPr>
          <w:rFonts w:hint="eastAsia"/>
        </w:rPr>
        <w:br/>
      </w:r>
      <w:r>
        <w:rPr>
          <w:rFonts w:hint="eastAsia"/>
        </w:rPr>
        <w:t>　　　　三、共享出行行业营运能力</w:t>
      </w:r>
      <w:r>
        <w:rPr>
          <w:rFonts w:hint="eastAsia"/>
        </w:rPr>
        <w:br/>
      </w:r>
      <w:r>
        <w:rPr>
          <w:rFonts w:hint="eastAsia"/>
        </w:rPr>
        <w:t>　　　　四、共享出行行业发展能力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中国共享出行行业细分市场调研与机会挖掘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共享出行细分市场（一）市场调研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共享出行细分市场（二）市场调研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中国共享出行行业区域市场调研分析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2019-2023年中国共享出行行业重点区域调研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一、重点地区（一）共享出行市场规模与特点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二、重点地区（二）共享出行市场规模及特点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三、重点地区（三）共享出行市场规模及特点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四、重点地区（四）共享出行市场规模及特点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不同区域共享出行市场的对比与启示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二、共享出行市场拓展策略与建议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中国共享出行行业的营销渠道与客户分析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共享出行行业渠道分析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二、各类渠道对共享出行行业的影响</w:t>
      </w:r>
      <w:r>
        <w:rPr>
          <w:rFonts w:hint="eastAsia"/>
        </w:rPr>
        <w:br/>
      </w:r>
      <w:r>
        <w:rPr>
          <w:rFonts w:hint="eastAsia"/>
        </w:rPr>
        <w:t>　　　　三、主要共享出行企业渠道策略研究</w:t>
      </w:r>
      <w:r>
        <w:rPr>
          <w:rFonts w:hint="eastAsia"/>
        </w:rPr>
        <w:br/>
      </w:r>
      <w:r>
        <w:rPr>
          <w:rFonts w:hint="eastAsia"/>
        </w:rPr>
        <w:t>　　第二节 共享出行行业客户分析与定位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中国共享出行行业竞争格局及策略选择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共享出行行业总体市场竞争状况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一、共享出行行业竞争结构分析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二、共享出行企业竞争格局与集中度评估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三、共享出行行业SWOT分析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共享出行行业重点企业调研分析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共享出行企业发展策略分析</w:t>
      </w:r>
      <w:r>
        <w:rPr>
          <w:rFonts w:hint="eastAsia"/>
        </w:rPr>
        <w:br/>
      </w:r>
      <w:r>
        <w:rPr>
          <w:rFonts w:hint="eastAsia"/>
        </w:rPr>
        <w:t>　　第一节 共享出行市场与销售策略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共享出行品牌战略思考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中国共享出行行业发展环境分析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二、共享出行行业主管部门、监管体制及相关政策法规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3、共享出行行业的主要法律、法规和政策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4、2024年共享出行行业法律法规和政策对行业的影响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二、共享出行消费者需求分析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一、共享出行技术的应用与创新</w:t>
      </w:r>
      <w:r>
        <w:rPr>
          <w:rFonts w:hint="eastAsia"/>
        </w:rPr>
        <w:br/>
      </w:r>
      <w:r>
        <w:rPr>
          <w:rFonts w:hint="eastAsia"/>
        </w:rPr>
        <w:t>　　　　二、共享出行行业发展的技术趋势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2024-2030年共享出行行业展趋势预测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2024-2030年共享出行市场发展前景分析</w:t>
      </w:r>
      <w:r>
        <w:rPr>
          <w:rFonts w:hint="eastAsia"/>
        </w:rPr>
        <w:br/>
      </w:r>
      <w:r>
        <w:rPr>
          <w:rFonts w:hint="eastAsia"/>
        </w:rPr>
        <w:t>　　　　一、共享出行市场发展潜力</w:t>
      </w:r>
      <w:r>
        <w:rPr>
          <w:rFonts w:hint="eastAsia"/>
        </w:rPr>
        <w:br/>
      </w:r>
      <w:r>
        <w:rPr>
          <w:rFonts w:hint="eastAsia"/>
        </w:rPr>
        <w:t>　　　　二、共享出行市场前景分析</w:t>
      </w:r>
      <w:r>
        <w:rPr>
          <w:rFonts w:hint="eastAsia"/>
        </w:rPr>
        <w:br/>
      </w:r>
      <w:r>
        <w:rPr>
          <w:rFonts w:hint="eastAsia"/>
        </w:rPr>
        <w:t>　　　　三、共享出行细分行业发展前景分析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2024-2030年共享出行发展趋势预测</w:t>
      </w:r>
      <w:r>
        <w:rPr>
          <w:rFonts w:hint="eastAsia"/>
        </w:rPr>
        <w:br/>
      </w:r>
      <w:r>
        <w:rPr>
          <w:rFonts w:hint="eastAsia"/>
        </w:rPr>
        <w:t>　　　　一、共享出行发展趋势预测</w:t>
      </w:r>
      <w:r>
        <w:rPr>
          <w:rFonts w:hint="eastAsia"/>
        </w:rPr>
        <w:br/>
      </w:r>
      <w:r>
        <w:rPr>
          <w:rFonts w:hint="eastAsia"/>
        </w:rPr>
        <w:t>　　　　二、共享出行市场规模预测</w:t>
      </w:r>
      <w:r>
        <w:rPr>
          <w:rFonts w:hint="eastAsia"/>
        </w:rPr>
        <w:br/>
      </w:r>
      <w:r>
        <w:rPr>
          <w:rFonts w:hint="eastAsia"/>
        </w:rPr>
        <w:t>　　　　三、共享出行细分市场发展趋势预测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未来共享出行行业挑战与机遇探讨</w:t>
      </w:r>
      <w:r>
        <w:rPr>
          <w:rFonts w:hint="eastAsia"/>
        </w:rPr>
        <w:br/>
      </w:r>
      <w:r>
        <w:rPr>
          <w:rFonts w:hint="eastAsia"/>
        </w:rPr>
        <w:t>　　　　一、共享出行行业挑战</w:t>
      </w:r>
      <w:r>
        <w:rPr>
          <w:rFonts w:hint="eastAsia"/>
        </w:rPr>
        <w:br/>
      </w:r>
      <w:r>
        <w:rPr>
          <w:rFonts w:hint="eastAsia"/>
        </w:rPr>
        <w:t>　　　　二、共享出行行业机遇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共享出行行业研究结论及建议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对共享出行行业发展的建议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中-智-林-－对共享出行企业和投资者的建议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共享出行行业现状</w:t>
      </w:r>
      <w:r>
        <w:rPr>
          <w:rFonts w:hint="eastAsia"/>
        </w:rPr>
        <w:br/>
      </w:r>
      <w:r>
        <w:rPr>
          <w:rFonts w:hint="eastAsia"/>
        </w:rPr>
        <w:t>　　图表 共享出行行业产业链调研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2019-2023年共享出行行业市场容量统计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2019-2023年中国共享出行行业市场规模情况</w:t>
      </w:r>
      <w:r>
        <w:rPr>
          <w:rFonts w:hint="eastAsia"/>
        </w:rPr>
        <w:br/>
      </w:r>
      <w:r>
        <w:rPr>
          <w:rFonts w:hint="eastAsia"/>
        </w:rPr>
        <w:t>　　图表 共享出行行业动态</w:t>
      </w:r>
      <w:r>
        <w:rPr>
          <w:rFonts w:hint="eastAsia"/>
        </w:rPr>
        <w:br/>
      </w:r>
      <w:r>
        <w:rPr>
          <w:rFonts w:hint="eastAsia"/>
        </w:rPr>
        <w:t>　　图表 2019-2023年中国共享出行行业销售收入统计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2019-2023年中国共享出行行业盈利统计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2019-2023年中国共享出行行业利润总额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2019-2023年中国共享出行行业企业数量统计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2019-2023年中国共享出行行业竞争力分析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2019-2023年中国共享出行行业盈利能力分析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2019-2023年中国共享出行行业运营能力分析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2019-2023年中国共享出行行业偿债能力分析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2019-2023年中国共享出行行业发展能力分析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2019-2023年中国共享出行行业经营效益分析</w:t>
      </w:r>
      <w:r>
        <w:rPr>
          <w:rFonts w:hint="eastAsia"/>
        </w:rPr>
        <w:br/>
      </w:r>
      <w:r>
        <w:rPr>
          <w:rFonts w:hint="eastAsia"/>
        </w:rPr>
        <w:t>　　图表 共享出行行业竞争对手分析</w:t>
      </w:r>
      <w:r>
        <w:rPr>
          <w:rFonts w:hint="eastAsia"/>
        </w:rPr>
        <w:br/>
      </w:r>
      <w:r>
        <w:rPr>
          <w:rFonts w:hint="eastAsia"/>
        </w:rPr>
        <w:t>　　图表 **地区共享出行市场规模</w:t>
      </w:r>
      <w:r>
        <w:rPr>
          <w:rFonts w:hint="eastAsia"/>
        </w:rPr>
        <w:br/>
      </w:r>
      <w:r>
        <w:rPr>
          <w:rFonts w:hint="eastAsia"/>
        </w:rPr>
        <w:t>　　图表 **地区共享出行行业市场需求</w:t>
      </w:r>
      <w:r>
        <w:rPr>
          <w:rFonts w:hint="eastAsia"/>
        </w:rPr>
        <w:br/>
      </w:r>
      <w:r>
        <w:rPr>
          <w:rFonts w:hint="eastAsia"/>
        </w:rPr>
        <w:t>　　图表 **地区共享出行市场调研</w:t>
      </w:r>
      <w:r>
        <w:rPr>
          <w:rFonts w:hint="eastAsia"/>
        </w:rPr>
        <w:br/>
      </w:r>
      <w:r>
        <w:rPr>
          <w:rFonts w:hint="eastAsia"/>
        </w:rPr>
        <w:t>　　图表 **地区共享出行行业市场需求分析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**地区共享出行市场规模</w:t>
      </w:r>
      <w:r>
        <w:rPr>
          <w:rFonts w:hint="eastAsia"/>
        </w:rPr>
        <w:br/>
      </w:r>
      <w:r>
        <w:rPr>
          <w:rFonts w:hint="eastAsia"/>
        </w:rPr>
        <w:t>　　图表 **地区共享出行行业市场需求</w:t>
      </w:r>
      <w:r>
        <w:rPr>
          <w:rFonts w:hint="eastAsia"/>
        </w:rPr>
        <w:br/>
      </w:r>
      <w:r>
        <w:rPr>
          <w:rFonts w:hint="eastAsia"/>
        </w:rPr>
        <w:t>　　图表 **地区共享出行市场调研</w:t>
      </w:r>
      <w:r>
        <w:rPr>
          <w:rFonts w:hint="eastAsia"/>
        </w:rPr>
        <w:br/>
      </w:r>
      <w:r>
        <w:rPr>
          <w:rFonts w:hint="eastAsia"/>
        </w:rPr>
        <w:t>　　图表 **地区共享出行行业市场需求分析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共享出行重点企业（一）基本信息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共享出行重点企业（一）经营情况分析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共享出行重点企业（一）盈利能力情况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共享出行重点企业（一）偿债能力情况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共享出行重点企业（一）运营能力情况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共享出行重点企业（一）成长能力情况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共享出行重点企业（二）基本信息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共享出行重点企业（二）经营情况分析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共享出行重点企业（二）盈利能力情况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共享出行重点企业（二）偿债能力情况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共享出行重点企业（二）运营能力情况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共享出行重点企业（二）成长能力情况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2024-2030年中国共享出行行业信息化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2024-2030年中国共享出行行业市场容量预测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2024-2030年中国共享出行行业市场规模预测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2024-2030年中国共享出行行业风险分析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2024-2030年中国共享出行市场前景分析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2024-2030年中国共享出行行业发展趋势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3849ef9294c8b" w:history="1">
        <w:r>
          <w:rPr>
            <w:rStyle w:val="Hyperlink"/>
          </w:rPr>
          <w:t>2024-2030年全球与中国共享出行市场研究及发展前景分析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3849ef9294c8b" w:history="1">
        <w:r>
          <w:rPr>
            <w:rStyle w:val="Hyperlink"/>
          </w:rPr>
          <w:t>https://www.20087.com/8/31/GongXiangChuXingDeXianZhuangYuQianJing.html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07e2eb6d04c41" w:history="1">
      <w:r>
        <w:rPr>
          <w:rStyle w:val="Hyperlink"/>
        </w:rPr>
        <w:t>2024-2030年全球与中国共享出行市场研究及发展前景分析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ongXiangChuXingDeXianZhuangYuQianJing.html" TargetMode="External" Id="Re8c3849ef929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ongXiangChuXingDeXianZhuangYuQianJing.html" TargetMode="External" Id="R0f007e2eb6d0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2024-05-05T04:51:25Z</dcterms:created>
  <dcterms:modified xsi:type="dcterms:W3CDTF">2024-05-05T05:51:25Z</dcterms:modified>
  <dc:subject>2024-2030年全球与中国共享出行市场研究及发展前景分析</dc:subject>
  <dc:title>2024-2030年全球与中国共享出行市场研究及发展前景分析</dc:title>
  <cp:keywords>2024-2030年全球与中国共享出行市场研究及发展前景分析</cp:keywords>
  <dc:description>2024-2030年全球与中国共享出行市场研究及发展前景分析</dc:description>
</cp:coreProperties>
</file>