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4d810883a41af" w:history="1">
              <w:r>
                <w:rPr>
                  <w:rStyle w:val="Hyperlink"/>
                </w:rPr>
                <w:t>2025-2031年中国动车及地铁铝制车身行业发展研究与前景趋势分析报告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4d810883a41af" w:history="1">
              <w:r>
                <w:rPr>
                  <w:rStyle w:val="Hyperlink"/>
                </w:rPr>
                <w:t>2025-2031年中国动车及地铁铝制车身行业发展研究与前景趋势分析报告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4d810883a41af" w:history="1">
                <w:r>
                  <w:rPr>
                    <w:rStyle w:val="Hyperlink"/>
                  </w:rPr>
                  <w:t>https://www.20087.com/8/21/DongCheJiDiTieLvZhiCheShenFaZhanQianJing.html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车及地铁铝制车身是一种轻量化、高强度的车辆结构材料，在轨道交通领域发挥着重要作用。近年来，随着城市化进程的加快及公共交通系统的发展，动车及地铁铝制车身市场需求稳步增长。目前，铝制车身主要通过挤压成型、焊接组装等工艺制造而成，具有重量轻、耐腐蚀等优点。随着材料科学的发展，新型铝合金材料的应用使得车身结构更加坚固耐用，同时降低了整车的能耗。此外，为了适应不同运营环境的需求，动车及地铁铝制车身的设计也在不断创新，如采用模块化设计提高生产效率，引入智能化系统提升乘客体验。</w:t>
      </w:r>
      <w:r>
        <w:rPr>
          <w:rFonts w:hint="eastAsia"/>
        </w:rPr>
        <w:br/>
      </w:r>
      <w:r>
        <w:rPr>
          <w:rFonts w:hint="eastAsia"/>
        </w:rPr>
        <w:t>　　未来，动车及地铁铝制车身市场将伴随智慧城市建设和绿色交通理念的普及而迎来新的增长点。一方面，随着新能源交通工具的推广，对于轻量化、低能耗的动车及地铁铝制车身需求将持续增加，推动产品向更高效、更环保方向发展；另一方面，随着5G通信技术的应用，能够实现智能调度、远程监控等功能的新型动车及地铁铝制车身将成为行业发展的新趋势。然而，如何在保证产品质量的同时控制成本，以及如何应对复杂多变的市场需求，将是动车及地铁铝制车身制造商面临的挑战。此外，如何提高车身的安全性和舒适性，也是动车及地铁铝制车身行业未来发展需要解决的问题。</w:t>
      </w:r>
      <w:r>
        <w:rPr>
          <w:rFonts w:hint="eastAsia"/>
        </w:rPr>
        <w:br/>
      </w:r>
      <w:r>
        <w:rPr>
          <w:rFonts w:hint="eastAsia"/>
        </w:rPr>
        <w:t>　　《</w:t>
      </w:r>
      <w:hyperlink r:id="R0104d810883a41af" w:history="1">
        <w:r>
          <w:rPr>
            <w:rStyle w:val="Hyperlink"/>
          </w:rPr>
          <w:t>2025-2031年中国动车及地铁铝制车身行业发展研究与前景趋势分析报告</w:t>
        </w:r>
      </w:hyperlink>
      <w:r>
        <w:rPr>
          <w:rFonts w:hint="eastAsia"/>
        </w:rPr>
        <w:t>》系统分析了动车及地铁铝制车身行业的市场规模、市场需求及价格波动，深入探讨了动车及地铁铝制车身产业链关键环节及各细分市场特点。报告基于权威数据，科学预测了动车及地铁铝制车身市场前景与发展趋势，同时评估了动车及地铁铝制车身重点企业的经营状况，包括品牌影响力、市场集中度及竞争格局。通过SWOT分析，报告揭示了动车及地铁铝制车身行业面临的风险与机遇，为动车及地铁铝制车身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动车及地铁铝制车身产品概述</w:t>
      </w:r>
      <w:r>
        <w:rPr>
          <w:rFonts w:hint="eastAsia"/>
        </w:rPr>
        <w:br/>
      </w:r>
      <w:r>
        <w:rPr>
          <w:rFonts w:hint="eastAsia"/>
        </w:rPr>
        <w:t>　　第一节 动车及地铁铝制车身介绍</w:t>
      </w:r>
      <w:r>
        <w:rPr>
          <w:rFonts w:hint="eastAsia"/>
        </w:rPr>
        <w:br/>
      </w:r>
      <w:r>
        <w:rPr>
          <w:rFonts w:hint="eastAsia"/>
        </w:rPr>
        <w:t>　　第二节 动车及地铁铝制车身优势</w:t>
      </w:r>
      <w:r>
        <w:rPr>
          <w:rFonts w:hint="eastAsia"/>
        </w:rPr>
        <w:br/>
      </w:r>
      <w:r>
        <w:rPr>
          <w:rFonts w:hint="eastAsia"/>
        </w:rPr>
        <w:t>　　第三节 动车及地铁铝制车身用途</w:t>
      </w:r>
      <w:r>
        <w:rPr>
          <w:rFonts w:hint="eastAsia"/>
        </w:rPr>
        <w:br/>
      </w:r>
      <w:r>
        <w:rPr>
          <w:rFonts w:hint="eastAsia"/>
        </w:rPr>
        <w:br/>
      </w:r>
      <w:r>
        <w:rPr>
          <w:rFonts w:hint="eastAsia"/>
        </w:rPr>
        <w:t>第二章 2020-2025年国际动车及地铁铝制车身行业市场分析</w:t>
      </w:r>
      <w:r>
        <w:rPr>
          <w:rFonts w:hint="eastAsia"/>
        </w:rPr>
        <w:br/>
      </w:r>
      <w:r>
        <w:rPr>
          <w:rFonts w:hint="eastAsia"/>
        </w:rPr>
        <w:t>　　第一节 国际动车及地铁铝制车身发展现状分析</w:t>
      </w:r>
      <w:r>
        <w:rPr>
          <w:rFonts w:hint="eastAsia"/>
        </w:rPr>
        <w:br/>
      </w:r>
      <w:r>
        <w:rPr>
          <w:rFonts w:hint="eastAsia"/>
        </w:rPr>
        <w:t>　　　　一、国际动车及地铁铝制车身行业现状分析</w:t>
      </w:r>
      <w:r>
        <w:rPr>
          <w:rFonts w:hint="eastAsia"/>
        </w:rPr>
        <w:br/>
      </w:r>
      <w:r>
        <w:rPr>
          <w:rFonts w:hint="eastAsia"/>
        </w:rPr>
        <w:t>　　　　二、国际动车及地铁铝制车身产能及产量分析</w:t>
      </w:r>
      <w:r>
        <w:rPr>
          <w:rFonts w:hint="eastAsia"/>
        </w:rPr>
        <w:br/>
      </w:r>
      <w:r>
        <w:rPr>
          <w:rFonts w:hint="eastAsia"/>
        </w:rPr>
        <w:t>　　　　三、国际动车及地铁铝制车身市场竞争状况分析</w:t>
      </w:r>
      <w:r>
        <w:rPr>
          <w:rFonts w:hint="eastAsia"/>
        </w:rPr>
        <w:br/>
      </w:r>
      <w:r>
        <w:rPr>
          <w:rFonts w:hint="eastAsia"/>
        </w:rPr>
        <w:t>　　　　四、国际动车及地铁铝制车身行业发展前景及预测分析</w:t>
      </w:r>
      <w:r>
        <w:rPr>
          <w:rFonts w:hint="eastAsia"/>
        </w:rPr>
        <w:br/>
      </w:r>
      <w:r>
        <w:rPr>
          <w:rFonts w:hint="eastAsia"/>
        </w:rPr>
        <w:t>　　第二节 国际动车及地铁铝制车身重点区域研究分析</w:t>
      </w:r>
      <w:r>
        <w:rPr>
          <w:rFonts w:hint="eastAsia"/>
        </w:rPr>
        <w:br/>
      </w:r>
      <w:r>
        <w:rPr>
          <w:rFonts w:hint="eastAsia"/>
        </w:rPr>
        <w:t>　　第三节 外资企业进入中国市场发展状况分析</w:t>
      </w:r>
      <w:r>
        <w:rPr>
          <w:rFonts w:hint="eastAsia"/>
        </w:rPr>
        <w:br/>
      </w:r>
      <w:r>
        <w:rPr>
          <w:rFonts w:hint="eastAsia"/>
        </w:rPr>
        <w:t>　　　　一、外资企业进入中国市场的策略分析</w:t>
      </w:r>
      <w:r>
        <w:rPr>
          <w:rFonts w:hint="eastAsia"/>
        </w:rPr>
        <w:br/>
      </w:r>
      <w:r>
        <w:rPr>
          <w:rFonts w:hint="eastAsia"/>
        </w:rPr>
        <w:t>　　　　二、外资企业动车及地铁铝制车身进入中国市场发展现状分析</w:t>
      </w:r>
      <w:r>
        <w:rPr>
          <w:rFonts w:hint="eastAsia"/>
        </w:rPr>
        <w:br/>
      </w:r>
      <w:r>
        <w:rPr>
          <w:rFonts w:hint="eastAsia"/>
        </w:rPr>
        <w:t>　　　　三、外资企业动车及地铁铝制车身中国市场最新动态分析</w:t>
      </w:r>
      <w:r>
        <w:rPr>
          <w:rFonts w:hint="eastAsia"/>
        </w:rPr>
        <w:br/>
      </w:r>
      <w:r>
        <w:rPr>
          <w:rFonts w:hint="eastAsia"/>
        </w:rPr>
        <w:t>　　　　四、外资企业进入中国市场带来的利弊分析</w:t>
      </w:r>
      <w:r>
        <w:rPr>
          <w:rFonts w:hint="eastAsia"/>
        </w:rPr>
        <w:br/>
      </w:r>
      <w:r>
        <w:rPr>
          <w:rFonts w:hint="eastAsia"/>
        </w:rPr>
        <w:br/>
      </w:r>
      <w:r>
        <w:rPr>
          <w:rFonts w:hint="eastAsia"/>
        </w:rPr>
        <w:t>第三章 2020-2025年中国动车及地铁铝制车身行业发展环境分析</w:t>
      </w:r>
      <w:r>
        <w:rPr>
          <w:rFonts w:hint="eastAsia"/>
        </w:rPr>
        <w:br/>
      </w:r>
      <w:r>
        <w:rPr>
          <w:rFonts w:hint="eastAsia"/>
        </w:rPr>
        <w:t>　　第一节 2020-2025年中国宏观经济环境分析</w:t>
      </w:r>
      <w:r>
        <w:rPr>
          <w:rFonts w:hint="eastAsia"/>
        </w:rPr>
        <w:br/>
      </w:r>
      <w:r>
        <w:rPr>
          <w:rFonts w:hint="eastAsia"/>
        </w:rPr>
        <w:t>　　第二节 中国动车及地铁铝制车身行业政策环境分析</w:t>
      </w:r>
      <w:r>
        <w:rPr>
          <w:rFonts w:hint="eastAsia"/>
        </w:rPr>
        <w:br/>
      </w:r>
      <w:r>
        <w:rPr>
          <w:rFonts w:hint="eastAsia"/>
        </w:rPr>
        <w:br/>
      </w:r>
      <w:r>
        <w:rPr>
          <w:rFonts w:hint="eastAsia"/>
        </w:rPr>
        <w:t>第四章 2020-2025年中国动车及地铁铝制车身行业发展现状分析</w:t>
      </w:r>
      <w:r>
        <w:rPr>
          <w:rFonts w:hint="eastAsia"/>
        </w:rPr>
        <w:br/>
      </w:r>
      <w:r>
        <w:rPr>
          <w:rFonts w:hint="eastAsia"/>
        </w:rPr>
        <w:t>　　第一节 中国动车及地铁铝制车身行业发展现状分析</w:t>
      </w:r>
      <w:r>
        <w:rPr>
          <w:rFonts w:hint="eastAsia"/>
        </w:rPr>
        <w:br/>
      </w:r>
      <w:r>
        <w:rPr>
          <w:rFonts w:hint="eastAsia"/>
        </w:rPr>
        <w:t>　　　　一、中国动车及地铁铝制车身行业现状分析</w:t>
      </w:r>
      <w:r>
        <w:rPr>
          <w:rFonts w:hint="eastAsia"/>
        </w:rPr>
        <w:br/>
      </w:r>
      <w:r>
        <w:rPr>
          <w:rFonts w:hint="eastAsia"/>
        </w:rPr>
        <w:t>　　　　二、中国动车及地铁铝制车身产业分布情况</w:t>
      </w:r>
      <w:r>
        <w:rPr>
          <w:rFonts w:hint="eastAsia"/>
        </w:rPr>
        <w:br/>
      </w:r>
      <w:r>
        <w:rPr>
          <w:rFonts w:hint="eastAsia"/>
        </w:rPr>
        <w:t>　　　　三、中国动车及地铁铝制车身行业发展态势分析</w:t>
      </w:r>
      <w:r>
        <w:rPr>
          <w:rFonts w:hint="eastAsia"/>
        </w:rPr>
        <w:br/>
      </w:r>
      <w:r>
        <w:rPr>
          <w:rFonts w:hint="eastAsia"/>
        </w:rPr>
        <w:t>　　　　四、中国动车及地铁铝制车身行业发展模式分析</w:t>
      </w:r>
      <w:r>
        <w:rPr>
          <w:rFonts w:hint="eastAsia"/>
        </w:rPr>
        <w:br/>
      </w:r>
      <w:r>
        <w:rPr>
          <w:rFonts w:hint="eastAsia"/>
        </w:rPr>
        <w:t>　　　　五、中国动车及地铁铝制车身行业发展前景及预测分析</w:t>
      </w:r>
      <w:r>
        <w:rPr>
          <w:rFonts w:hint="eastAsia"/>
        </w:rPr>
        <w:br/>
      </w:r>
      <w:r>
        <w:rPr>
          <w:rFonts w:hint="eastAsia"/>
        </w:rPr>
        <w:t>　　第二节 中国动车及地铁铝制车身行业技术发展分析</w:t>
      </w:r>
      <w:r>
        <w:rPr>
          <w:rFonts w:hint="eastAsia"/>
        </w:rPr>
        <w:br/>
      </w:r>
      <w:r>
        <w:rPr>
          <w:rFonts w:hint="eastAsia"/>
        </w:rPr>
        <w:t>　　　　一、中国动车及地铁铝制车身行业技术现状分析</w:t>
      </w:r>
      <w:r>
        <w:rPr>
          <w:rFonts w:hint="eastAsia"/>
        </w:rPr>
        <w:br/>
      </w:r>
      <w:r>
        <w:rPr>
          <w:rFonts w:hint="eastAsia"/>
        </w:rPr>
        <w:t>　　　　二、中国动车及地铁铝制车身技术研究方向及前景分析</w:t>
      </w:r>
      <w:r>
        <w:rPr>
          <w:rFonts w:hint="eastAsia"/>
        </w:rPr>
        <w:br/>
      </w:r>
      <w:r>
        <w:rPr>
          <w:rFonts w:hint="eastAsia"/>
        </w:rPr>
        <w:t>　　第三节 中国动车及地铁铝制车身行业发展优势及存在的问题分析</w:t>
      </w:r>
      <w:r>
        <w:rPr>
          <w:rFonts w:hint="eastAsia"/>
        </w:rPr>
        <w:br/>
      </w:r>
      <w:r>
        <w:rPr>
          <w:rFonts w:hint="eastAsia"/>
        </w:rPr>
        <w:t>　　　　一、中国动车及地铁铝制车身发展优势分析</w:t>
      </w:r>
      <w:r>
        <w:rPr>
          <w:rFonts w:hint="eastAsia"/>
        </w:rPr>
        <w:br/>
      </w:r>
      <w:r>
        <w:rPr>
          <w:rFonts w:hint="eastAsia"/>
        </w:rPr>
        <w:t>　　　　二、中国动车及地铁铝制车身行业发展存在的问题分析</w:t>
      </w:r>
      <w:r>
        <w:rPr>
          <w:rFonts w:hint="eastAsia"/>
        </w:rPr>
        <w:br/>
      </w:r>
      <w:r>
        <w:rPr>
          <w:rFonts w:hint="eastAsia"/>
        </w:rPr>
        <w:br/>
      </w:r>
      <w:r>
        <w:rPr>
          <w:rFonts w:hint="eastAsia"/>
        </w:rPr>
        <w:t>第五章 2020-2025年中国动车及地铁铝制车身市场运行现状分析</w:t>
      </w:r>
      <w:r>
        <w:rPr>
          <w:rFonts w:hint="eastAsia"/>
        </w:rPr>
        <w:br/>
      </w:r>
      <w:r>
        <w:rPr>
          <w:rFonts w:hint="eastAsia"/>
        </w:rPr>
        <w:t>　　第一节 中国动车及地铁铝制车身市场运行现状分析</w:t>
      </w:r>
      <w:r>
        <w:rPr>
          <w:rFonts w:hint="eastAsia"/>
        </w:rPr>
        <w:br/>
      </w:r>
      <w:r>
        <w:rPr>
          <w:rFonts w:hint="eastAsia"/>
        </w:rPr>
        <w:t>　　　　一、中国动车及地铁铝制车身市场规模分析</w:t>
      </w:r>
      <w:r>
        <w:rPr>
          <w:rFonts w:hint="eastAsia"/>
        </w:rPr>
        <w:br/>
      </w:r>
      <w:r>
        <w:rPr>
          <w:rFonts w:hint="eastAsia"/>
        </w:rPr>
        <w:t>　　　　二、中国动车及地铁铝制车身区域市场占比分析</w:t>
      </w:r>
      <w:r>
        <w:rPr>
          <w:rFonts w:hint="eastAsia"/>
        </w:rPr>
        <w:br/>
      </w:r>
      <w:r>
        <w:rPr>
          <w:rFonts w:hint="eastAsia"/>
        </w:rPr>
        <w:t>　　　　三、中国动车及地铁铝制车身市场价格走势分析</w:t>
      </w:r>
      <w:r>
        <w:rPr>
          <w:rFonts w:hint="eastAsia"/>
        </w:rPr>
        <w:br/>
      </w:r>
      <w:r>
        <w:rPr>
          <w:rFonts w:hint="eastAsia"/>
        </w:rPr>
        <w:t>　　　　四、中国动车及地铁铝制车身市场销量及增速分析</w:t>
      </w:r>
      <w:r>
        <w:rPr>
          <w:rFonts w:hint="eastAsia"/>
        </w:rPr>
        <w:br/>
      </w:r>
      <w:r>
        <w:rPr>
          <w:rFonts w:hint="eastAsia"/>
        </w:rPr>
        <w:t>　　　　五、中国动车及地铁铝制车身市场战略及趋势分析</w:t>
      </w:r>
      <w:r>
        <w:rPr>
          <w:rFonts w:hint="eastAsia"/>
        </w:rPr>
        <w:br/>
      </w:r>
      <w:r>
        <w:rPr>
          <w:rFonts w:hint="eastAsia"/>
        </w:rPr>
        <w:t>　　第二节 中国动车及地铁铝制车身市场容量情况分析</w:t>
      </w:r>
      <w:r>
        <w:rPr>
          <w:rFonts w:hint="eastAsia"/>
        </w:rPr>
        <w:br/>
      </w:r>
      <w:r>
        <w:rPr>
          <w:rFonts w:hint="eastAsia"/>
        </w:rPr>
        <w:t>　　　　一、中国动车及地铁铝制车身下游市场容量分析</w:t>
      </w:r>
      <w:r>
        <w:rPr>
          <w:rFonts w:hint="eastAsia"/>
        </w:rPr>
        <w:br/>
      </w:r>
      <w:r>
        <w:rPr>
          <w:rFonts w:hint="eastAsia"/>
        </w:rPr>
        <w:t>　　　　二、中国动车及地铁铝制车身下游市场容量预测分析</w:t>
      </w:r>
      <w:r>
        <w:rPr>
          <w:rFonts w:hint="eastAsia"/>
        </w:rPr>
        <w:br/>
      </w:r>
      <w:r>
        <w:rPr>
          <w:rFonts w:hint="eastAsia"/>
        </w:rPr>
        <w:br/>
      </w:r>
      <w:r>
        <w:rPr>
          <w:rFonts w:hint="eastAsia"/>
        </w:rPr>
        <w:t>第六章 2020-2025年中国动车及地铁铝制车身区域运行情况分析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第七章 中国动车及地铁铝制车身产业链行业市场现状情况分析</w:t>
      </w:r>
      <w:r>
        <w:rPr>
          <w:rFonts w:hint="eastAsia"/>
        </w:rPr>
        <w:br/>
      </w:r>
      <w:r>
        <w:rPr>
          <w:rFonts w:hint="eastAsia"/>
        </w:rPr>
        <w:t>　　第一节 中国动车及地铁铝制车身产业链结构分析</w:t>
      </w:r>
      <w:r>
        <w:rPr>
          <w:rFonts w:hint="eastAsia"/>
        </w:rPr>
        <w:br/>
      </w:r>
      <w:r>
        <w:rPr>
          <w:rFonts w:hint="eastAsia"/>
        </w:rPr>
        <w:t>　　第二节 中国动车及地铁铝制车身上游原材料运行现状分析</w:t>
      </w:r>
      <w:r>
        <w:rPr>
          <w:rFonts w:hint="eastAsia"/>
        </w:rPr>
        <w:br/>
      </w:r>
      <w:r>
        <w:rPr>
          <w:rFonts w:hint="eastAsia"/>
        </w:rPr>
        <w:t>　　　　一、中国动车及地铁铝制车身上游行业发展现状分析</w:t>
      </w:r>
      <w:r>
        <w:rPr>
          <w:rFonts w:hint="eastAsia"/>
        </w:rPr>
        <w:br/>
      </w:r>
      <w:r>
        <w:rPr>
          <w:rFonts w:hint="eastAsia"/>
        </w:rPr>
        <w:t>　　　　二、中国动车及地铁铝制车身上游供应能力分析</w:t>
      </w:r>
      <w:r>
        <w:rPr>
          <w:rFonts w:hint="eastAsia"/>
        </w:rPr>
        <w:br/>
      </w:r>
      <w:r>
        <w:rPr>
          <w:rFonts w:hint="eastAsia"/>
        </w:rPr>
        <w:t>　　　　三、中国动车及地铁铝制车身上游供应能力前景预测分析</w:t>
      </w:r>
      <w:r>
        <w:rPr>
          <w:rFonts w:hint="eastAsia"/>
        </w:rPr>
        <w:br/>
      </w:r>
      <w:r>
        <w:rPr>
          <w:rFonts w:hint="eastAsia"/>
        </w:rPr>
        <w:t>　　第三节 中国动车及地铁铝制车身供应情况分析</w:t>
      </w:r>
      <w:r>
        <w:rPr>
          <w:rFonts w:hint="eastAsia"/>
        </w:rPr>
        <w:br/>
      </w:r>
      <w:r>
        <w:rPr>
          <w:rFonts w:hint="eastAsia"/>
        </w:rPr>
        <w:t>　　　　一、中国动车及地铁铝制车身供应能力现状分析</w:t>
      </w:r>
      <w:r>
        <w:rPr>
          <w:rFonts w:hint="eastAsia"/>
        </w:rPr>
        <w:br/>
      </w:r>
      <w:r>
        <w:rPr>
          <w:rFonts w:hint="eastAsia"/>
        </w:rPr>
        <w:t>　　　　二、中国动车及地铁铝制车身供应能力预测分析</w:t>
      </w:r>
      <w:r>
        <w:rPr>
          <w:rFonts w:hint="eastAsia"/>
        </w:rPr>
        <w:br/>
      </w:r>
      <w:r>
        <w:rPr>
          <w:rFonts w:hint="eastAsia"/>
        </w:rPr>
        <w:t>　　第四节 中国动车及地铁铝制车身下游需求情况分析</w:t>
      </w:r>
      <w:r>
        <w:rPr>
          <w:rFonts w:hint="eastAsia"/>
        </w:rPr>
        <w:br/>
      </w:r>
      <w:r>
        <w:rPr>
          <w:rFonts w:hint="eastAsia"/>
        </w:rPr>
        <w:t>　　　　一、中国动车及地铁铝制车身下游市场需求现状分析</w:t>
      </w:r>
      <w:r>
        <w:rPr>
          <w:rFonts w:hint="eastAsia"/>
        </w:rPr>
        <w:br/>
      </w:r>
      <w:r>
        <w:rPr>
          <w:rFonts w:hint="eastAsia"/>
        </w:rPr>
        <w:t>　　　　二、中国动车及地铁铝制车身下游市场需求前景预测分析</w:t>
      </w:r>
      <w:r>
        <w:rPr>
          <w:rFonts w:hint="eastAsia"/>
        </w:rPr>
        <w:br/>
      </w:r>
      <w:r>
        <w:rPr>
          <w:rFonts w:hint="eastAsia"/>
        </w:rPr>
        <w:br/>
      </w:r>
      <w:r>
        <w:rPr>
          <w:rFonts w:hint="eastAsia"/>
        </w:rPr>
        <w:t>第八章 2020-2025年中国动车及地铁铝制车身产能及产量分析</w:t>
      </w:r>
      <w:r>
        <w:rPr>
          <w:rFonts w:hint="eastAsia"/>
        </w:rPr>
        <w:br/>
      </w:r>
      <w:r>
        <w:rPr>
          <w:rFonts w:hint="eastAsia"/>
        </w:rPr>
        <w:t>　　第一节 中国动车及地铁铝制车身产能情况分析</w:t>
      </w:r>
      <w:r>
        <w:rPr>
          <w:rFonts w:hint="eastAsia"/>
        </w:rPr>
        <w:br/>
      </w:r>
      <w:r>
        <w:rPr>
          <w:rFonts w:hint="eastAsia"/>
        </w:rPr>
        <w:t>　　　　一、中国动车及地铁铝制车身产能现状分析</w:t>
      </w:r>
      <w:r>
        <w:rPr>
          <w:rFonts w:hint="eastAsia"/>
        </w:rPr>
        <w:br/>
      </w:r>
      <w:r>
        <w:rPr>
          <w:rFonts w:hint="eastAsia"/>
        </w:rPr>
        <w:t>　　　　二、中国动车及地铁铝制车身产能前景预测分析</w:t>
      </w:r>
      <w:r>
        <w:rPr>
          <w:rFonts w:hint="eastAsia"/>
        </w:rPr>
        <w:br/>
      </w:r>
      <w:r>
        <w:rPr>
          <w:rFonts w:hint="eastAsia"/>
        </w:rPr>
        <w:t>　　　　三、中国动车及地铁铝制车身区域产能分布情况</w:t>
      </w:r>
      <w:r>
        <w:rPr>
          <w:rFonts w:hint="eastAsia"/>
        </w:rPr>
        <w:br/>
      </w:r>
      <w:r>
        <w:rPr>
          <w:rFonts w:hint="eastAsia"/>
        </w:rPr>
        <w:t>　　　　四、中国动车及地铁铝制车身产能配置与产能利用率调查</w:t>
      </w:r>
      <w:r>
        <w:rPr>
          <w:rFonts w:hint="eastAsia"/>
        </w:rPr>
        <w:br/>
      </w:r>
      <w:r>
        <w:rPr>
          <w:rFonts w:hint="eastAsia"/>
        </w:rPr>
        <w:t>　　第二节 中国动车及地铁铝制车身产量分析</w:t>
      </w:r>
      <w:r>
        <w:rPr>
          <w:rFonts w:hint="eastAsia"/>
        </w:rPr>
        <w:br/>
      </w:r>
      <w:r>
        <w:rPr>
          <w:rFonts w:hint="eastAsia"/>
        </w:rPr>
        <w:t>　　　　一、中国动车及地铁铝制车身产量分析</w:t>
      </w:r>
      <w:r>
        <w:rPr>
          <w:rFonts w:hint="eastAsia"/>
        </w:rPr>
        <w:br/>
      </w:r>
      <w:r>
        <w:rPr>
          <w:rFonts w:hint="eastAsia"/>
        </w:rPr>
        <w:t>　　　　二、中国动车及地铁铝制车身产量前景预测分析</w:t>
      </w:r>
      <w:r>
        <w:rPr>
          <w:rFonts w:hint="eastAsia"/>
        </w:rPr>
        <w:br/>
      </w:r>
      <w:r>
        <w:rPr>
          <w:rFonts w:hint="eastAsia"/>
        </w:rPr>
        <w:br/>
      </w:r>
      <w:r>
        <w:rPr>
          <w:rFonts w:hint="eastAsia"/>
        </w:rPr>
        <w:t>第九章 2025-2031年中国动车及地铁铝制车身行业竞争格局的分析</w:t>
      </w:r>
      <w:r>
        <w:rPr>
          <w:rFonts w:hint="eastAsia"/>
        </w:rPr>
        <w:br/>
      </w:r>
      <w:r>
        <w:rPr>
          <w:rFonts w:hint="eastAsia"/>
        </w:rPr>
        <w:t>　　第一节 中国动车及地铁铝制车身市场竞争情况分析</w:t>
      </w:r>
      <w:r>
        <w:rPr>
          <w:rFonts w:hint="eastAsia"/>
        </w:rPr>
        <w:br/>
      </w:r>
      <w:r>
        <w:rPr>
          <w:rFonts w:hint="eastAsia"/>
        </w:rPr>
        <w:t>　　　　一、中国动车及地铁铝制车身行业竞争力分析</w:t>
      </w:r>
      <w:r>
        <w:rPr>
          <w:rFonts w:hint="eastAsia"/>
        </w:rPr>
        <w:br/>
      </w:r>
      <w:r>
        <w:rPr>
          <w:rFonts w:hint="eastAsia"/>
        </w:rPr>
        <w:t>　　　　二、中国动车及地铁铝制车身行业集中度分析</w:t>
      </w:r>
      <w:r>
        <w:rPr>
          <w:rFonts w:hint="eastAsia"/>
        </w:rPr>
        <w:br/>
      </w:r>
      <w:r>
        <w:rPr>
          <w:rFonts w:hint="eastAsia"/>
        </w:rPr>
        <w:t>　　　　三、中国动车及地铁铝制车身行业区域分布特点分析</w:t>
      </w:r>
      <w:r>
        <w:rPr>
          <w:rFonts w:hint="eastAsia"/>
        </w:rPr>
        <w:br/>
      </w:r>
      <w:r>
        <w:rPr>
          <w:rFonts w:hint="eastAsia"/>
        </w:rPr>
        <w:t>　　第二节 中国动车及地铁铝制车身行业波特五力模型分析</w:t>
      </w:r>
      <w:r>
        <w:rPr>
          <w:rFonts w:hint="eastAsia"/>
        </w:rPr>
        <w:br/>
      </w:r>
      <w:r>
        <w:rPr>
          <w:rFonts w:hint="eastAsia"/>
        </w:rPr>
        <w:t>　　　　一、中国动车及地铁铝制车身 现有竞争者之间的竞争</w:t>
      </w:r>
      <w:r>
        <w:rPr>
          <w:rFonts w:hint="eastAsia"/>
        </w:rPr>
        <w:br/>
      </w:r>
      <w:r>
        <w:rPr>
          <w:rFonts w:hint="eastAsia"/>
        </w:rPr>
        <w:t>　　　　二、中国动车及地铁铝制车身供应商议价能力分析</w:t>
      </w:r>
      <w:r>
        <w:rPr>
          <w:rFonts w:hint="eastAsia"/>
        </w:rPr>
        <w:br/>
      </w:r>
      <w:r>
        <w:rPr>
          <w:rFonts w:hint="eastAsia"/>
        </w:rPr>
        <w:t>　　　　三、中国动车及地铁铝制车身购买者议价能力分析</w:t>
      </w:r>
      <w:r>
        <w:rPr>
          <w:rFonts w:hint="eastAsia"/>
        </w:rPr>
        <w:br/>
      </w:r>
      <w:r>
        <w:rPr>
          <w:rFonts w:hint="eastAsia"/>
        </w:rPr>
        <w:t>　　　　四、中国动车及地铁铝制车身行业潜在进入者分析</w:t>
      </w:r>
      <w:r>
        <w:rPr>
          <w:rFonts w:hint="eastAsia"/>
        </w:rPr>
        <w:br/>
      </w:r>
      <w:r>
        <w:rPr>
          <w:rFonts w:hint="eastAsia"/>
        </w:rPr>
        <w:t>　　　　五、中国动车及地铁铝制车身 替代品风险分析</w:t>
      </w:r>
      <w:r>
        <w:rPr>
          <w:rFonts w:hint="eastAsia"/>
        </w:rPr>
        <w:br/>
      </w:r>
      <w:r>
        <w:rPr>
          <w:rFonts w:hint="eastAsia"/>
        </w:rPr>
        <w:br/>
      </w:r>
      <w:r>
        <w:rPr>
          <w:rFonts w:hint="eastAsia"/>
        </w:rPr>
        <w:t>第十章 中国动车及地铁铝制车身行业竞争对手分析</w:t>
      </w:r>
      <w:r>
        <w:rPr>
          <w:rFonts w:hint="eastAsia"/>
        </w:rPr>
        <w:br/>
      </w:r>
      <w:r>
        <w:rPr>
          <w:rFonts w:hint="eastAsia"/>
        </w:rPr>
        <w:t>　　第一节 北京首钢顺普金属有限公司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第二节 忠旺</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br/>
      </w:r>
      <w:r>
        <w:rPr>
          <w:rFonts w:hint="eastAsia"/>
        </w:rPr>
        <w:t>第十一章 2025-2031年中国动车及地铁铝制车身行业投资前景预测研究分析</w:t>
      </w:r>
      <w:r>
        <w:rPr>
          <w:rFonts w:hint="eastAsia"/>
        </w:rPr>
        <w:br/>
      </w:r>
      <w:r>
        <w:rPr>
          <w:rFonts w:hint="eastAsia"/>
        </w:rPr>
        <w:t>　　第一节 2025-2031年中国动车及地铁铝制车身市场前景预测分析</w:t>
      </w:r>
      <w:r>
        <w:rPr>
          <w:rFonts w:hint="eastAsia"/>
        </w:rPr>
        <w:br/>
      </w:r>
      <w:r>
        <w:rPr>
          <w:rFonts w:hint="eastAsia"/>
        </w:rPr>
        <w:t>　　　　一、中国动车及地铁铝制车身市场前景研究分析</w:t>
      </w:r>
      <w:r>
        <w:rPr>
          <w:rFonts w:hint="eastAsia"/>
        </w:rPr>
        <w:br/>
      </w:r>
      <w:r>
        <w:rPr>
          <w:rFonts w:hint="eastAsia"/>
        </w:rPr>
        <w:t>　　　　二、中国动车及地铁铝制车身市场规模研究预测分析</w:t>
      </w:r>
      <w:r>
        <w:rPr>
          <w:rFonts w:hint="eastAsia"/>
        </w:rPr>
        <w:br/>
      </w:r>
      <w:r>
        <w:rPr>
          <w:rFonts w:hint="eastAsia"/>
        </w:rPr>
        <w:t>　　　　三、中国动车及地铁铝制车身市场容量研究预测分析</w:t>
      </w:r>
      <w:r>
        <w:rPr>
          <w:rFonts w:hint="eastAsia"/>
        </w:rPr>
        <w:br/>
      </w:r>
      <w:r>
        <w:rPr>
          <w:rFonts w:hint="eastAsia"/>
        </w:rPr>
        <w:t>　　　　四、中国动车及地铁铝制车身市场发展趋势预测分析</w:t>
      </w:r>
      <w:r>
        <w:rPr>
          <w:rFonts w:hint="eastAsia"/>
        </w:rPr>
        <w:br/>
      </w:r>
      <w:r>
        <w:rPr>
          <w:rFonts w:hint="eastAsia"/>
        </w:rPr>
        <w:t>　　第二节 2025-2031年中国动车及地铁铝制车身投资前景机会分析</w:t>
      </w:r>
      <w:r>
        <w:rPr>
          <w:rFonts w:hint="eastAsia"/>
        </w:rPr>
        <w:br/>
      </w:r>
      <w:r>
        <w:rPr>
          <w:rFonts w:hint="eastAsia"/>
        </w:rPr>
        <w:t>　　　　一、中国动车及地铁铝制车身行业投资环境研究分析</w:t>
      </w:r>
      <w:r>
        <w:rPr>
          <w:rFonts w:hint="eastAsia"/>
        </w:rPr>
        <w:br/>
      </w:r>
      <w:r>
        <w:rPr>
          <w:rFonts w:hint="eastAsia"/>
        </w:rPr>
        <w:t>　　　　二、中国动车及地铁铝制车身行业投资特征研究分析</w:t>
      </w:r>
      <w:r>
        <w:rPr>
          <w:rFonts w:hint="eastAsia"/>
        </w:rPr>
        <w:br/>
      </w:r>
      <w:r>
        <w:rPr>
          <w:rFonts w:hint="eastAsia"/>
        </w:rPr>
        <w:t>　　　　三、中国动车及地铁铝制车身投资利润水平研究分析</w:t>
      </w:r>
      <w:r>
        <w:rPr>
          <w:rFonts w:hint="eastAsia"/>
        </w:rPr>
        <w:br/>
      </w:r>
      <w:r>
        <w:rPr>
          <w:rFonts w:hint="eastAsia"/>
        </w:rPr>
        <w:t>　　　　四、中国动车及地铁铝制车身投资价值研究分析</w:t>
      </w:r>
      <w:r>
        <w:rPr>
          <w:rFonts w:hint="eastAsia"/>
        </w:rPr>
        <w:br/>
      </w:r>
      <w:r>
        <w:rPr>
          <w:rFonts w:hint="eastAsia"/>
        </w:rPr>
        <w:t>　　　　五、中国动车及地铁铝制车身投资机会研究分析</w:t>
      </w:r>
      <w:r>
        <w:rPr>
          <w:rFonts w:hint="eastAsia"/>
        </w:rPr>
        <w:br/>
      </w:r>
      <w:r>
        <w:rPr>
          <w:rFonts w:hint="eastAsia"/>
        </w:rPr>
        <w:t>　　第三节 中-智林-2025-2031年中国动车及地铁铝制车身行业投资风险分析</w:t>
      </w:r>
      <w:r>
        <w:rPr>
          <w:rFonts w:hint="eastAsia"/>
        </w:rPr>
        <w:br/>
      </w:r>
      <w:r>
        <w:rPr>
          <w:rFonts w:hint="eastAsia"/>
        </w:rPr>
        <w:br/>
      </w:r>
      <w:r>
        <w:rPr>
          <w:rFonts w:hint="eastAsia"/>
        </w:rPr>
        <w:t>图表目录</w:t>
      </w:r>
      <w:r>
        <w:rPr>
          <w:rFonts w:hint="eastAsia"/>
        </w:rPr>
        <w:br/>
      </w:r>
      <w:r>
        <w:rPr>
          <w:rFonts w:hint="eastAsia"/>
        </w:rPr>
        <w:t>　　图表 动车及地铁铝制车身行业类别</w:t>
      </w:r>
      <w:r>
        <w:rPr>
          <w:rFonts w:hint="eastAsia"/>
        </w:rPr>
        <w:br/>
      </w:r>
      <w:r>
        <w:rPr>
          <w:rFonts w:hint="eastAsia"/>
        </w:rPr>
        <w:t>　　图表 动车及地铁铝制车身行业产业链调研</w:t>
      </w:r>
      <w:r>
        <w:rPr>
          <w:rFonts w:hint="eastAsia"/>
        </w:rPr>
        <w:br/>
      </w:r>
      <w:r>
        <w:rPr>
          <w:rFonts w:hint="eastAsia"/>
        </w:rPr>
        <w:t>　　图表 动车及地铁铝制车身行业现状</w:t>
      </w:r>
      <w:r>
        <w:rPr>
          <w:rFonts w:hint="eastAsia"/>
        </w:rPr>
        <w:br/>
      </w:r>
      <w:r>
        <w:rPr>
          <w:rFonts w:hint="eastAsia"/>
        </w:rPr>
        <w:t>　　图表 动车及地铁铝制车身行业标准</w:t>
      </w:r>
      <w:r>
        <w:rPr>
          <w:rFonts w:hint="eastAsia"/>
        </w:rPr>
        <w:br/>
      </w:r>
      <w:r>
        <w:rPr>
          <w:rFonts w:hint="eastAsia"/>
        </w:rPr>
        <w:t>　　……</w:t>
      </w:r>
      <w:r>
        <w:rPr>
          <w:rFonts w:hint="eastAsia"/>
        </w:rPr>
        <w:br/>
      </w:r>
      <w:r>
        <w:rPr>
          <w:rFonts w:hint="eastAsia"/>
        </w:rPr>
        <w:t>　　图表 2020-2025年中国动车及地铁铝制车身行业市场规模</w:t>
      </w:r>
      <w:r>
        <w:rPr>
          <w:rFonts w:hint="eastAsia"/>
        </w:rPr>
        <w:br/>
      </w:r>
      <w:r>
        <w:rPr>
          <w:rFonts w:hint="eastAsia"/>
        </w:rPr>
        <w:t>　　图表 2025年中国动车及地铁铝制车身行业产能</w:t>
      </w:r>
      <w:r>
        <w:rPr>
          <w:rFonts w:hint="eastAsia"/>
        </w:rPr>
        <w:br/>
      </w:r>
      <w:r>
        <w:rPr>
          <w:rFonts w:hint="eastAsia"/>
        </w:rPr>
        <w:t>　　图表 2020-2025年中国动车及地铁铝制车身行业产量统计</w:t>
      </w:r>
      <w:r>
        <w:rPr>
          <w:rFonts w:hint="eastAsia"/>
        </w:rPr>
        <w:br/>
      </w:r>
      <w:r>
        <w:rPr>
          <w:rFonts w:hint="eastAsia"/>
        </w:rPr>
        <w:t>　　图表 动车及地铁铝制车身行业动态</w:t>
      </w:r>
      <w:r>
        <w:rPr>
          <w:rFonts w:hint="eastAsia"/>
        </w:rPr>
        <w:br/>
      </w:r>
      <w:r>
        <w:rPr>
          <w:rFonts w:hint="eastAsia"/>
        </w:rPr>
        <w:t>　　图表 2020-2025年中国动车及地铁铝制车身市场需求量</w:t>
      </w:r>
      <w:r>
        <w:rPr>
          <w:rFonts w:hint="eastAsia"/>
        </w:rPr>
        <w:br/>
      </w:r>
      <w:r>
        <w:rPr>
          <w:rFonts w:hint="eastAsia"/>
        </w:rPr>
        <w:t>　　图表 2025年中国动车及地铁铝制车身行业需求区域调研</w:t>
      </w:r>
      <w:r>
        <w:rPr>
          <w:rFonts w:hint="eastAsia"/>
        </w:rPr>
        <w:br/>
      </w:r>
      <w:r>
        <w:rPr>
          <w:rFonts w:hint="eastAsia"/>
        </w:rPr>
        <w:t>　　图表 2020-2025年中国动车及地铁铝制车身行情</w:t>
      </w:r>
      <w:r>
        <w:rPr>
          <w:rFonts w:hint="eastAsia"/>
        </w:rPr>
        <w:br/>
      </w:r>
      <w:r>
        <w:rPr>
          <w:rFonts w:hint="eastAsia"/>
        </w:rPr>
        <w:t>　　图表 2020-2025年中国动车及地铁铝制车身价格走势图</w:t>
      </w:r>
      <w:r>
        <w:rPr>
          <w:rFonts w:hint="eastAsia"/>
        </w:rPr>
        <w:br/>
      </w:r>
      <w:r>
        <w:rPr>
          <w:rFonts w:hint="eastAsia"/>
        </w:rPr>
        <w:t>　　图表 2020-2025年中国动车及地铁铝制车身行业销售收入</w:t>
      </w:r>
      <w:r>
        <w:rPr>
          <w:rFonts w:hint="eastAsia"/>
        </w:rPr>
        <w:br/>
      </w:r>
      <w:r>
        <w:rPr>
          <w:rFonts w:hint="eastAsia"/>
        </w:rPr>
        <w:t>　　图表 2020-2025年中国动车及地铁铝制车身行业盈利情况</w:t>
      </w:r>
      <w:r>
        <w:rPr>
          <w:rFonts w:hint="eastAsia"/>
        </w:rPr>
        <w:br/>
      </w:r>
      <w:r>
        <w:rPr>
          <w:rFonts w:hint="eastAsia"/>
        </w:rPr>
        <w:t>　　图表 2020-2025年中国动车及地铁铝制车身行业利润总额</w:t>
      </w:r>
      <w:r>
        <w:rPr>
          <w:rFonts w:hint="eastAsia"/>
        </w:rPr>
        <w:br/>
      </w:r>
      <w:r>
        <w:rPr>
          <w:rFonts w:hint="eastAsia"/>
        </w:rPr>
        <w:t>　　……</w:t>
      </w:r>
      <w:r>
        <w:rPr>
          <w:rFonts w:hint="eastAsia"/>
        </w:rPr>
        <w:br/>
      </w:r>
      <w:r>
        <w:rPr>
          <w:rFonts w:hint="eastAsia"/>
        </w:rPr>
        <w:t>　　图表 2020-2025年中国动车及地铁铝制车身进口统计</w:t>
      </w:r>
      <w:r>
        <w:rPr>
          <w:rFonts w:hint="eastAsia"/>
        </w:rPr>
        <w:br/>
      </w:r>
      <w:r>
        <w:rPr>
          <w:rFonts w:hint="eastAsia"/>
        </w:rPr>
        <w:t>　　图表 2020-2025年中国动车及地铁铝制车身出口统计</w:t>
      </w:r>
      <w:r>
        <w:rPr>
          <w:rFonts w:hint="eastAsia"/>
        </w:rPr>
        <w:br/>
      </w:r>
      <w:r>
        <w:rPr>
          <w:rFonts w:hint="eastAsia"/>
        </w:rPr>
        <w:t>　　……</w:t>
      </w:r>
      <w:r>
        <w:rPr>
          <w:rFonts w:hint="eastAsia"/>
        </w:rPr>
        <w:br/>
      </w:r>
      <w:r>
        <w:rPr>
          <w:rFonts w:hint="eastAsia"/>
        </w:rPr>
        <w:t>　　图表 2020-2025年中国动车及地铁铝制车身行业企业数量统计</w:t>
      </w:r>
      <w:r>
        <w:rPr>
          <w:rFonts w:hint="eastAsia"/>
        </w:rPr>
        <w:br/>
      </w:r>
      <w:r>
        <w:rPr>
          <w:rFonts w:hint="eastAsia"/>
        </w:rPr>
        <w:t>　　图表 **地区动车及地铁铝制车身市场规模</w:t>
      </w:r>
      <w:r>
        <w:rPr>
          <w:rFonts w:hint="eastAsia"/>
        </w:rPr>
        <w:br/>
      </w:r>
      <w:r>
        <w:rPr>
          <w:rFonts w:hint="eastAsia"/>
        </w:rPr>
        <w:t>　　图表 **地区动车及地铁铝制车身行业市场需求</w:t>
      </w:r>
      <w:r>
        <w:rPr>
          <w:rFonts w:hint="eastAsia"/>
        </w:rPr>
        <w:br/>
      </w:r>
      <w:r>
        <w:rPr>
          <w:rFonts w:hint="eastAsia"/>
        </w:rPr>
        <w:t>　　图表 **地区动车及地铁铝制车身市场调研</w:t>
      </w:r>
      <w:r>
        <w:rPr>
          <w:rFonts w:hint="eastAsia"/>
        </w:rPr>
        <w:br/>
      </w:r>
      <w:r>
        <w:rPr>
          <w:rFonts w:hint="eastAsia"/>
        </w:rPr>
        <w:t>　　图表 **地区动车及地铁铝制车身行业市场需求分析</w:t>
      </w:r>
      <w:r>
        <w:rPr>
          <w:rFonts w:hint="eastAsia"/>
        </w:rPr>
        <w:br/>
      </w:r>
      <w:r>
        <w:rPr>
          <w:rFonts w:hint="eastAsia"/>
        </w:rPr>
        <w:t>　　图表 **地区动车及地铁铝制车身市场规模</w:t>
      </w:r>
      <w:r>
        <w:rPr>
          <w:rFonts w:hint="eastAsia"/>
        </w:rPr>
        <w:br/>
      </w:r>
      <w:r>
        <w:rPr>
          <w:rFonts w:hint="eastAsia"/>
        </w:rPr>
        <w:t>　　图表 **地区动车及地铁铝制车身行业市场需求</w:t>
      </w:r>
      <w:r>
        <w:rPr>
          <w:rFonts w:hint="eastAsia"/>
        </w:rPr>
        <w:br/>
      </w:r>
      <w:r>
        <w:rPr>
          <w:rFonts w:hint="eastAsia"/>
        </w:rPr>
        <w:t>　　图表 **地区动车及地铁铝制车身市场调研</w:t>
      </w:r>
      <w:r>
        <w:rPr>
          <w:rFonts w:hint="eastAsia"/>
        </w:rPr>
        <w:br/>
      </w:r>
      <w:r>
        <w:rPr>
          <w:rFonts w:hint="eastAsia"/>
        </w:rPr>
        <w:t>　　图表 **地区动车及地铁铝制车身行业市场需求分析</w:t>
      </w:r>
      <w:r>
        <w:rPr>
          <w:rFonts w:hint="eastAsia"/>
        </w:rPr>
        <w:br/>
      </w:r>
      <w:r>
        <w:rPr>
          <w:rFonts w:hint="eastAsia"/>
        </w:rPr>
        <w:t>　　……</w:t>
      </w:r>
      <w:r>
        <w:rPr>
          <w:rFonts w:hint="eastAsia"/>
        </w:rPr>
        <w:br/>
      </w:r>
      <w:r>
        <w:rPr>
          <w:rFonts w:hint="eastAsia"/>
        </w:rPr>
        <w:t>　　图表 动车及地铁铝制车身行业竞争对手分析</w:t>
      </w:r>
      <w:r>
        <w:rPr>
          <w:rFonts w:hint="eastAsia"/>
        </w:rPr>
        <w:br/>
      </w:r>
      <w:r>
        <w:rPr>
          <w:rFonts w:hint="eastAsia"/>
        </w:rPr>
        <w:t>　　图表 动车及地铁铝制车身重点企业（一）基本信息</w:t>
      </w:r>
      <w:r>
        <w:rPr>
          <w:rFonts w:hint="eastAsia"/>
        </w:rPr>
        <w:br/>
      </w:r>
      <w:r>
        <w:rPr>
          <w:rFonts w:hint="eastAsia"/>
        </w:rPr>
        <w:t>　　图表 动车及地铁铝制车身重点企业（一）经营情况分析</w:t>
      </w:r>
      <w:r>
        <w:rPr>
          <w:rFonts w:hint="eastAsia"/>
        </w:rPr>
        <w:br/>
      </w:r>
      <w:r>
        <w:rPr>
          <w:rFonts w:hint="eastAsia"/>
        </w:rPr>
        <w:t>　　图表 动车及地铁铝制车身重点企业（一）主要经济指标情况</w:t>
      </w:r>
      <w:r>
        <w:rPr>
          <w:rFonts w:hint="eastAsia"/>
        </w:rPr>
        <w:br/>
      </w:r>
      <w:r>
        <w:rPr>
          <w:rFonts w:hint="eastAsia"/>
        </w:rPr>
        <w:t>　　图表 动车及地铁铝制车身重点企业（一）盈利能力情况</w:t>
      </w:r>
      <w:r>
        <w:rPr>
          <w:rFonts w:hint="eastAsia"/>
        </w:rPr>
        <w:br/>
      </w:r>
      <w:r>
        <w:rPr>
          <w:rFonts w:hint="eastAsia"/>
        </w:rPr>
        <w:t>　　图表 动车及地铁铝制车身重点企业（一）偿债能力情况</w:t>
      </w:r>
      <w:r>
        <w:rPr>
          <w:rFonts w:hint="eastAsia"/>
        </w:rPr>
        <w:br/>
      </w:r>
      <w:r>
        <w:rPr>
          <w:rFonts w:hint="eastAsia"/>
        </w:rPr>
        <w:t>　　图表 动车及地铁铝制车身重点企业（一）运营能力情况</w:t>
      </w:r>
      <w:r>
        <w:rPr>
          <w:rFonts w:hint="eastAsia"/>
        </w:rPr>
        <w:br/>
      </w:r>
      <w:r>
        <w:rPr>
          <w:rFonts w:hint="eastAsia"/>
        </w:rPr>
        <w:t>　　图表 动车及地铁铝制车身重点企业（一）成长能力情况</w:t>
      </w:r>
      <w:r>
        <w:rPr>
          <w:rFonts w:hint="eastAsia"/>
        </w:rPr>
        <w:br/>
      </w:r>
      <w:r>
        <w:rPr>
          <w:rFonts w:hint="eastAsia"/>
        </w:rPr>
        <w:t>　　图表 动车及地铁铝制车身重点企业（二）基本信息</w:t>
      </w:r>
      <w:r>
        <w:rPr>
          <w:rFonts w:hint="eastAsia"/>
        </w:rPr>
        <w:br/>
      </w:r>
      <w:r>
        <w:rPr>
          <w:rFonts w:hint="eastAsia"/>
        </w:rPr>
        <w:t>　　图表 动车及地铁铝制车身重点企业（二）经营情况分析</w:t>
      </w:r>
      <w:r>
        <w:rPr>
          <w:rFonts w:hint="eastAsia"/>
        </w:rPr>
        <w:br/>
      </w:r>
      <w:r>
        <w:rPr>
          <w:rFonts w:hint="eastAsia"/>
        </w:rPr>
        <w:t>　　图表 动车及地铁铝制车身重点企业（二）主要经济指标情况</w:t>
      </w:r>
      <w:r>
        <w:rPr>
          <w:rFonts w:hint="eastAsia"/>
        </w:rPr>
        <w:br/>
      </w:r>
      <w:r>
        <w:rPr>
          <w:rFonts w:hint="eastAsia"/>
        </w:rPr>
        <w:t>　　图表 动车及地铁铝制车身重点企业（二）盈利能力情况</w:t>
      </w:r>
      <w:r>
        <w:rPr>
          <w:rFonts w:hint="eastAsia"/>
        </w:rPr>
        <w:br/>
      </w:r>
      <w:r>
        <w:rPr>
          <w:rFonts w:hint="eastAsia"/>
        </w:rPr>
        <w:t>　　图表 动车及地铁铝制车身重点企业（二）偿债能力情况</w:t>
      </w:r>
      <w:r>
        <w:rPr>
          <w:rFonts w:hint="eastAsia"/>
        </w:rPr>
        <w:br/>
      </w:r>
      <w:r>
        <w:rPr>
          <w:rFonts w:hint="eastAsia"/>
        </w:rPr>
        <w:t>　　图表 动车及地铁铝制车身重点企业（二）运营能力情况</w:t>
      </w:r>
      <w:r>
        <w:rPr>
          <w:rFonts w:hint="eastAsia"/>
        </w:rPr>
        <w:br/>
      </w:r>
      <w:r>
        <w:rPr>
          <w:rFonts w:hint="eastAsia"/>
        </w:rPr>
        <w:t>　　图表 动车及地铁铝制车身重点企业（二）成长能力情况</w:t>
      </w:r>
      <w:r>
        <w:rPr>
          <w:rFonts w:hint="eastAsia"/>
        </w:rPr>
        <w:br/>
      </w:r>
      <w:r>
        <w:rPr>
          <w:rFonts w:hint="eastAsia"/>
        </w:rPr>
        <w:t>　　图表 动车及地铁铝制车身重点企业（三）基本信息</w:t>
      </w:r>
      <w:r>
        <w:rPr>
          <w:rFonts w:hint="eastAsia"/>
        </w:rPr>
        <w:br/>
      </w:r>
      <w:r>
        <w:rPr>
          <w:rFonts w:hint="eastAsia"/>
        </w:rPr>
        <w:t>　　图表 动车及地铁铝制车身重点企业（三）经营情况分析</w:t>
      </w:r>
      <w:r>
        <w:rPr>
          <w:rFonts w:hint="eastAsia"/>
        </w:rPr>
        <w:br/>
      </w:r>
      <w:r>
        <w:rPr>
          <w:rFonts w:hint="eastAsia"/>
        </w:rPr>
        <w:t>　　图表 动车及地铁铝制车身重点企业（三）主要经济指标情况</w:t>
      </w:r>
      <w:r>
        <w:rPr>
          <w:rFonts w:hint="eastAsia"/>
        </w:rPr>
        <w:br/>
      </w:r>
      <w:r>
        <w:rPr>
          <w:rFonts w:hint="eastAsia"/>
        </w:rPr>
        <w:t>　　图表 动车及地铁铝制车身重点企业（三）盈利能力情况</w:t>
      </w:r>
      <w:r>
        <w:rPr>
          <w:rFonts w:hint="eastAsia"/>
        </w:rPr>
        <w:br/>
      </w:r>
      <w:r>
        <w:rPr>
          <w:rFonts w:hint="eastAsia"/>
        </w:rPr>
        <w:t>　　图表 动车及地铁铝制车身重点企业（三）偿债能力情况</w:t>
      </w:r>
      <w:r>
        <w:rPr>
          <w:rFonts w:hint="eastAsia"/>
        </w:rPr>
        <w:br/>
      </w:r>
      <w:r>
        <w:rPr>
          <w:rFonts w:hint="eastAsia"/>
        </w:rPr>
        <w:t>　　图表 动车及地铁铝制车身重点企业（三）运营能力情况</w:t>
      </w:r>
      <w:r>
        <w:rPr>
          <w:rFonts w:hint="eastAsia"/>
        </w:rPr>
        <w:br/>
      </w:r>
      <w:r>
        <w:rPr>
          <w:rFonts w:hint="eastAsia"/>
        </w:rPr>
        <w:t>　　图表 动车及地铁铝制车身重点企业（三）成长能力情况</w:t>
      </w:r>
      <w:r>
        <w:rPr>
          <w:rFonts w:hint="eastAsia"/>
        </w:rPr>
        <w:br/>
      </w:r>
      <w:r>
        <w:rPr>
          <w:rFonts w:hint="eastAsia"/>
        </w:rPr>
        <w:t>　　……</w:t>
      </w:r>
      <w:r>
        <w:rPr>
          <w:rFonts w:hint="eastAsia"/>
        </w:rPr>
        <w:br/>
      </w:r>
      <w:r>
        <w:rPr>
          <w:rFonts w:hint="eastAsia"/>
        </w:rPr>
        <w:t>　　图表 2025-2031年中国动车及地铁铝制车身行业产能预测</w:t>
      </w:r>
      <w:r>
        <w:rPr>
          <w:rFonts w:hint="eastAsia"/>
        </w:rPr>
        <w:br/>
      </w:r>
      <w:r>
        <w:rPr>
          <w:rFonts w:hint="eastAsia"/>
        </w:rPr>
        <w:t>　　图表 2025-2031年中国动车及地铁铝制车身行业产量预测</w:t>
      </w:r>
      <w:r>
        <w:rPr>
          <w:rFonts w:hint="eastAsia"/>
        </w:rPr>
        <w:br/>
      </w:r>
      <w:r>
        <w:rPr>
          <w:rFonts w:hint="eastAsia"/>
        </w:rPr>
        <w:t>　　图表 2025-2031年中国动车及地铁铝制车身市场需求预测</w:t>
      </w:r>
      <w:r>
        <w:rPr>
          <w:rFonts w:hint="eastAsia"/>
        </w:rPr>
        <w:br/>
      </w:r>
      <w:r>
        <w:rPr>
          <w:rFonts w:hint="eastAsia"/>
        </w:rPr>
        <w:t>　　……</w:t>
      </w:r>
      <w:r>
        <w:rPr>
          <w:rFonts w:hint="eastAsia"/>
        </w:rPr>
        <w:br/>
      </w:r>
      <w:r>
        <w:rPr>
          <w:rFonts w:hint="eastAsia"/>
        </w:rPr>
        <w:t>　　图表 2025-2031年中国动车及地铁铝制车身行业市场规模预测</w:t>
      </w:r>
      <w:r>
        <w:rPr>
          <w:rFonts w:hint="eastAsia"/>
        </w:rPr>
        <w:br/>
      </w:r>
      <w:r>
        <w:rPr>
          <w:rFonts w:hint="eastAsia"/>
        </w:rPr>
        <w:t>　　图表 动车及地铁铝制车身行业准入条件</w:t>
      </w:r>
      <w:r>
        <w:rPr>
          <w:rFonts w:hint="eastAsia"/>
        </w:rPr>
        <w:br/>
      </w:r>
      <w:r>
        <w:rPr>
          <w:rFonts w:hint="eastAsia"/>
        </w:rPr>
        <w:t>　　图表 2025-2031年中国动车及地铁铝制车身行业信息化</w:t>
      </w:r>
      <w:r>
        <w:rPr>
          <w:rFonts w:hint="eastAsia"/>
        </w:rPr>
        <w:br/>
      </w:r>
      <w:r>
        <w:rPr>
          <w:rFonts w:hint="eastAsia"/>
        </w:rPr>
        <w:t>　　图表 2025-2031年中国动车及地铁铝制车身行业风险分析</w:t>
      </w:r>
      <w:r>
        <w:rPr>
          <w:rFonts w:hint="eastAsia"/>
        </w:rPr>
        <w:br/>
      </w:r>
      <w:r>
        <w:rPr>
          <w:rFonts w:hint="eastAsia"/>
        </w:rPr>
        <w:t>　　图表 2025-2031年中国动车及地铁铝制车身行业发展趋势</w:t>
      </w:r>
      <w:r>
        <w:rPr>
          <w:rFonts w:hint="eastAsia"/>
        </w:rPr>
        <w:br/>
      </w:r>
      <w:r>
        <w:rPr>
          <w:rFonts w:hint="eastAsia"/>
        </w:rPr>
        <w:t>　　图表 2025-2031年中国动车及地铁铝制车身市场前景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4d810883a41af" w:history="1">
        <w:r>
          <w:rPr>
            <w:rStyle w:val="Hyperlink"/>
          </w:rPr>
          <w:t>2025-2031年中国动车及地铁铝制车身行业发展研究与前景趋势分析报告</w:t>
        </w:r>
      </w:hyperlink>
      <w:r>
        <w:rPr>
          <w:color w:val="C00000"/>
        </w:rPr>
        <w:t>》，报告编号：</w:t>
      </w:r>
      <w:r>
        <w:rPr>
          <w:rFonts w:hint="eastAsia"/>
          <w:color w:val="C00000"/>
        </w:rPr>
        <w:t>3128218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4d810883a41af" w:history="1">
        <w:r>
          <w:rPr>
            <w:rStyle w:val="Hyperlink"/>
          </w:rPr>
          <w:t>https://www.20087.com/8/21/DongCheJiDiTieLvZhiCheShenFaZhanQianJing.html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几款车是铝合金车身、动车组车体制造加工过程及铝合金型材在车体的运用、高铁轨道与普通铁轨的区别图片、动车车体为什么用铝合金、动车先上车后补票怎么上车、目前动车组采用的铝合金车体结构主要是、铝车身怎么钣金、轨道交通铝合金车体优点、动车铁轨与高铁铁轨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6609b7cc9445c" w:history="1">
      <w:r>
        <w:rPr>
          <w:rStyle w:val="Hyperlink"/>
        </w:rPr>
        <w:t>2025-2031年中国动车及地铁铝制车身行业发展研究与前景趋势分析报告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ongCheJiDiTieLvZhiCheShenFaZhanQianJing.html" TargetMode="External" Id="R0104d810883a41af" /></Relationships>
</file>

<file path=word/_rels/header2.xml.rels>&#65279;<?xml version="1.0" encoding="utf-8"?><Relationships xmlns="http://schemas.openxmlformats.org/package/2006/relationships"><Relationship Type="http://schemas.openxmlformats.org/officeDocument/2006/relationships/hyperlink" Target="https://www.20087.com/8/21/DongCheJiDiTieLvZhiCheShenFaZhanQianJing.html" TargetMode="External" Id="R8ef6609b7cc9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2025-05-03T04:15:00Z</dcterms:created>
  <dcterms:modified xsi:type="dcterms:W3CDTF">2025-05-03T05:15:00Z</dcterms:modified>
  <dc:subject>2025-2031年中国动车及地铁铝制车身行业发展研究与前景趋势分析报告</dc:subject>
  <dc:title>2025-2031年中国动车及地铁铝制车身行业发展研究与前景趋势分析报告</dc:title>
  <cp:keywords>2025-2031年中国动车及地铁铝制车身行业发展研究与前景趋势分析报告</cp:keywords>
  <dc:description>2025-2031年中国动车及地铁铝制车身行业发展研究与前景趋势分析报告</dc:description>
</cp:coreProperties>
</file>