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1a7d5c7504ad1" w:history="1">
              <w:r>
                <w:rPr>
                  <w:rStyle w:val="Hyperlink"/>
                </w:rPr>
                <w:t>中国汽车底盘市场现状调研与发展趋势分析报告（2024-2030年）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1a7d5c7504ad1" w:history="1">
              <w:r>
                <w:rPr>
                  <w:rStyle w:val="Hyperlink"/>
                </w:rPr>
                <w:t>中国汽车底盘市场现状调研与发展趋势分析报告（2024-2030年）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1a7d5c7504ad1" w:history="1">
                <w:r>
                  <w:rPr>
                    <w:rStyle w:val="Hyperlink"/>
                  </w:rPr>
                  <w:t>https://www.20087.com/8/21/QiCheDiPanChanYeXianZhuangYuFaZh.html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作为车辆的骨架，承载着发动机、传动系统、悬挂系统和制动系统等关键部件。目前，随着新能源汽车和自动驾驶技术的发展，汽车底盘的设计和制造正经历重大变革。轻量化材料如铝合金、碳纤维复合材料的应用，提高了燃油效率和车辆性能。同时，模块化设计允许底盘组件的通用化，简化生产流程，降低成本。</w:t>
      </w:r>
      <w:r>
        <w:rPr>
          <w:rFonts w:hint="eastAsia"/>
        </w:rPr>
        <w:br/>
      </w:r>
      <w:r>
        <w:rPr>
          <w:rFonts w:hint="eastAsia"/>
        </w:rPr>
        <w:t>　　未来，汽车底盘将更加注重智能化和集成化。智能化体现在底盘将集成更多传感器和执行器，以支持高级驾驶辅助系统（ADAS）和自动驾驶功能，如自适应巡航控制、自动泊车等。集成化意味着底盘将更紧密地与车身和动力系统融合，形成一个高度协同的整体，以适应电动汽车和未来出行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1a7d5c7504ad1" w:history="1">
        <w:r>
          <w:rPr>
            <w:rStyle w:val="Hyperlink"/>
          </w:rPr>
          <w:t>中国汽车底盘市场现状调研与发展趋势分析报告（2024-2030年）</w:t>
        </w:r>
      </w:hyperlink>
      <w:r>
        <w:rPr>
          <w:rFonts w:hint="eastAsia"/>
        </w:rPr>
        <w:t>》全面分析了汽车底盘行业的市场规模、需求和价格趋势，探讨了产业链结构及其发展变化。汽车底盘报告详尽阐述了行业现状，对未来汽车底盘市场前景和发展趋势进行了科学预测。同时，汽车底盘报告还深入剖析了细分市场的竞争格局，重点评估了行业领先企业的竞争实力、市场集中度及品牌影响力。汽车底盘报告以专业、科学的视角，为投资者揭示了汽车底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2024年世界汽车底盘行业运行现状分析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2024年世界汽车底盘市场发展概述</w:t>
      </w:r>
      <w:r>
        <w:rPr>
          <w:rFonts w:hint="eastAsia"/>
        </w:rPr>
        <w:br/>
      </w:r>
      <w:r>
        <w:rPr>
          <w:rFonts w:hint="eastAsia"/>
        </w:rPr>
        <w:t>　　　　一、世界汽车底盘市场分析</w:t>
      </w:r>
      <w:r>
        <w:rPr>
          <w:rFonts w:hint="eastAsia"/>
        </w:rPr>
        <w:br/>
      </w:r>
      <w:r>
        <w:rPr>
          <w:rFonts w:hint="eastAsia"/>
        </w:rPr>
        <w:t>　　　　二、世界汽车底盘价格走势分析</w:t>
      </w:r>
      <w:r>
        <w:rPr>
          <w:rFonts w:hint="eastAsia"/>
        </w:rPr>
        <w:br/>
      </w:r>
      <w:r>
        <w:rPr>
          <w:rFonts w:hint="eastAsia"/>
        </w:rPr>
        <w:t>　　　　三、国外汽车底盘品牌分析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2024年世界主要国家汽车底盘行业发展情况分析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2024-2030年世界汽车底盘行业发展趋势分析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2024年中国汽车底盘行业运行环境分析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2024年中国汽车底盘行业发展政策环境分析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一、《全球汽车技术法规协定书》</w:t>
      </w:r>
      <w:r>
        <w:rPr>
          <w:rFonts w:hint="eastAsia"/>
        </w:rPr>
        <w:br/>
      </w:r>
      <w:r>
        <w:rPr>
          <w:rFonts w:hint="eastAsia"/>
        </w:rPr>
        <w:t>　　　　二、《缺陷汽车产品召回管理规定》</w:t>
      </w:r>
      <w:r>
        <w:rPr>
          <w:rFonts w:hint="eastAsia"/>
        </w:rPr>
        <w:br/>
      </w:r>
      <w:r>
        <w:rPr>
          <w:rFonts w:hint="eastAsia"/>
        </w:rPr>
        <w:t>　　　　三、《汽车产业发展规划》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2024年中国汽车底盘行业发展社会环境分析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2024年中国汽车底盘行业运行状况分析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2024年中国汽车底盘行业的特点分析</w:t>
      </w:r>
      <w:r>
        <w:rPr>
          <w:rFonts w:hint="eastAsia"/>
        </w:rPr>
        <w:br/>
      </w:r>
      <w:r>
        <w:rPr>
          <w:rFonts w:hint="eastAsia"/>
        </w:rPr>
        <w:t>　　　　一、整车配套市场分析</w:t>
      </w:r>
      <w:r>
        <w:rPr>
          <w:rFonts w:hint="eastAsia"/>
        </w:rPr>
        <w:br/>
      </w:r>
      <w:r>
        <w:rPr>
          <w:rFonts w:hint="eastAsia"/>
        </w:rPr>
        <w:t>　　　　二、汽车底盘高端市场分析</w:t>
      </w:r>
      <w:r>
        <w:rPr>
          <w:rFonts w:hint="eastAsia"/>
        </w:rPr>
        <w:br/>
      </w:r>
      <w:r>
        <w:rPr>
          <w:rFonts w:hint="eastAsia"/>
        </w:rPr>
        <w:t>　　　　三、汽车底盘行业处于成长分析</w:t>
      </w:r>
      <w:r>
        <w:rPr>
          <w:rFonts w:hint="eastAsia"/>
        </w:rPr>
        <w:br/>
      </w:r>
      <w:r>
        <w:rPr>
          <w:rFonts w:hint="eastAsia"/>
        </w:rPr>
        <w:t>　　第二节 2024年中国汽车底盘技术发展分析</w:t>
      </w:r>
      <w:r>
        <w:rPr>
          <w:rFonts w:hint="eastAsia"/>
        </w:rPr>
        <w:br/>
      </w:r>
      <w:r>
        <w:rPr>
          <w:rFonts w:hint="eastAsia"/>
        </w:rPr>
        <w:t>　　　　一、汽车底盘系统发展的方向</w:t>
      </w:r>
      <w:r>
        <w:rPr>
          <w:rFonts w:hint="eastAsia"/>
        </w:rPr>
        <w:br/>
      </w:r>
      <w:r>
        <w:rPr>
          <w:rFonts w:hint="eastAsia"/>
        </w:rPr>
        <w:t>　　　　二、汽车底盘系统中的新技术</w:t>
      </w:r>
      <w:r>
        <w:rPr>
          <w:rFonts w:hint="eastAsia"/>
        </w:rPr>
        <w:br/>
      </w:r>
      <w:r>
        <w:rPr>
          <w:rFonts w:hint="eastAsia"/>
        </w:rPr>
        <w:t>　　　　三、未来新车可能使用的底盘</w:t>
      </w:r>
      <w:r>
        <w:rPr>
          <w:rFonts w:hint="eastAsia"/>
        </w:rPr>
        <w:br/>
      </w:r>
      <w:r>
        <w:rPr>
          <w:rFonts w:hint="eastAsia"/>
        </w:rPr>
        <w:t>　　第三节 2024年中国汽车底盘行业发展面临的问题分析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2024年中国汽车底盘行业市场运行动态分析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2024年中国汽车底盘市场供给分析</w:t>
      </w:r>
      <w:r>
        <w:rPr>
          <w:rFonts w:hint="eastAsia"/>
        </w:rPr>
        <w:br/>
      </w:r>
      <w:r>
        <w:rPr>
          <w:rFonts w:hint="eastAsia"/>
        </w:rPr>
        <w:t>　　　　一、汽车底盘供应市场的特点</w:t>
      </w:r>
      <w:r>
        <w:rPr>
          <w:rFonts w:hint="eastAsia"/>
        </w:rPr>
        <w:br/>
      </w:r>
      <w:r>
        <w:rPr>
          <w:rFonts w:hint="eastAsia"/>
        </w:rPr>
        <w:t>　　　　二、汽车底盘市场生产情况</w:t>
      </w:r>
      <w:r>
        <w:rPr>
          <w:rFonts w:hint="eastAsia"/>
        </w:rPr>
        <w:br/>
      </w:r>
      <w:r>
        <w:rPr>
          <w:rFonts w:hint="eastAsia"/>
        </w:rPr>
        <w:t>　　　　三、汽车底盘市场配套模式分析</w:t>
      </w:r>
      <w:r>
        <w:rPr>
          <w:rFonts w:hint="eastAsia"/>
        </w:rPr>
        <w:br/>
      </w:r>
      <w:r>
        <w:rPr>
          <w:rFonts w:hint="eastAsia"/>
        </w:rPr>
        <w:t>　　第二节 2024年中国汽车底盘市场需求分析</w:t>
      </w:r>
      <w:r>
        <w:rPr>
          <w:rFonts w:hint="eastAsia"/>
        </w:rPr>
        <w:br/>
      </w:r>
      <w:r>
        <w:rPr>
          <w:rFonts w:hint="eastAsia"/>
        </w:rPr>
        <w:t>　　　　一、汽车底盘市场需求规模</w:t>
      </w:r>
      <w:r>
        <w:rPr>
          <w:rFonts w:hint="eastAsia"/>
        </w:rPr>
        <w:br/>
      </w:r>
      <w:r>
        <w:rPr>
          <w:rFonts w:hint="eastAsia"/>
        </w:rPr>
        <w:t>　　　　二、汽车底盘市场需求结构</w:t>
      </w:r>
      <w:r>
        <w:rPr>
          <w:rFonts w:hint="eastAsia"/>
        </w:rPr>
        <w:br/>
      </w:r>
      <w:r>
        <w:rPr>
          <w:rFonts w:hint="eastAsia"/>
        </w:rPr>
        <w:t>　　　　三、汽车底盘分车型需求分析</w:t>
      </w:r>
      <w:r>
        <w:rPr>
          <w:rFonts w:hint="eastAsia"/>
        </w:rPr>
        <w:br/>
      </w:r>
      <w:r>
        <w:rPr>
          <w:rFonts w:hint="eastAsia"/>
        </w:rPr>
        <w:t>　　　　四、汽车底盘市场的变化分析</w:t>
      </w:r>
      <w:r>
        <w:rPr>
          <w:rFonts w:hint="eastAsia"/>
        </w:rPr>
        <w:br/>
      </w:r>
      <w:r>
        <w:rPr>
          <w:rFonts w:hint="eastAsia"/>
        </w:rPr>
        <w:t>　　第三节 2024年中国汽车底盘行业市场供需平衡分析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2018-2023年中国汽车底盘细分产品市场进出口贸易分析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2018-2023年中国非公路用货运自卸车底盘进出口数据监测分析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二、非公路用货运自卸车底盘进出口金额分析</w:t>
      </w:r>
      <w:r>
        <w:rPr>
          <w:rFonts w:hint="eastAsia"/>
        </w:rPr>
        <w:br/>
      </w:r>
      <w:r>
        <w:rPr>
          <w:rFonts w:hint="eastAsia"/>
        </w:rPr>
        <w:t>　　　　三、非公路用货运自卸车底盘进出口国家及地区分析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2018-2023年中国车辆总重量≥14吨的货车底盘进出口数据监测分析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二、车辆总重量≥14吨的货车底盘进出口金额分析</w:t>
      </w:r>
      <w:r>
        <w:rPr>
          <w:rFonts w:hint="eastAsia"/>
        </w:rPr>
        <w:br/>
      </w:r>
      <w:r>
        <w:rPr>
          <w:rFonts w:hint="eastAsia"/>
        </w:rPr>
        <w:t>　　　　三、车辆总重量≥14吨的货车底盘进出口国家及地区分析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中国车辆总重量＜14吨的货车底盘进出口数据监测分析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二、车辆总重量＜14吨的货车底盘进出口金额分析</w:t>
      </w:r>
      <w:r>
        <w:rPr>
          <w:rFonts w:hint="eastAsia"/>
        </w:rPr>
        <w:br/>
      </w:r>
      <w:r>
        <w:rPr>
          <w:rFonts w:hint="eastAsia"/>
        </w:rPr>
        <w:t>　　　　三、车辆总重量＜14吨的货车底盘进出口国家及地区分析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2018-2023年中国大型客车底盘进出口数据监测分析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二、大型客车底盘进出口金额分析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三、大型客车底盘进出口国家及地区分析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2018-2023年中国汽车起重机底盘进出口数据监测分析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二、汽车起重机底盘进出口金额分析</w:t>
      </w:r>
      <w:r>
        <w:rPr>
          <w:rFonts w:hint="eastAsia"/>
        </w:rPr>
        <w:br/>
      </w:r>
      <w:r>
        <w:rPr>
          <w:rFonts w:hint="eastAsia"/>
        </w:rPr>
        <w:t>　　　　三、汽车起重机底盘进出口国家及地区分析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2018-2023年中国其他机动车辆底盘进出口数据监测分析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二、其他机动车辆底盘进出口金额分析</w:t>
      </w:r>
      <w:r>
        <w:rPr>
          <w:rFonts w:hint="eastAsia"/>
        </w:rPr>
        <w:br/>
      </w:r>
      <w:r>
        <w:rPr>
          <w:rFonts w:hint="eastAsia"/>
        </w:rPr>
        <w:t>　　　　三、其他机动车辆底盘进出口国家及地区分析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2024年中国汽车底盘细分市场需求态势分析</w:t>
      </w:r>
      <w:r>
        <w:rPr>
          <w:rFonts w:hint="eastAsia"/>
        </w:rPr>
        <w:br/>
      </w:r>
      <w:r>
        <w:rPr>
          <w:rFonts w:hint="eastAsia"/>
        </w:rPr>
        <w:t>　　第一节 2024年中国轿车底盘需求分析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二、桥车底盘市场机会分析</w:t>
      </w:r>
      <w:r>
        <w:rPr>
          <w:rFonts w:hint="eastAsia"/>
        </w:rPr>
        <w:br/>
      </w:r>
      <w:r>
        <w:rPr>
          <w:rFonts w:hint="eastAsia"/>
        </w:rPr>
        <w:t>　　第二节 2024年中国MPV底盘需求分析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二、MPV底盘市场机会分析</w:t>
      </w:r>
      <w:r>
        <w:rPr>
          <w:rFonts w:hint="eastAsia"/>
        </w:rPr>
        <w:br/>
      </w:r>
      <w:r>
        <w:rPr>
          <w:rFonts w:hint="eastAsia"/>
        </w:rPr>
        <w:t>　　第三节 2024年中国皮卡底盘需求分析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二、皮卡底盘市场机会分析</w:t>
      </w:r>
      <w:r>
        <w:rPr>
          <w:rFonts w:hint="eastAsia"/>
        </w:rPr>
        <w:br/>
      </w:r>
      <w:r>
        <w:rPr>
          <w:rFonts w:hint="eastAsia"/>
        </w:rPr>
        <w:t>　　第四节 2024年中国SUV底盘需求分析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二、SUV底盘市场需求分析</w:t>
      </w:r>
      <w:r>
        <w:rPr>
          <w:rFonts w:hint="eastAsia"/>
        </w:rPr>
        <w:br/>
      </w:r>
      <w:r>
        <w:rPr>
          <w:rFonts w:hint="eastAsia"/>
        </w:rPr>
        <w:t>　　第五节 2024年中国轻卡底盘需求分析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二、轻卡底盘市场需求分析</w:t>
      </w:r>
      <w:r>
        <w:rPr>
          <w:rFonts w:hint="eastAsia"/>
        </w:rPr>
        <w:br/>
      </w:r>
      <w:r>
        <w:rPr>
          <w:rFonts w:hint="eastAsia"/>
        </w:rPr>
        <w:t>　　第六节 2024年中国大中型卡车底盘需求分析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二、大中型卡车底盘市场需求分析</w:t>
      </w:r>
      <w:r>
        <w:rPr>
          <w:rFonts w:hint="eastAsia"/>
        </w:rPr>
        <w:br/>
      </w:r>
      <w:r>
        <w:rPr>
          <w:rFonts w:hint="eastAsia"/>
        </w:rPr>
        <w:t>　　第七节 2024年中国轻客底盘需求分析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二、轻型客车底盘市场需求分析</w:t>
      </w:r>
      <w:r>
        <w:rPr>
          <w:rFonts w:hint="eastAsia"/>
        </w:rPr>
        <w:br/>
      </w:r>
      <w:r>
        <w:rPr>
          <w:rFonts w:hint="eastAsia"/>
        </w:rPr>
        <w:t>　　第八节 2024年中国大中型客车底盘需求分析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二、大中型客车底盘市场需求分析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2024年中国汽车底盘售后市场调研分析</w:t>
      </w:r>
      <w:r>
        <w:rPr>
          <w:rFonts w:hint="eastAsia"/>
        </w:rPr>
        <w:br/>
      </w:r>
      <w:r>
        <w:rPr>
          <w:rFonts w:hint="eastAsia"/>
        </w:rPr>
        <w:t>　　第一节 2024年中国汽车底盘售后市场概况</w:t>
      </w:r>
      <w:r>
        <w:rPr>
          <w:rFonts w:hint="eastAsia"/>
        </w:rPr>
        <w:br/>
      </w:r>
      <w:r>
        <w:rPr>
          <w:rFonts w:hint="eastAsia"/>
        </w:rPr>
        <w:t>　　第二节 2024年乘用车售后市场用底盘器市场分析</w:t>
      </w:r>
      <w:r>
        <w:rPr>
          <w:rFonts w:hint="eastAsia"/>
        </w:rPr>
        <w:br/>
      </w:r>
      <w:r>
        <w:rPr>
          <w:rFonts w:hint="eastAsia"/>
        </w:rPr>
        <w:t>　　　　一、乘用车用底盘售后市场分析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二、乘用车底盘售后市场发展趋势</w:t>
      </w:r>
      <w:r>
        <w:rPr>
          <w:rFonts w:hint="eastAsia"/>
        </w:rPr>
        <w:br/>
      </w:r>
      <w:r>
        <w:rPr>
          <w:rFonts w:hint="eastAsia"/>
        </w:rPr>
        <w:t>　　第三节 2024年商用车车售后市场用底盘器市场分析</w:t>
      </w:r>
      <w:r>
        <w:rPr>
          <w:rFonts w:hint="eastAsia"/>
        </w:rPr>
        <w:br/>
      </w:r>
      <w:r>
        <w:rPr>
          <w:rFonts w:hint="eastAsia"/>
        </w:rPr>
        <w:t>　　　　一、商用车用底盘售后市场分析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二、商用车用底盘售后市场发展趋势</w:t>
      </w:r>
      <w:r>
        <w:rPr>
          <w:rFonts w:hint="eastAsia"/>
        </w:rPr>
        <w:br/>
      </w:r>
      <w:r>
        <w:rPr>
          <w:rFonts w:hint="eastAsia"/>
        </w:rPr>
        <w:t>　　第四节 2024年客车售后市场用底盘市场分析</w:t>
      </w:r>
      <w:r>
        <w:rPr>
          <w:rFonts w:hint="eastAsia"/>
        </w:rPr>
        <w:br/>
      </w:r>
      <w:r>
        <w:rPr>
          <w:rFonts w:hint="eastAsia"/>
        </w:rPr>
        <w:t>　　　　一、客车用底盘售后市场空间</w:t>
      </w:r>
      <w:r>
        <w:rPr>
          <w:rFonts w:hint="eastAsia"/>
        </w:rPr>
        <w:br/>
      </w:r>
      <w:r>
        <w:rPr>
          <w:rFonts w:hint="eastAsia"/>
        </w:rPr>
        <w:t>　　　　二、客车用底盘售后市场发展趋势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2024年中国汽车底盘行业市场竞争格局分析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2024年中国汽车底盘行业竞争格局综述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一、汽车底盘市场竞争力分析</w:t>
      </w:r>
      <w:r>
        <w:rPr>
          <w:rFonts w:hint="eastAsia"/>
        </w:rPr>
        <w:br/>
      </w:r>
      <w:r>
        <w:rPr>
          <w:rFonts w:hint="eastAsia"/>
        </w:rPr>
        <w:t>　　　　二、汽车底盘技术竞争分析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2024年中国汽车底盘企业提升竞争力策略分析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2024年中国汽车底盘典型企业竞争力与关键性数据分析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采埃孚底盘技术（长春）有限公司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湖北楚威车股桥份有限公司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伟福科技工业（武汉）有限公司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丹东曙光专用车有限责任公司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厦门全鑫汽车车架有限公司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江西万向昌河汽车底盘系统有限公司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玉环县玉鹏汽车配件有限公司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三、汽车产量统计分析</w:t>
      </w:r>
      <w:r>
        <w:rPr>
          <w:rFonts w:hint="eastAsia"/>
        </w:rPr>
        <w:br/>
      </w:r>
      <w:r>
        <w:rPr>
          <w:rFonts w:hint="eastAsia"/>
        </w:rPr>
        <w:t>　　　　四、汽车销售情况分析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四、2024-2030年中国汽车制造行业预测分析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2024-2030年中国汽车底盘行业发展趋势预测分析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一、我国专用汽车及其底盘趋势分析</w:t>
      </w:r>
      <w:r>
        <w:rPr>
          <w:rFonts w:hint="eastAsia"/>
        </w:rPr>
        <w:br/>
      </w:r>
      <w:r>
        <w:rPr>
          <w:rFonts w:hint="eastAsia"/>
        </w:rPr>
        <w:t>　　　　二、汽车底盘行业技术开发方向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三、中国汽车底盘竞争格局预测分析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一、汽车底盘供应预测</w:t>
      </w:r>
      <w:r>
        <w:rPr>
          <w:rFonts w:hint="eastAsia"/>
        </w:rPr>
        <w:br/>
      </w:r>
      <w:r>
        <w:rPr>
          <w:rFonts w:hint="eastAsia"/>
        </w:rPr>
        <w:t>　　　　二、汽车底盘需求预测</w:t>
      </w:r>
      <w:r>
        <w:rPr>
          <w:rFonts w:hint="eastAsia"/>
        </w:rPr>
        <w:br/>
      </w:r>
      <w:r>
        <w:rPr>
          <w:rFonts w:hint="eastAsia"/>
        </w:rPr>
        <w:t>　　　　三、汽车底盘进出口预测分析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2024-2030年中国汽车底盘行业市场盈利能力预测分析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2024-2030年中国汽车底盘市场投资机会与风险分析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2024-2030年中国汽车底盘市场投资机会分析</w:t>
      </w:r>
      <w:r>
        <w:rPr>
          <w:rFonts w:hint="eastAsia"/>
        </w:rPr>
        <w:br/>
      </w:r>
      <w:r>
        <w:rPr>
          <w:rFonts w:hint="eastAsia"/>
        </w:rPr>
        <w:t>　　　　一、汽车底盘投资潜力分析</w:t>
      </w:r>
      <w:r>
        <w:rPr>
          <w:rFonts w:hint="eastAsia"/>
        </w:rPr>
        <w:br/>
      </w:r>
      <w:r>
        <w:rPr>
          <w:rFonts w:hint="eastAsia"/>
        </w:rPr>
        <w:t>　　　　二、汽车底盘投资吸引力分析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中~智林~专家建议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2018-2023年美国汽车底盘行业需求量分析</w:t>
      </w:r>
      <w:r>
        <w:rPr>
          <w:rFonts w:hint="eastAsia"/>
        </w:rPr>
        <w:br/>
      </w:r>
      <w:r>
        <w:rPr>
          <w:rFonts w:hint="eastAsia"/>
        </w:rPr>
        <w:t>　　图表 2 2018-2023年韩国汽车底盘行业需求量分析</w:t>
      </w:r>
      <w:r>
        <w:rPr>
          <w:rFonts w:hint="eastAsia"/>
        </w:rPr>
        <w:br/>
      </w:r>
      <w:r>
        <w:rPr>
          <w:rFonts w:hint="eastAsia"/>
        </w:rPr>
        <w:t>　　图表 3 2018-2023年日本汽车底盘行业需求量分析</w:t>
      </w:r>
      <w:r>
        <w:rPr>
          <w:rFonts w:hint="eastAsia"/>
        </w:rPr>
        <w:br/>
      </w:r>
      <w:r>
        <w:rPr>
          <w:rFonts w:hint="eastAsia"/>
        </w:rPr>
        <w:t>　　图表 4 2018-2023年德国汽车底盘行业需求量分析</w:t>
      </w:r>
      <w:r>
        <w:rPr>
          <w:rFonts w:hint="eastAsia"/>
        </w:rPr>
        <w:br/>
      </w:r>
      <w:r>
        <w:rPr>
          <w:rFonts w:hint="eastAsia"/>
        </w:rPr>
        <w:t>　　图表 5 2024-2030年全球汽车底盘行业需求量预测分析</w:t>
      </w:r>
      <w:r>
        <w:rPr>
          <w:rFonts w:hint="eastAsia"/>
        </w:rPr>
        <w:br/>
      </w:r>
      <w:r>
        <w:rPr>
          <w:rFonts w:hint="eastAsia"/>
        </w:rPr>
        <w:t>　　图表 6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8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9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2018-2023年我国工业生产者出厂价格涨跌幅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2018-2023年我国农村居民人均纯收及其增长速度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12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15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16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17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18 2024年人口数及其构成</w:t>
      </w:r>
      <w:r>
        <w:rPr>
          <w:rFonts w:hint="eastAsia"/>
        </w:rPr>
        <w:br/>
      </w:r>
      <w:r>
        <w:rPr>
          <w:rFonts w:hint="eastAsia"/>
        </w:rPr>
        <w:t>　　图表 19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 中国和国外汽车零部件典型配套模式对比</w:t>
      </w:r>
      <w:r>
        <w:rPr>
          <w:rFonts w:hint="eastAsia"/>
        </w:rPr>
        <w:br/>
      </w:r>
      <w:r>
        <w:rPr>
          <w:rFonts w:hint="eastAsia"/>
        </w:rPr>
        <w:t>　　图表 21 汽车底盘产业所处生命周期示意图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2018-2023年我国汽车底盘行业产量分析</w:t>
      </w:r>
      <w:r>
        <w:rPr>
          <w:rFonts w:hint="eastAsia"/>
        </w:rPr>
        <w:br/>
      </w:r>
      <w:r>
        <w:rPr>
          <w:rFonts w:hint="eastAsia"/>
        </w:rPr>
        <w:t>　　图表 23 2018-2023年我国汽车底盘行业需求量分析</w:t>
      </w:r>
      <w:r>
        <w:rPr>
          <w:rFonts w:hint="eastAsia"/>
        </w:rPr>
        <w:br/>
      </w:r>
      <w:r>
        <w:rPr>
          <w:rFonts w:hint="eastAsia"/>
        </w:rPr>
        <w:t>　　图表 24 2018-2023年我国汽车底盘行业需求结构变化</w:t>
      </w:r>
      <w:r>
        <w:rPr>
          <w:rFonts w:hint="eastAsia"/>
        </w:rPr>
        <w:br/>
      </w:r>
      <w:r>
        <w:rPr>
          <w:rFonts w:hint="eastAsia"/>
        </w:rPr>
        <w:t>　　图表 25 我国汽车底盘分车型需求结构分析</w:t>
      </w:r>
      <w:r>
        <w:rPr>
          <w:rFonts w:hint="eastAsia"/>
        </w:rPr>
        <w:br/>
      </w:r>
      <w:r>
        <w:rPr>
          <w:rFonts w:hint="eastAsia"/>
        </w:rPr>
        <w:t>　　图表 26 2018-2023年我国汽车底盘行业供需分析</w:t>
      </w:r>
      <w:r>
        <w:rPr>
          <w:rFonts w:hint="eastAsia"/>
        </w:rPr>
        <w:br/>
      </w:r>
      <w:r>
        <w:rPr>
          <w:rFonts w:hint="eastAsia"/>
        </w:rPr>
        <w:t>　　图表 27 2018-2023年中国非公路用货运自卸车底盘市场出口量分析</w:t>
      </w:r>
      <w:r>
        <w:rPr>
          <w:rFonts w:hint="eastAsia"/>
        </w:rPr>
        <w:br/>
      </w:r>
      <w:r>
        <w:rPr>
          <w:rFonts w:hint="eastAsia"/>
        </w:rPr>
        <w:t>　　图表 28 2018-2023年中国非公路用货运自卸车底盘市场出口金额分析</w:t>
      </w:r>
      <w:r>
        <w:rPr>
          <w:rFonts w:hint="eastAsia"/>
        </w:rPr>
        <w:br/>
      </w:r>
      <w:r>
        <w:rPr>
          <w:rFonts w:hint="eastAsia"/>
        </w:rPr>
        <w:t>　　图表 29 2024年我国非公路用货运自卸车底盘出口目的地分析</w:t>
      </w:r>
      <w:r>
        <w:rPr>
          <w:rFonts w:hint="eastAsia"/>
        </w:rPr>
        <w:br/>
      </w:r>
      <w:r>
        <w:rPr>
          <w:rFonts w:hint="eastAsia"/>
        </w:rPr>
        <w:t>　　图表 30 2018-2023年中国车辆总重量≥14吨的货车底盘市场出口量分析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1a7d5c7504ad1" w:history="1">
        <w:r>
          <w:rPr>
            <w:rStyle w:val="Hyperlink"/>
          </w:rPr>
          <w:t>中国汽车底盘市场现状调研与发展趋势分析报告（2024-2030年）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1a7d5c7504ad1" w:history="1">
        <w:r>
          <w:rPr>
            <w:rStyle w:val="Hyperlink"/>
          </w:rPr>
          <w:t>https://www.20087.com/8/21/QiCheDiPanChanYeXianZhuangYuFaZh.html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ff52756ee48d4" w:history="1">
      <w:r>
        <w:rPr>
          <w:rStyle w:val="Hyperlink"/>
        </w:rPr>
        <w:t>中国汽车底盘市场现状调研与发展趋势分析报告（2024-2030年）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CheDiPanChanYeXianZhuangYuFaZh.html" TargetMode="External" Id="R5d21a7d5c750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CheDiPanChanYeXianZhuangYuFaZh.html" TargetMode="External" Id="Ra00ff52756ee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2023-06-30T02:15:00Z</dcterms:created>
  <dcterms:modified xsi:type="dcterms:W3CDTF">2023-06-30T03:15:00Z</dcterms:modified>
  <dc:subject>中国汽车底盘市场现状调研与发展趋势分析报告（2024-2030年）</dc:subject>
  <dc:title>中国汽车底盘市场现状调研与发展趋势分析报告（2024-2030年）</dc:title>
  <cp:keywords>中国汽车底盘市场现状调研与发展趋势分析报告（2024-2030年）</cp:keywords>
  <dc:description>中国汽车底盘市场现状调研与发展趋势分析报告（2024-2030年）</dc:description>
</cp:coreProperties>
</file>