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d3a4176484e79" w:history="1">
              <w:r>
                <w:rPr>
                  <w:rStyle w:val="Hyperlink"/>
                </w:rPr>
                <w:t>中国海底监控系统行业发展分析与前景趋势预测报告（2026-2032年）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d3a4176484e79" w:history="1">
              <w:r>
                <w:rPr>
                  <w:rStyle w:val="Hyperlink"/>
                </w:rPr>
                <w:t>中国海底监控系统行业发展分析与前景趋势预测报告（2026-2032年）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d3a4176484e79" w:history="1">
                <w:r>
                  <w:rPr>
                    <w:rStyle w:val="Hyperlink"/>
                  </w:rPr>
                  <w:t>https://www.20087.com/8/91/HaiDiJianKongXiTongHangYeXianZhuangJiQianJing.html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监控系统是一套集水下传感器、声学通信、远程供电与数据处理于一体的海洋观测网络，用于油气平台安全监测、海底电缆保护、海洋科学研究及国防预警。海底监控系统通常由海底主基站、分布式传感节点（如地震仪、压力计、摄像头）及水面浮标组成，通过光电复合缆实现能源与数据双向传输，部分采用自主水下航行器（AUV）进行补充巡检。然而，在深海高压、强腐蚀环境中，接插件与外壳密封失效风险高；声学通信带宽有限，难以支撑高清视频实时回传。此外，系统部署与维护依赖大型科考船，成本高昂且受海况制约。</w:t>
      </w:r>
      <w:r>
        <w:rPr>
          <w:rFonts w:hint="eastAsia"/>
        </w:rPr>
        <w:br/>
      </w:r>
      <w:r>
        <w:rPr>
          <w:rFonts w:hint="eastAsia"/>
        </w:rPr>
        <w:t>　　未来，海底监控系统将向自主协同、长续航与多源融合演进。低功耗LoRa或蓝绿激光通信将提升数据传输效率；波浪能或温差能发电装置将延长无缆节点服役周期。在智能层面，边缘计算单元可在海底完成异常事件识别（如管道泄漏、锚泊入侵），仅上传关键信息。长远看，随着海上风电与海底数据中心兴起，若能推动国际海底观测网（如OOI）协议兼容，并纳入国家海洋立体监测体系，海底监控系统将成为蓝色经济与海洋安全重要的“海底神经末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d3a4176484e79" w:history="1">
        <w:r>
          <w:rPr>
            <w:rStyle w:val="Hyperlink"/>
          </w:rPr>
          <w:t>中国海底监控系统行业发展分析与前景趋势预测报告（2026-2032年）</w:t>
        </w:r>
      </w:hyperlink>
      <w:r>
        <w:rPr>
          <w:rFonts w:hint="eastAsia"/>
        </w:rPr>
        <w:t>》系统分析了海底监控系统行业的市场规模、市场需求及价格波动，深入探讨了海底监控系统产业链关键环节及各细分市场特点。报告基于权威数据，科学预测了海底监控系统市场前景与发展趋势，同时评估了海底监控系统重点企业的经营状况，包括品牌影响力、市场集中度及竞争格局。通过SWOT分析，报告揭示了海底监控系统行业面临的风险与机遇，为海底监控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海底监控系统市场概述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按照不同产品类型，海底监控系统主要可以分为如下几个类别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中国不同产品类型海底监控系统增长趋势2021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点液位测量系统</w:t>
      </w:r>
      <w:r>
        <w:rPr>
          <w:rFonts w:hint="eastAsia"/>
        </w:rPr>
        <w:br/>
      </w:r>
      <w:r>
        <w:rPr>
          <w:rFonts w:hint="eastAsia"/>
        </w:rPr>
        <w:t>　　　　1.2.3 连续液位测量系统</w:t>
      </w:r>
      <w:r>
        <w:rPr>
          <w:rFonts w:hint="eastAsia"/>
        </w:rPr>
        <w:br/>
      </w:r>
      <w:r>
        <w:rPr>
          <w:rFonts w:hint="eastAsia"/>
        </w:rPr>
        <w:t>　　1.3 从不同应用，海底监控系统主要包括如下几个方面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中国不同应用海底监控系统增长趋势2021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海洋生物监测</w:t>
      </w:r>
      <w:r>
        <w:rPr>
          <w:rFonts w:hint="eastAsia"/>
        </w:rPr>
        <w:br/>
      </w:r>
      <w:r>
        <w:rPr>
          <w:rFonts w:hint="eastAsia"/>
        </w:rPr>
        <w:t>　　　　1.3.3 海底结构检测</w:t>
      </w:r>
      <w:r>
        <w:rPr>
          <w:rFonts w:hint="eastAsia"/>
        </w:rPr>
        <w:br/>
      </w:r>
      <w:r>
        <w:rPr>
          <w:rFonts w:hint="eastAsia"/>
        </w:rPr>
        <w:t>　　　　1.3.4 环境监测</w:t>
      </w:r>
      <w:r>
        <w:rPr>
          <w:rFonts w:hint="eastAsia"/>
        </w:rPr>
        <w:br/>
      </w:r>
      <w:r>
        <w:rPr>
          <w:rFonts w:hint="eastAsia"/>
        </w:rPr>
        <w:t>　　1.4 中国海底监控系统发展现状及未来趋势（2021-2032）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中国市场海底监控系统收入及增长率（2021-2032）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中国市场海底监控系统销量及增长率（2021-2032）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中国市场主要海底监控系统厂商分析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中国市场主要厂商海底监控系统销量及市场占有率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中国市场主要厂商海底监控系统销量（2021-2026）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中国市场主要厂商海底监控系统销量市场份额（2021-2026）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中国市场主要厂商海底监控系统收入及市场占有率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中国市场主要厂商海底监控系统收入（2021-2026）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中国市场主要厂商海底监控系统收入市场份额（2021-2026）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2025年中国市场主要厂商海底监控系统收入排名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中国市场主要厂商海底监控系统价格（2021-2026）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中国市场主要厂商海底监控系统总部及产地分布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中国市场主要厂商成立时间及海底监控系统商业化日期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中国市场主要厂商海底监控系统产品类型及应用</w:t>
      </w:r>
      <w:r>
        <w:rPr>
          <w:rFonts w:hint="eastAsia"/>
        </w:rPr>
        <w:br/>
      </w:r>
      <w:r>
        <w:rPr>
          <w:rFonts w:hint="eastAsia"/>
        </w:rPr>
        <w:t>　　2.7 海底监控系统行业集中度、竞争程度分析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海底监控系统行业集中度分析：2025年中国Top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中国市场海底监控系统第一梯队、第二梯队和第三梯队厂商（品牌）及2025年市场份额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重点企业（14）在中国市场海底监控系统销量、收入、价格及毛利率（2021-2026）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不同产品类型海底监控系统分析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中国市场不同产品类型海底监控系统销量（2021-2032）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中国市场不同产品类型海底监控系统销量及市场份额（2021-2026）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中国市场不同产品类型海底监控系统销量预测（2027-2032）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中国市场不同产品类型海底监控系统规模（2021-2032）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中国市场不同产品类型海底监控系统规模及市场份额（2021-2026）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中国市场不同产品类型海底监控系统规模预测（2027-2032）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中国市场不同产品类型海底监控系统价格走势（2021-2032）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不同应用海底监控系统分析</w:t>
      </w:r>
      <w:r>
        <w:rPr>
          <w:rFonts w:hint="eastAsia"/>
        </w:rPr>
        <w:br/>
      </w:r>
      <w:r>
        <w:rPr>
          <w:rFonts w:hint="eastAsia"/>
        </w:rPr>
        <w:t>　　5.1 中国市场不同应用海底监控系统销量（2021-2032）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中国市场不同应用海底监控系统销量及市场份额（2021-2026）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中国市场不同应用海底监控系统销量预测（2027-2032）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中国市场不同应用海底监控系统规模（2021-2032）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中国市场不同应用海底监控系统规模及市场份额（2021-2026）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中国市场不同应用海底监控系统规模预测（2027-2032）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中国市场不同应用海底监控系统价格走势（2021-2032）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海底监控系统行业发展分析---发展趋势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海底监控系统行业发展分析---厂商壁垒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海底监控系统行业发展分析---驱动因素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海底监控系统行业发展分析---制约因素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海底监控系统中国企业SWOT分析</w:t>
      </w:r>
      <w:r>
        <w:rPr>
          <w:rFonts w:hint="eastAsia"/>
        </w:rPr>
        <w:br/>
      </w:r>
      <w:r>
        <w:rPr>
          <w:rFonts w:hint="eastAsia"/>
        </w:rPr>
        <w:t>　　6.6 海底监控系统行业发展分析---行业政策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海底监控系统行业产业链简介</w:t>
      </w:r>
      <w:r>
        <w:rPr>
          <w:rFonts w:hint="eastAsia"/>
        </w:rPr>
        <w:br/>
      </w:r>
      <w:r>
        <w:rPr>
          <w:rFonts w:hint="eastAsia"/>
        </w:rPr>
        <w:t>　　7.2 海底监控系统产业链分析-上游</w:t>
      </w:r>
      <w:r>
        <w:rPr>
          <w:rFonts w:hint="eastAsia"/>
        </w:rPr>
        <w:br/>
      </w:r>
      <w:r>
        <w:rPr>
          <w:rFonts w:hint="eastAsia"/>
        </w:rPr>
        <w:t>　　7.3 海底监控系统产业链分析-中游</w:t>
      </w:r>
      <w:r>
        <w:rPr>
          <w:rFonts w:hint="eastAsia"/>
        </w:rPr>
        <w:br/>
      </w:r>
      <w:r>
        <w:rPr>
          <w:rFonts w:hint="eastAsia"/>
        </w:rPr>
        <w:t>　　7.4 海底监控系统产业链分析-下游</w:t>
      </w:r>
      <w:r>
        <w:rPr>
          <w:rFonts w:hint="eastAsia"/>
        </w:rPr>
        <w:br/>
      </w:r>
      <w:r>
        <w:rPr>
          <w:rFonts w:hint="eastAsia"/>
        </w:rPr>
        <w:t>　　7.5 海底监控系统行业采购模式</w:t>
      </w:r>
      <w:r>
        <w:rPr>
          <w:rFonts w:hint="eastAsia"/>
        </w:rPr>
        <w:br/>
      </w:r>
      <w:r>
        <w:rPr>
          <w:rFonts w:hint="eastAsia"/>
        </w:rPr>
        <w:t>　　7.6 海底监控系统行业生产模式</w:t>
      </w:r>
      <w:r>
        <w:rPr>
          <w:rFonts w:hint="eastAsia"/>
        </w:rPr>
        <w:br/>
      </w:r>
      <w:r>
        <w:rPr>
          <w:rFonts w:hint="eastAsia"/>
        </w:rPr>
        <w:t>　　7.7 海底监控系统行业销售模式及销售渠道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中国本土海底监控系统产能、产量分析</w:t>
      </w:r>
      <w:r>
        <w:rPr>
          <w:rFonts w:hint="eastAsia"/>
        </w:rPr>
        <w:br/>
      </w:r>
      <w:r>
        <w:rPr>
          <w:rFonts w:hint="eastAsia"/>
        </w:rPr>
        <w:t>　　8.1 中国海底监控系统供需现状及预测（2021-2032）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中国海底监控系统产能、产量、产能利用率及发展趋势（2021-2032）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中国海底监控系统产量、市场需求量及发展趋势（2021-2032）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中国海底监控系统进出口分析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中国市场海底监控系统主要进口来源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中国市场海底监控系统主要出口目的地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不同产品类型海底监控系统市场规模2021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不同应用海底监控系统市场规模2021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中国市场主要厂商海底监控系统销量（2021-2026）&amp;（件）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中国市场主要厂商海底监控系统销量市场份额（2021-2026）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中国市场主要厂商海底监控系统收入（2021-2026）&amp;（万元）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中国市场主要厂商海底监控系统收入份额（2021-2026）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2025年中国主要生产商海底监控系统收入排名（万元）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中国市场主要厂商海底监控系统价格（2021-2026）&amp;（元/件）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中国市场主要厂商海底监控系统总部及产地分布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中国市场主要厂商成立时间及海底监控系统商业化日期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中国市场主要厂商海底监控系统产品类型及应用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2025年中国市场海底监控系统主要厂商市场地位（第一梯队、第二梯队和第三梯队）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海底监控系统市场投资、并购等现状分析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海底监控系统销量（件）、收入（万元）、价格（元/件）及毛利率（2021-2026）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海底监控系统销量（件）、收入（万元）、价格（元/件）及毛利率（2021-2026）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海底监控系统销量（件）、收入（万元）、价格（元/件）及毛利率（2021-2026）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海底监控系统销量（件）、收入（万元）、价格（元/件）及毛利率（2021-2026）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海底监控系统销量（件）、收入（万元）、价格（元/件）及毛利率（2021-2026）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海底监控系统销量（件）、收入（万元）、价格（元/件）及毛利率（2021-2026）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海底监控系统销量（件）、收入（万元）、价格（元/件）及毛利率（2021-2026）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海底监控系统销量（件）、收入（万元）、价格（元/件）及毛利率（2021-2026）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海底监控系统销量（件）、收入（万元）、价格（元/件）及毛利率（2021-2026）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海底监控系统销量（件）、收入（万元）、价格（元/件）及毛利率（2021-2026）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海底监控系统销量（件）、收入（万元）、价格（元/件）及毛利率（2021-2026）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海底监控系统销量（件）、收入（万元）、价格（元/件）及毛利率（2021-2026）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海底监控系统销量（件）、收入（万元）、价格（元/件）及毛利率（2021-2026）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海底监控系统生产基地、总部、竞争对手及市场地位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海底监控系统产品规格、参数及市场应用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海底监控系统销量（件）、收入（万元）、价格（元/件）及毛利率（2021-2026）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中国市场不同产品类型海底监控系统销量（2021-2026）&amp;（件）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中国市场不同产品类型海底监控系统销量市场份额（2021-2026）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中国市场不同产品类型海底监控系统销量预测（2027-2032）&amp;（件）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中国市场不同产品类型海底监控系统销量市场份额预测（2027-2032）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中国市场不同产品类型海底监控系统规模（2021-2026）&amp;（万元）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中国市场不同产品类型海底监控系统规模市场份额（2021-2026）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中国市场不同产品类型海底监控系统规模预测（2027-2032）&amp;（万元）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中国市场不同产品类型海底监控系统规模市场份额预测（2027-2032）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中国市场不同应用海底监控系统销量（2021-2026）&amp;（件）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中国市场不同应用海底监控系统销量市场份额（2021-2026）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中国市场不同应用海底监控系统销量预测（2027-2032）&amp;（件）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中国市场不同应用海底监控系统销量市场份额预测（2027-2032）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中国市场不同应用海底监控系统规模（2021-2026）&amp;（万元）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中国市场不同应用海底监控系统规模市场份额（2021-2026）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中国市场不同应用海底监控系统规模预测（2027-2032）&amp;（万元）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中国市场不同应用海底监控系统规模市场份额预测（2027-2032）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海底监控系统行业发展分析---发展趋势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海底监控系统行业发展分析---厂商壁垒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海底监控系统行业发展分析---驱动因素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海底监控系统行业发展分析---制约因素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海底监控系统行业相关重点政策一览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海底监控系统行业供应链分析</w:t>
      </w:r>
      <w:r>
        <w:rPr>
          <w:rFonts w:hint="eastAsia"/>
        </w:rPr>
        <w:br/>
      </w:r>
      <w:r>
        <w:rPr>
          <w:rFonts w:hint="eastAsia"/>
        </w:rPr>
        <w:t>　　表 106： 海底监控系统上游原料供应商</w:t>
      </w:r>
      <w:r>
        <w:rPr>
          <w:rFonts w:hint="eastAsia"/>
        </w:rPr>
        <w:br/>
      </w:r>
      <w:r>
        <w:rPr>
          <w:rFonts w:hint="eastAsia"/>
        </w:rPr>
        <w:t>　　表 107： 海底监控系统行业主要下游客户</w:t>
      </w:r>
      <w:r>
        <w:rPr>
          <w:rFonts w:hint="eastAsia"/>
        </w:rPr>
        <w:br/>
      </w:r>
      <w:r>
        <w:rPr>
          <w:rFonts w:hint="eastAsia"/>
        </w:rPr>
        <w:t>　　表 108： 海底监控系统典型经销商</w:t>
      </w:r>
      <w:r>
        <w:rPr>
          <w:rFonts w:hint="eastAsia"/>
        </w:rPr>
        <w:br/>
      </w:r>
      <w:r>
        <w:rPr>
          <w:rFonts w:hint="eastAsia"/>
        </w:rPr>
        <w:t>　　表 109： 中国海底监控系统产量、销量、进口量及出口量（2021-2026）&amp;（件）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中国海底监控系统产量、销量、进口量及出口量预测（2027-2032）&amp;（件）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中国市场海底监控系统主要进口来源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中国市场海底监控系统主要出口目的地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海底监控系统产品图片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中国不同产品类型海底监控系统市场规模市场份额2025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点液位测量系统产品图片</w:t>
      </w:r>
      <w:r>
        <w:rPr>
          <w:rFonts w:hint="eastAsia"/>
        </w:rPr>
        <w:br/>
      </w:r>
      <w:r>
        <w:rPr>
          <w:rFonts w:hint="eastAsia"/>
        </w:rPr>
        <w:t>　　图 4： 连续液位测量系统产品图片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中国不同应用海底监控系统市场份额2025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海洋生物监测</w:t>
      </w:r>
      <w:r>
        <w:rPr>
          <w:rFonts w:hint="eastAsia"/>
        </w:rPr>
        <w:br/>
      </w:r>
      <w:r>
        <w:rPr>
          <w:rFonts w:hint="eastAsia"/>
        </w:rPr>
        <w:t>　　图 7： 海底结构检测</w:t>
      </w:r>
      <w:r>
        <w:rPr>
          <w:rFonts w:hint="eastAsia"/>
        </w:rPr>
        <w:br/>
      </w:r>
      <w:r>
        <w:rPr>
          <w:rFonts w:hint="eastAsia"/>
        </w:rPr>
        <w:t>　　图 8： 环境监测</w:t>
      </w:r>
      <w:r>
        <w:rPr>
          <w:rFonts w:hint="eastAsia"/>
        </w:rPr>
        <w:br/>
      </w:r>
      <w:r>
        <w:rPr>
          <w:rFonts w:hint="eastAsia"/>
        </w:rPr>
        <w:t>　　图 9： 中国市场海底监控系统市场规模，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中国市场海底监控系统收入及增长率（2021-2032）&amp;（万元）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中国市场海底监控系统销量及增长率（2021-2032）&amp;（件）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2025年中国市场主要厂商海底监控系统销量市场份额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2025年中国市场主要厂商海底监控系统收入市场份额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2025年中国市场前五大厂商海底监控系统市场份额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2025年中国市场海底监控系统第一梯队、第二梯队和第三梯队厂商（品牌）及市场份额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中国市场不同产品类型海底监控系统价格走势（2021-2032）&amp;（元/件）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中国市场不同应用海底监控系统价格走势（2021-2032）&amp;（元/件）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海底监控系统中国企业SWOT分析</w:t>
      </w:r>
      <w:r>
        <w:rPr>
          <w:rFonts w:hint="eastAsia"/>
        </w:rPr>
        <w:br/>
      </w:r>
      <w:r>
        <w:rPr>
          <w:rFonts w:hint="eastAsia"/>
        </w:rPr>
        <w:t>　　图 19： 海底监控系统产业链</w:t>
      </w:r>
      <w:r>
        <w:rPr>
          <w:rFonts w:hint="eastAsia"/>
        </w:rPr>
        <w:br/>
      </w:r>
      <w:r>
        <w:rPr>
          <w:rFonts w:hint="eastAsia"/>
        </w:rPr>
        <w:t>　　图 20： 海底监控系统行业采购模式分析</w:t>
      </w:r>
      <w:r>
        <w:rPr>
          <w:rFonts w:hint="eastAsia"/>
        </w:rPr>
        <w:br/>
      </w:r>
      <w:r>
        <w:rPr>
          <w:rFonts w:hint="eastAsia"/>
        </w:rPr>
        <w:t>　　图 21： 海底监控系统行业生产模式分析</w:t>
      </w:r>
      <w:r>
        <w:rPr>
          <w:rFonts w:hint="eastAsia"/>
        </w:rPr>
        <w:br/>
      </w:r>
      <w:r>
        <w:rPr>
          <w:rFonts w:hint="eastAsia"/>
        </w:rPr>
        <w:t>　　图 22： 海底监控系统行业销售模式分析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中国海底监控系统产能、产量、产能利用率及发展趋势（2021-2032）&amp;（件）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中国海底监控系统产量、市场需求量及发展趋势（2021-2032）&amp;（件）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d3a4176484e79" w:history="1">
        <w:r>
          <w:rPr>
            <w:rStyle w:val="Hyperlink"/>
          </w:rPr>
          <w:t>中国海底监控系统行业发展分析与前景趋势预测报告（2026-2032年）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d3a4176484e79" w:history="1">
        <w:r>
          <w:rPr>
            <w:rStyle w:val="Hyperlink"/>
          </w:rPr>
          <w:t>https://www.20087.com/8/91/HaiDiJianKongXiTongHangYeXianZhuangJiQianJing.html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热点：海里扫描探测仪、海底监控系统原理、水下高清可视探测设备、海底监控摄像头、海洋渔船监控、海底监测系统、水下监控可视摄像头、海底监听设备、海什么系统监控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1bad9f95043bd" w:history="1">
      <w:r>
        <w:rPr>
          <w:rStyle w:val="Hyperlink"/>
        </w:rPr>
        <w:t>中国海底监控系统行业发展分析与前景趋势预测报告（2026-2032年）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aiDiJianKongXiTongHangYeXianZhuangJiQianJing.html" TargetMode="External" Id="Ra43d3a417648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aiDiJianKongXiTongHangYeXianZhuangJiQianJing.html" TargetMode="External" Id="Re2f1bad9f950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2026-01-18T08:15:40Z</dcterms:created>
  <dcterms:modified xsi:type="dcterms:W3CDTF">2026-01-18T09:15:40Z</dcterms:modified>
  <dc:subject>中国海底监控系统行业发展分析与前景趋势预测报告（2026-2032年）</dc:subject>
  <dc:title>中国海底监控系统行业发展分析与前景趋势预测报告（2026-2032年）</dc:title>
  <cp:keywords>中国海底监控系统行业发展分析与前景趋势预测报告（2026-2032年）</cp:keywords>
  <dc:description>中国海底监控系统行业发展分析与前景趋势预测报告（2026-2032年）</dc:description>
</cp:coreProperties>
</file>