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e2729af7a9499f" w:history="1">
              <w:r>
                <w:rPr>
                  <w:rStyle w:val="Hyperlink"/>
                </w:rPr>
                <w:t>中国电船市场调查分析与未来发展趋势预测报告（2024-2030年）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e2729af7a9499f" w:history="1">
              <w:r>
                <w:rPr>
                  <w:rStyle w:val="Hyperlink"/>
                </w:rPr>
                <w:t>中国电船市场调查分析与未来发展趋势预测报告（2024-2030年）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1309A18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e2729af7a9499f" w:history="1">
                <w:r>
                  <w:rPr>
                    <w:rStyle w:val="Hyperlink"/>
                  </w:rPr>
                  <w:t>https://www.20087.com/8/A1/DianChuanHangYeYanJiuBaoGao.html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船即电动船只，近年来随着清洁能源和环保意识的提升，其发展势头强劲。电船不仅在内河旅游、城市水上交通和私人游艇领域得到广泛应用，还在渔业、货运和公共服务中展现出潜力。相较于传统燃油船只，电船减少了碳排放，降低了噪音污染，提升了航行的舒适性和安全性。随着电池技术的进步和充电基础设施的完善，电船的续航能力和充电便利性得到显著改善。</w:t>
      </w:r>
      <w:r>
        <w:rPr>
          <w:rFonts w:hint="eastAsia"/>
        </w:rPr>
        <w:br/>
      </w:r>
      <w:r>
        <w:rPr>
          <w:rFonts w:hint="eastAsia"/>
        </w:rPr>
        <w:t>　　未来，电船的发展将更加注重技术革新和市场拓展。技术革新趋势体现在电池能量密度的提高、快充技术的发展以及船舶设计的优化，以实现更长的续航里程和更快的充电速度。市场拓展趋势则意味着电船将进入更多细分市场，如远洋航行、水上救援和军事应用，同时，随着国际航运业减排目标的明确，大型货轮和客轮的电动化也将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e2729af7a9499f" w:history="1">
        <w:r>
          <w:rPr>
            <w:rStyle w:val="Hyperlink"/>
          </w:rPr>
          <w:t>中国电船市场调查分析与未来发展趋势预测报告（2024-2030年）</w:t>
        </w:r>
      </w:hyperlink>
      <w:r>
        <w:rPr>
          <w:rFonts w:hint="eastAsia"/>
        </w:rPr>
        <w:t>》是对电船行业的调查研究，内容包括：电船产业链分析、世界电船行业发展动态与趋势、电船相关政策与法规、电船技术现状与研发趋势、电船竞争策略分析、电船市场规模与预测、电船行业供给与预测、电船需求与预测、电船上下游行业调研、电船行业经营情况与遇到的问题、电船重点企业调研、电船发展趋势、电船投资机会与风险，以及电船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电船行业概述</w:t>
      </w:r>
      <w:r>
        <w:rPr>
          <w:rFonts w:hint="eastAsia"/>
        </w:rPr>
        <w:br/>
      </w:r>
      <w:r>
        <w:rPr>
          <w:rFonts w:hint="eastAsia"/>
        </w:rPr>
        <w:t>　　第一节 电船行业定义</w:t>
      </w:r>
      <w:r>
        <w:rPr>
          <w:rFonts w:hint="eastAsia"/>
        </w:rPr>
        <w:br/>
      </w:r>
      <w:r>
        <w:rPr>
          <w:rFonts w:hint="eastAsia"/>
        </w:rPr>
        <w:t>　　第二节 电船分类情况</w:t>
      </w:r>
      <w:r>
        <w:rPr>
          <w:rFonts w:hint="eastAsia"/>
        </w:rPr>
        <w:br/>
      </w:r>
      <w:r>
        <w:rPr>
          <w:rFonts w:hint="eastAsia"/>
        </w:rPr>
        <w:t>　　第三节 电船行业发展历程</w:t>
      </w:r>
      <w:r>
        <w:rPr>
          <w:rFonts w:hint="eastAsia"/>
        </w:rPr>
        <w:br/>
      </w:r>
      <w:r>
        <w:rPr>
          <w:rFonts w:hint="eastAsia"/>
        </w:rPr>
        <w:t>　　第四节 电船产业链分析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2023-2024年世界电船行业发展概述</w:t>
      </w:r>
      <w:r>
        <w:rPr>
          <w:rFonts w:hint="eastAsia"/>
        </w:rPr>
        <w:br/>
      </w:r>
      <w:r>
        <w:rPr>
          <w:rFonts w:hint="eastAsia"/>
        </w:rPr>
        <w:t>　　第一节 世界电船行业发展动态</w:t>
      </w:r>
      <w:r>
        <w:rPr>
          <w:rFonts w:hint="eastAsia"/>
        </w:rPr>
        <w:br/>
      </w:r>
      <w:r>
        <w:rPr>
          <w:rFonts w:hint="eastAsia"/>
        </w:rPr>
        <w:t>　　第二节 世界电船行业发展趋势分析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2023-2024年中国电船行业发展环境分析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2023-2024年中国电船行业经济情况分析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2023-2024年中国电船行业社会环境分析</w:t>
      </w:r>
      <w:r>
        <w:rPr>
          <w:rFonts w:hint="eastAsia"/>
        </w:rPr>
        <w:br/>
      </w:r>
      <w:r>
        <w:rPr>
          <w:rFonts w:hint="eastAsia"/>
        </w:rPr>
        <w:t>　　第三节 中国电船行业相关政策、法规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2023-2024年电船行业技术现状及发展方向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电船行业技术发展现状</w:t>
      </w:r>
      <w:r>
        <w:rPr>
          <w:rFonts w:hint="eastAsia"/>
        </w:rPr>
        <w:br/>
      </w:r>
      <w:r>
        <w:rPr>
          <w:rFonts w:hint="eastAsia"/>
        </w:rPr>
        <w:t>　　第二节 电船行业技术研发趋势</w:t>
      </w:r>
      <w:r>
        <w:rPr>
          <w:rFonts w:hint="eastAsia"/>
        </w:rPr>
        <w:br/>
      </w:r>
      <w:r>
        <w:rPr>
          <w:rFonts w:hint="eastAsia"/>
        </w:rPr>
        <w:t>　　第三节 近期电船行业热点及对行业影响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电船市场企业竞争策略研究分析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电船企业竞争策略分析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一、贸易战对电船行业竞争格局的影响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二、新冠疫情下电船行业竞争格局的变化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三、2023-2024年中国电船市场竞争趋势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四、2023-2024年电船行业竞争格局展望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五、2023-2024年电船行业竞争策略分析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六、2023-2024年电船企业竞争策略分析</w:t>
      </w:r>
      <w:r>
        <w:rPr>
          <w:rFonts w:hint="eastAsia"/>
        </w:rPr>
        <w:br/>
      </w:r>
      <w:r>
        <w:rPr>
          <w:rFonts w:hint="eastAsia"/>
        </w:rPr>
        <w:t>　　第二节 电船市场竞争策略分析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一、2024年电船市场增长潜力分析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二、2024年电船主要潜力品种分析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四、潜力电船品种竞争策略选择</w:t>
      </w:r>
      <w:r>
        <w:rPr>
          <w:rFonts w:hint="eastAsia"/>
        </w:rPr>
        <w:br/>
      </w:r>
      <w:r>
        <w:rPr>
          <w:rFonts w:hint="eastAsia"/>
        </w:rPr>
        <w:t>　　　　五、电船典型企业产品竞争策略分析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2019-2024年中国电船行业市场规模分析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2019-2024年中国电船行业市场规模分析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一、2019-2024年中国电船行业市场规模分析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二、2019-2024年电船行业重点地区（一）市场规模分析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三、2019-2024年电船行业重点地区（二）市场规模分析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四、2019-2024年电船行业重点地区（三）市场规模分析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2019-2024年中国电船行业供给情况分析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2019-2024年中国电船行业市场需求分析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电船上游行业发展</w:t>
      </w:r>
      <w:r>
        <w:rPr>
          <w:rFonts w:hint="eastAsia"/>
        </w:rPr>
        <w:br/>
      </w:r>
      <w:r>
        <w:rPr>
          <w:rFonts w:hint="eastAsia"/>
        </w:rPr>
        <w:t>　　　　一、电船下游行业市场概述</w:t>
      </w:r>
      <w:r>
        <w:rPr>
          <w:rFonts w:hint="eastAsia"/>
        </w:rPr>
        <w:br/>
      </w:r>
      <w:r>
        <w:rPr>
          <w:rFonts w:hint="eastAsia"/>
        </w:rPr>
        <w:t>　　　　二、电船下游行业产能分析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三、近年国内电船下游行业市场价格分析</w:t>
      </w:r>
      <w:r>
        <w:rPr>
          <w:rFonts w:hint="eastAsia"/>
        </w:rPr>
        <w:br/>
      </w:r>
      <w:r>
        <w:rPr>
          <w:rFonts w:hint="eastAsia"/>
        </w:rPr>
        <w:t>　　第二节 电船下游行业发展</w:t>
      </w:r>
      <w:r>
        <w:rPr>
          <w:rFonts w:hint="eastAsia"/>
        </w:rPr>
        <w:br/>
      </w:r>
      <w:r>
        <w:rPr>
          <w:rFonts w:hint="eastAsia"/>
        </w:rPr>
        <w:t>　　　　一、电船下游行业国内市场概述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二、电船下游行业国内产能分析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三、近年国内电船下游行业现状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2019-2024年中国电船行业发展状况分析</w:t>
      </w:r>
      <w:r>
        <w:rPr>
          <w:rFonts w:hint="eastAsia"/>
        </w:rPr>
        <w:br/>
      </w:r>
      <w:r>
        <w:rPr>
          <w:rFonts w:hint="eastAsia"/>
        </w:rPr>
        <w:t>　　第一节 中国电船行业发展状况分析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一、中国电船行业发展总体概况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二、中国电船行业发展主要特点</w:t>
      </w:r>
      <w:r>
        <w:rPr>
          <w:rFonts w:hint="eastAsia"/>
        </w:rPr>
        <w:br/>
      </w:r>
      <w:r>
        <w:rPr>
          <w:rFonts w:hint="eastAsia"/>
        </w:rPr>
        <w:t>　　　　三、电船行业主要经济效益影响因素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2019-2024年电船行业经营情况分析</w:t>
      </w:r>
      <w:r>
        <w:rPr>
          <w:rFonts w:hint="eastAsia"/>
        </w:rPr>
        <w:br/>
      </w:r>
      <w:r>
        <w:rPr>
          <w:rFonts w:hint="eastAsia"/>
        </w:rPr>
        <w:t>　　　　一、电船行业经营效益分析</w:t>
      </w:r>
      <w:r>
        <w:rPr>
          <w:rFonts w:hint="eastAsia"/>
        </w:rPr>
        <w:br/>
      </w:r>
      <w:r>
        <w:rPr>
          <w:rFonts w:hint="eastAsia"/>
        </w:rPr>
        <w:t>　　　　二、电船行业盈利能力分析</w:t>
      </w:r>
      <w:r>
        <w:rPr>
          <w:rFonts w:hint="eastAsia"/>
        </w:rPr>
        <w:br/>
      </w:r>
      <w:r>
        <w:rPr>
          <w:rFonts w:hint="eastAsia"/>
        </w:rPr>
        <w:t>　　　　三、电船行业运营能力分析</w:t>
      </w:r>
      <w:r>
        <w:rPr>
          <w:rFonts w:hint="eastAsia"/>
        </w:rPr>
        <w:br/>
      </w:r>
      <w:r>
        <w:rPr>
          <w:rFonts w:hint="eastAsia"/>
        </w:rPr>
        <w:t>　　　　四、电船行业偿债能力分析</w:t>
      </w:r>
      <w:r>
        <w:rPr>
          <w:rFonts w:hint="eastAsia"/>
        </w:rPr>
        <w:br/>
      </w:r>
      <w:r>
        <w:rPr>
          <w:rFonts w:hint="eastAsia"/>
        </w:rPr>
        <w:t>　　　　五、电船行业发展能力分析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2023-2024年中国电船行业发展存在问题与对策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一、中国电船行业存在的问题</w:t>
      </w:r>
      <w:r>
        <w:rPr>
          <w:rFonts w:hint="eastAsia"/>
        </w:rPr>
        <w:br/>
      </w:r>
      <w:r>
        <w:rPr>
          <w:rFonts w:hint="eastAsia"/>
        </w:rPr>
        <w:t>　　　　二、规范电船行业发展的措施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中国电船行业重点企业发展分析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电船重点企业</w:t>
      </w:r>
      <w:r>
        <w:rPr>
          <w:rFonts w:hint="eastAsia"/>
        </w:rPr>
        <w:br/>
      </w:r>
      <w:r>
        <w:rPr>
          <w:rFonts w:hint="eastAsia"/>
        </w:rPr>
        <w:t>　　　　一、电船企业介绍</w:t>
      </w:r>
      <w:r>
        <w:rPr>
          <w:rFonts w:hint="eastAsia"/>
        </w:rPr>
        <w:br/>
      </w:r>
      <w:r>
        <w:rPr>
          <w:rFonts w:hint="eastAsia"/>
        </w:rPr>
        <w:t>　　　　二、电船企业财务情况分析</w:t>
      </w:r>
      <w:r>
        <w:rPr>
          <w:rFonts w:hint="eastAsia"/>
        </w:rPr>
        <w:br/>
      </w:r>
      <w:r>
        <w:rPr>
          <w:rFonts w:hint="eastAsia"/>
        </w:rPr>
        <w:t>　　　　三、电船发展战略</w:t>
      </w:r>
      <w:r>
        <w:rPr>
          <w:rFonts w:hint="eastAsia"/>
        </w:rPr>
        <w:br/>
      </w:r>
      <w:r>
        <w:rPr>
          <w:rFonts w:hint="eastAsia"/>
        </w:rPr>
        <w:t>　　第二节 电船重点企业</w:t>
      </w:r>
      <w:r>
        <w:rPr>
          <w:rFonts w:hint="eastAsia"/>
        </w:rPr>
        <w:br/>
      </w:r>
      <w:r>
        <w:rPr>
          <w:rFonts w:hint="eastAsia"/>
        </w:rPr>
        <w:t>　　　　一、电船企业介绍</w:t>
      </w:r>
      <w:r>
        <w:rPr>
          <w:rFonts w:hint="eastAsia"/>
        </w:rPr>
        <w:br/>
      </w:r>
      <w:r>
        <w:rPr>
          <w:rFonts w:hint="eastAsia"/>
        </w:rPr>
        <w:t>　　　　二、电船企业财务情况分析</w:t>
      </w:r>
      <w:r>
        <w:rPr>
          <w:rFonts w:hint="eastAsia"/>
        </w:rPr>
        <w:br/>
      </w:r>
      <w:r>
        <w:rPr>
          <w:rFonts w:hint="eastAsia"/>
        </w:rPr>
        <w:t>　　　　三、电船发展战略</w:t>
      </w:r>
      <w:r>
        <w:rPr>
          <w:rFonts w:hint="eastAsia"/>
        </w:rPr>
        <w:br/>
      </w:r>
      <w:r>
        <w:rPr>
          <w:rFonts w:hint="eastAsia"/>
        </w:rPr>
        <w:t>　　第三节 电船重点企业</w:t>
      </w:r>
      <w:r>
        <w:rPr>
          <w:rFonts w:hint="eastAsia"/>
        </w:rPr>
        <w:br/>
      </w:r>
      <w:r>
        <w:rPr>
          <w:rFonts w:hint="eastAsia"/>
        </w:rPr>
        <w:t>　　　　一、电船企业介绍</w:t>
      </w:r>
      <w:r>
        <w:rPr>
          <w:rFonts w:hint="eastAsia"/>
        </w:rPr>
        <w:br/>
      </w:r>
      <w:r>
        <w:rPr>
          <w:rFonts w:hint="eastAsia"/>
        </w:rPr>
        <w:t>　　　　二、电船企业财务情况分析</w:t>
      </w:r>
      <w:r>
        <w:rPr>
          <w:rFonts w:hint="eastAsia"/>
        </w:rPr>
        <w:br/>
      </w:r>
      <w:r>
        <w:rPr>
          <w:rFonts w:hint="eastAsia"/>
        </w:rPr>
        <w:t>　　　　三、电船发展战略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电船企业发展策略分析</w:t>
      </w:r>
      <w:r>
        <w:rPr>
          <w:rFonts w:hint="eastAsia"/>
        </w:rPr>
        <w:br/>
      </w:r>
      <w:r>
        <w:rPr>
          <w:rFonts w:hint="eastAsia"/>
        </w:rPr>
        <w:t>　　第一节 电船市场策略分析</w:t>
      </w:r>
      <w:r>
        <w:rPr>
          <w:rFonts w:hint="eastAsia"/>
        </w:rPr>
        <w:br/>
      </w:r>
      <w:r>
        <w:rPr>
          <w:rFonts w:hint="eastAsia"/>
        </w:rPr>
        <w:t>　　　　一、电船价格策略分析</w:t>
      </w:r>
      <w:r>
        <w:rPr>
          <w:rFonts w:hint="eastAsia"/>
        </w:rPr>
        <w:br/>
      </w:r>
      <w:r>
        <w:rPr>
          <w:rFonts w:hint="eastAsia"/>
        </w:rPr>
        <w:t>　　　　二、电船渠道策略分析</w:t>
      </w:r>
      <w:r>
        <w:rPr>
          <w:rFonts w:hint="eastAsia"/>
        </w:rPr>
        <w:br/>
      </w:r>
      <w:r>
        <w:rPr>
          <w:rFonts w:hint="eastAsia"/>
        </w:rPr>
        <w:t>　　第二节 电船销售策略分析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对我国电船品牌的战略思考</w:t>
      </w:r>
      <w:r>
        <w:rPr>
          <w:rFonts w:hint="eastAsia"/>
        </w:rPr>
        <w:br/>
      </w:r>
      <w:r>
        <w:rPr>
          <w:rFonts w:hint="eastAsia"/>
        </w:rPr>
        <w:t>　　　　一、电船实施品牌战略的意义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三、我国电船企业的品牌战略</w:t>
      </w:r>
      <w:r>
        <w:rPr>
          <w:rFonts w:hint="eastAsia"/>
        </w:rPr>
        <w:br/>
      </w:r>
      <w:r>
        <w:rPr>
          <w:rFonts w:hint="eastAsia"/>
        </w:rPr>
        <w:t>　　　　四、电船品牌战略管理的策略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2024-2030年电船行业发展前景预测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2024-2030年中国电船发展趋势分析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2024-2030年中国电船行业发展总体趋势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一、2024-2030年中国电船产业政策趋向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二、2024-2030年中国电船行业技术革新趋势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2024-2030年中国电船行业市场规模预测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一、2024-2030年中国电船行业市场规模预测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二、2024-2030年中国电船行业供给情况预测分析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三、2024-2030年中国电船行业需求预测分析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2024-2030年中国电船行业投资机会与风险评估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2024-2030年中国电船市场行业投资机会分析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一、电船投资潜力分析</w:t>
      </w:r>
      <w:r>
        <w:rPr>
          <w:rFonts w:hint="eastAsia"/>
        </w:rPr>
        <w:br/>
      </w:r>
      <w:r>
        <w:rPr>
          <w:rFonts w:hint="eastAsia"/>
        </w:rPr>
        <w:t>　　　　二、电船吸引力分析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2024-2030年中国电船市场行业投资周期分析</w:t>
      </w:r>
      <w:r>
        <w:rPr>
          <w:rFonts w:hint="eastAsia"/>
        </w:rPr>
        <w:br/>
      </w:r>
      <w:r>
        <w:rPr>
          <w:rFonts w:hint="eastAsia"/>
        </w:rPr>
        <w:t>　　第三节 [~中~智~林~]2024-2030年中国电船市场行业投资风险预警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电船行业历程</w:t>
      </w:r>
      <w:r>
        <w:rPr>
          <w:rFonts w:hint="eastAsia"/>
        </w:rPr>
        <w:br/>
      </w:r>
      <w:r>
        <w:rPr>
          <w:rFonts w:hint="eastAsia"/>
        </w:rPr>
        <w:t>　　图表 电船行业生命周期</w:t>
      </w:r>
      <w:r>
        <w:rPr>
          <w:rFonts w:hint="eastAsia"/>
        </w:rPr>
        <w:br/>
      </w:r>
      <w:r>
        <w:rPr>
          <w:rFonts w:hint="eastAsia"/>
        </w:rPr>
        <w:t>　　图表 电船行业产业链分析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2019-2024年中国电船行业产量及增长趋势</w:t>
      </w:r>
      <w:r>
        <w:rPr>
          <w:rFonts w:hint="eastAsia"/>
        </w:rPr>
        <w:br/>
      </w:r>
      <w:r>
        <w:rPr>
          <w:rFonts w:hint="eastAsia"/>
        </w:rPr>
        <w:t>　　图表 电船行业动态</w:t>
      </w:r>
      <w:r>
        <w:rPr>
          <w:rFonts w:hint="eastAsia"/>
        </w:rPr>
        <w:br/>
      </w:r>
      <w:r>
        <w:rPr>
          <w:rFonts w:hint="eastAsia"/>
        </w:rPr>
        <w:t>　　图表 2019-2024年中国电船市场需求量及增速统计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2019-2024年中国电船出口金额分析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2024年中国电船进口国家及地区分析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2024-2030年中国电船行业产能预测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2024-2030年中国电船行业供需平衡预测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2024-2030年中国电船行业风险分析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e2729af7a9499f" w:history="1">
        <w:r>
          <w:rPr>
            <w:rStyle w:val="Hyperlink"/>
          </w:rPr>
          <w:t>中国电船市场调查分析与未来发展趋势预测报告（2024-2030年）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1309A18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e2729af7a9499f" w:history="1">
        <w:r>
          <w:rPr>
            <w:rStyle w:val="Hyperlink"/>
          </w:rPr>
          <w:t>https://www.20087.com/8/A1/DianChuanHangYeYanJiuBaoGao.html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c1113700c041e7" w:history="1">
      <w:r>
        <w:rPr>
          <w:rStyle w:val="Hyperlink"/>
        </w:rPr>
        <w:t>中国电船市场调查分析与未来发展趋势预测报告（2024-2030年）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1/DianChuanHangYeYanJiuBaoGao.html" TargetMode="External" Id="R0ee2729af7a949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1/DianChuanHangYeYanJiuBaoGao.html" TargetMode="External" Id="R12c1113700c041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2024-04-26T02:32:00Z</dcterms:created>
  <dcterms:modified xsi:type="dcterms:W3CDTF">2024-04-26T03:32:00Z</dcterms:modified>
  <dc:subject>中国电船市场调查分析与未来发展趋势预测报告（2024-2030年）</dc:subject>
  <dc:title>中国电船市场调查分析与未来发展趋势预测报告（2024-2030年）</dc:title>
  <cp:keywords>中国电船市场调查分析与未来发展趋势预测报告（2024-2030年）</cp:keywords>
  <dc:description>中国电船市场调查分析与未来发展趋势预测报告（2024-2030年）</dc:description>
</cp:coreProperties>
</file>