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f7ccea8e54779" w:history="1">
              <w:r>
                <w:rPr>
                  <w:rStyle w:val="Hyperlink"/>
                </w:rPr>
                <w:t>中国变速自行车行业市场调研与前景趋势预测报告（2024-2030年）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f7ccea8e54779" w:history="1">
              <w:r>
                <w:rPr>
                  <w:rStyle w:val="Hyperlink"/>
                </w:rPr>
                <w:t>中国变速自行车行业市场调研与前景趋势预测报告（2024-2030年）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f7ccea8e54779" w:history="1">
                <w:r>
                  <w:rPr>
                    <w:rStyle w:val="Hyperlink"/>
                  </w:rPr>
                  <w:t>https://www.20087.com/9/71/BianSuZiXingCheHangYeQianJingQuShi.html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变速自行车凭借其在不同地形下的适应性和骑行效率，已成为全球自行车市场的重要组成部分。现代变速系统，如 Shimano 和 SRAM 的产品，提供了平滑、精确的档位变换和广泛的齿比选择。轻量化材料的应用，如碳纤维和铝合金，降低了车身重量，提升了骑行体验。智能自行车的出现，增加了GPS导航、健康监测等功能，丰富了骑行体验。</w:t>
      </w:r>
      <w:r>
        <w:rPr>
          <w:rFonts w:hint="eastAsia"/>
        </w:rPr>
        <w:br/>
      </w:r>
      <w:r>
        <w:rPr>
          <w:rFonts w:hint="eastAsia"/>
        </w:rPr>
        <w:t>　　未来变速自行车将更深入地融入智能科技，如通过集成传感器和数据分析，为骑行者提供个性化训练建议和健康监测。电子变速系统将更加普及，提供即时、无磨损的换挡体验。环保材料的使用和循环经济模式的推广，将使自行车生产更加绿色可持续。同时，随着城市交通系统的演变，电动助力变速自行车将更加普及，满足城市通勤和休闲健身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f7ccea8e54779" w:history="1">
        <w:r>
          <w:rPr>
            <w:rStyle w:val="Hyperlink"/>
          </w:rPr>
          <w:t>中国变速自行车行业市场调研与前景趋势预测报告（2024-2030年）</w:t>
        </w:r>
      </w:hyperlink>
      <w:r>
        <w:rPr>
          <w:rFonts w:hint="eastAsia"/>
        </w:rPr>
        <w:t>》专业、系统地分析了变速自行车行业现状，包括市场需求、市场规模及价格动态，全面梳理了变速自行车产业链结构，并对变速自行车细分市场进行了探究。变速自行车报告基于详实数据，科学预测了变速自行车市场发展前景和发展趋势，同时剖析了变速自行车品牌竞争、市场集中度以及重点企业的市场地位。在识别风险与机遇的基础上，变速自行车报告提出了针对性的发展策略和建议。变速自行车报告为变速自行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变速自行车行业概述</w:t>
      </w:r>
      <w:r>
        <w:rPr>
          <w:rFonts w:hint="eastAsia"/>
        </w:rPr>
        <w:br/>
      </w:r>
      <w:r>
        <w:rPr>
          <w:rFonts w:hint="eastAsia"/>
        </w:rPr>
        <w:t>　　第一节 变速自行车定义与分类</w:t>
      </w:r>
      <w:r>
        <w:rPr>
          <w:rFonts w:hint="eastAsia"/>
        </w:rPr>
        <w:br/>
      </w:r>
      <w:r>
        <w:rPr>
          <w:rFonts w:hint="eastAsia"/>
        </w:rPr>
        <w:t>　　第二节 变速自行车应用领域</w:t>
      </w:r>
      <w:r>
        <w:rPr>
          <w:rFonts w:hint="eastAsia"/>
        </w:rPr>
        <w:br/>
      </w:r>
      <w:r>
        <w:rPr>
          <w:rFonts w:hint="eastAsia"/>
        </w:rPr>
        <w:t>　　第三节 变速自行车行业经济指标分析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一、变速自行车行业赢利性评估</w:t>
      </w:r>
      <w:r>
        <w:rPr>
          <w:rFonts w:hint="eastAsia"/>
        </w:rPr>
        <w:br/>
      </w:r>
      <w:r>
        <w:rPr>
          <w:rFonts w:hint="eastAsia"/>
        </w:rPr>
        <w:t>　　　　二、变速自行车行业成长速度分析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三、变速自行车附加值提升空间探讨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四、变速自行车行业进入壁垒分析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五、变速自行车行业风险性评估</w:t>
      </w:r>
      <w:r>
        <w:rPr>
          <w:rFonts w:hint="eastAsia"/>
        </w:rPr>
        <w:br/>
      </w:r>
      <w:r>
        <w:rPr>
          <w:rFonts w:hint="eastAsia"/>
        </w:rPr>
        <w:t>　　　　六、变速自行车行业周期性分析</w:t>
      </w:r>
      <w:r>
        <w:rPr>
          <w:rFonts w:hint="eastAsia"/>
        </w:rPr>
        <w:br/>
      </w:r>
      <w:r>
        <w:rPr>
          <w:rFonts w:hint="eastAsia"/>
        </w:rPr>
        <w:t>　　　　七、变速自行车行业竞争程度指标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八、变速自行车行业成熟度综合分析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三、变速自行车销售模式与渠道策略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全球变速自行车市场发展分析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2023-2024年全球变速自行车行业发展分析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一、全球变速自行车行业市场规模与趋势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二、全球变速自行车行业发展特点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三、全球变速自行车行业竞争格局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2024-2030年全球变速自行车行业发展趋势与前景预测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一、变速自行车技术发展趋势</w:t>
      </w:r>
      <w:r>
        <w:rPr>
          <w:rFonts w:hint="eastAsia"/>
        </w:rPr>
        <w:br/>
      </w:r>
      <w:r>
        <w:rPr>
          <w:rFonts w:hint="eastAsia"/>
        </w:rPr>
        <w:t>　　　　二、变速自行车行业发展趋势</w:t>
      </w:r>
      <w:r>
        <w:rPr>
          <w:rFonts w:hint="eastAsia"/>
        </w:rPr>
        <w:br/>
      </w:r>
      <w:r>
        <w:rPr>
          <w:rFonts w:hint="eastAsia"/>
        </w:rPr>
        <w:t>　　　　三、变速自行车行业发展潜力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2023-2024年变速自行车产能与投资动态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一、国内变速自行车产能现状与利用效率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二、变速自行车产能扩张与投资动态分析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2024-2030年变速自行车行业产量统计与趋势预测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一、2019-2024年变速自行车行业数据与增长趋势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二、变速自行车产量影响因素分析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三、2024-2030年变速自行车产量预测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2024-2030年变速自行车市场需求与销售分析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一、2023-2024年变速自行车行业需求现状</w:t>
      </w:r>
      <w:r>
        <w:rPr>
          <w:rFonts w:hint="eastAsia"/>
        </w:rPr>
        <w:br/>
      </w:r>
      <w:r>
        <w:rPr>
          <w:rFonts w:hint="eastAsia"/>
        </w:rPr>
        <w:t>　　　　二、变速自行车客户群体与需求特点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四、2024-2030年变速自行车市场增长潜力与规模预测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一、2023-2024年变速自行车主要细分产品市场现状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2023-2024年中国变速自行车技术发展研究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当前变速自行车技术发展现状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变速自行车技术未来发展趋势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一、2019-2024年变速自行车市场价格走势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2024-2030年变速自行车价格竞争态势与趋势预测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2023-2024年重点区域变速自行车市场发展概况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三、2024-2030年变速自行车行业发展潜力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变速自行车行业进口规模与来源分析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一、2019-2024年变速自行车进口规模分析</w:t>
      </w:r>
      <w:r>
        <w:rPr>
          <w:rFonts w:hint="eastAsia"/>
        </w:rPr>
        <w:br/>
      </w:r>
      <w:r>
        <w:rPr>
          <w:rFonts w:hint="eastAsia"/>
        </w:rPr>
        <w:t>　　　　二、变速自行车主要进口来源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变速自行车行业出口规模与目的地分析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一、2019-2024年变速自行车出口规模分析</w:t>
      </w:r>
      <w:r>
        <w:rPr>
          <w:rFonts w:hint="eastAsia"/>
        </w:rPr>
        <w:br/>
      </w:r>
      <w:r>
        <w:rPr>
          <w:rFonts w:hint="eastAsia"/>
        </w:rPr>
        <w:t>　　　　二、变速自行车主要出口目的地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2019-2024年中国变速自行车总体规模与财务指标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一、变速自行车企业数量与结构</w:t>
      </w:r>
      <w:r>
        <w:rPr>
          <w:rFonts w:hint="eastAsia"/>
        </w:rPr>
        <w:br/>
      </w:r>
      <w:r>
        <w:rPr>
          <w:rFonts w:hint="eastAsia"/>
        </w:rPr>
        <w:t>　　　　二、变速自行车从业人员规模</w:t>
      </w:r>
      <w:r>
        <w:rPr>
          <w:rFonts w:hint="eastAsia"/>
        </w:rPr>
        <w:br/>
      </w:r>
      <w:r>
        <w:rPr>
          <w:rFonts w:hint="eastAsia"/>
        </w:rPr>
        <w:t>　　　　三、变速自行车行业资产状况</w:t>
      </w:r>
      <w:r>
        <w:rPr>
          <w:rFonts w:hint="eastAsia"/>
        </w:rPr>
        <w:br/>
      </w:r>
      <w:r>
        <w:rPr>
          <w:rFonts w:hint="eastAsia"/>
        </w:rPr>
        <w:t>　　第二节 中国变速自行车行业财务指标总体分析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变速自行车行业重点企业经营状况分析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变速自行车领先企业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变速自行车标杆企业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变速自行车代表企业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变速自行车龙头企业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变速自行车行业竞争格局总览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2023-2024年变速自行车行业竞争力分析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一、变速自行车供应商议价能力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四、变速自行车替代品威胁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2023-2024年变速自行车行业会展与招投标活动分析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2024年中国变速自行车企业发展策略分析</w:t>
      </w:r>
      <w:r>
        <w:rPr>
          <w:rFonts w:hint="eastAsia"/>
        </w:rPr>
        <w:br/>
      </w:r>
      <w:r>
        <w:rPr>
          <w:rFonts w:hint="eastAsia"/>
        </w:rPr>
        <w:t>　　第一节 变速自行车市场策略分析</w:t>
      </w:r>
      <w:r>
        <w:rPr>
          <w:rFonts w:hint="eastAsia"/>
        </w:rPr>
        <w:br/>
      </w:r>
      <w:r>
        <w:rPr>
          <w:rFonts w:hint="eastAsia"/>
        </w:rPr>
        <w:t>　　　　一、变速自行车市场定位与拓展策略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二、变速自行车市场细分与目标客户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变速自行车销售策略分析</w:t>
      </w:r>
      <w:r>
        <w:rPr>
          <w:rFonts w:hint="eastAsia"/>
        </w:rPr>
        <w:br/>
      </w:r>
      <w:r>
        <w:rPr>
          <w:rFonts w:hint="eastAsia"/>
        </w:rPr>
        <w:t>　　　　一、变速自行车销售渠道与网络建设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提高变速自行车企业竞争力建议</w:t>
      </w:r>
      <w:r>
        <w:rPr>
          <w:rFonts w:hint="eastAsia"/>
        </w:rPr>
        <w:br/>
      </w:r>
      <w:r>
        <w:rPr>
          <w:rFonts w:hint="eastAsia"/>
        </w:rPr>
        <w:t>　　　　一、变速自行车技术创新与管理优化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变速自行车品牌战略思考</w:t>
      </w:r>
      <w:r>
        <w:rPr>
          <w:rFonts w:hint="eastAsia"/>
        </w:rPr>
        <w:br/>
      </w:r>
      <w:r>
        <w:rPr>
          <w:rFonts w:hint="eastAsia"/>
        </w:rPr>
        <w:t>　　　　一、变速自行车品牌建设与维护</w:t>
      </w:r>
      <w:r>
        <w:rPr>
          <w:rFonts w:hint="eastAsia"/>
        </w:rPr>
        <w:br/>
      </w:r>
      <w:r>
        <w:rPr>
          <w:rFonts w:hint="eastAsia"/>
        </w:rPr>
        <w:t>　　　　二、变速自行车品牌影响力与市场竞争力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中国变速自行车行业风险与对策</w:t>
      </w:r>
      <w:r>
        <w:rPr>
          <w:rFonts w:hint="eastAsia"/>
        </w:rPr>
        <w:br/>
      </w:r>
      <w:r>
        <w:rPr>
          <w:rFonts w:hint="eastAsia"/>
        </w:rPr>
        <w:t>　　第一节 变速自行车行业SWOT分析</w:t>
      </w:r>
      <w:r>
        <w:rPr>
          <w:rFonts w:hint="eastAsia"/>
        </w:rPr>
        <w:br/>
      </w:r>
      <w:r>
        <w:rPr>
          <w:rFonts w:hint="eastAsia"/>
        </w:rPr>
        <w:t>　　　　一、变速自行车行业优势分析</w:t>
      </w:r>
      <w:r>
        <w:rPr>
          <w:rFonts w:hint="eastAsia"/>
        </w:rPr>
        <w:br/>
      </w:r>
      <w:r>
        <w:rPr>
          <w:rFonts w:hint="eastAsia"/>
        </w:rPr>
        <w:t>　　　　二、变速自行车行业劣势分析</w:t>
      </w:r>
      <w:r>
        <w:rPr>
          <w:rFonts w:hint="eastAsia"/>
        </w:rPr>
        <w:br/>
      </w:r>
      <w:r>
        <w:rPr>
          <w:rFonts w:hint="eastAsia"/>
        </w:rPr>
        <w:t>　　　　三、变速自行车市场机会探索</w:t>
      </w:r>
      <w:r>
        <w:rPr>
          <w:rFonts w:hint="eastAsia"/>
        </w:rPr>
        <w:br/>
      </w:r>
      <w:r>
        <w:rPr>
          <w:rFonts w:hint="eastAsia"/>
        </w:rPr>
        <w:t>　　　　四、变速自行车市场威胁评估</w:t>
      </w:r>
      <w:r>
        <w:rPr>
          <w:rFonts w:hint="eastAsia"/>
        </w:rPr>
        <w:br/>
      </w:r>
      <w:r>
        <w:rPr>
          <w:rFonts w:hint="eastAsia"/>
        </w:rPr>
        <w:t>　　第二节 变速自行车行业风险及对策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2024-2030年中国变速自行车行业前景与发展趋势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2024-2030年变速自行车行业发展趋势与方向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一、变速自行车行业发展方向预测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二、变速自行车发展趋势分析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2024-2030年变速自行车行业发展潜力与机遇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一、变速自行车市场发展潜力评估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二、变速自行车新兴市场与机遇探索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(中智^林)变速自行车行业发展建议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变速自行车行业历程</w:t>
      </w:r>
      <w:r>
        <w:rPr>
          <w:rFonts w:hint="eastAsia"/>
        </w:rPr>
        <w:br/>
      </w:r>
      <w:r>
        <w:rPr>
          <w:rFonts w:hint="eastAsia"/>
        </w:rPr>
        <w:t>　　图表 变速自行车行业生命周期</w:t>
      </w:r>
      <w:r>
        <w:rPr>
          <w:rFonts w:hint="eastAsia"/>
        </w:rPr>
        <w:br/>
      </w:r>
      <w:r>
        <w:rPr>
          <w:rFonts w:hint="eastAsia"/>
        </w:rPr>
        <w:t>　　图表 变速自行车行业产业链分析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2024-2030年中国变速自行车行业市场规模预测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f7ccea8e54779" w:history="1">
        <w:r>
          <w:rPr>
            <w:rStyle w:val="Hyperlink"/>
          </w:rPr>
          <w:t>中国变速自行车行业市场调研与前景趋势预测报告（2024-2030年）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f7ccea8e54779" w:history="1">
        <w:r>
          <w:rPr>
            <w:rStyle w:val="Hyperlink"/>
          </w:rPr>
          <w:t>https://www.20087.com/9/71/BianSuZiXingCheHangYeQianJingQuShi.html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d335422a4c3f" w:history="1">
      <w:r>
        <w:rPr>
          <w:rStyle w:val="Hyperlink"/>
        </w:rPr>
        <w:t>中国变速自行车行业市场调研与前景趋势预测报告（2024-2030年）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ianSuZiXingCheHangYeQianJingQuShi.html" TargetMode="External" Id="Rda1f7ccea8e5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ianSuZiXingCheHangYeQianJingQuShi.html" TargetMode="External" Id="R0c7fd335422a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2024-10-08T06:43:06Z</dcterms:created>
  <dcterms:modified xsi:type="dcterms:W3CDTF">2024-10-08T07:43:06Z</dcterms:modified>
  <dc:subject>中国变速自行车行业市场调研与前景趋势预测报告（2024-2030年）</dc:subject>
  <dc:title>中国变速自行车行业市场调研与前景趋势预测报告（2024-2030年）</dc:title>
  <cp:keywords>中国变速自行车行业市场调研与前景趋势预测报告（2024-2030年）</cp:keywords>
  <dc:description>中国变速自行车行业市场调研与前景趋势预测报告（2024-2030年）</dc:description>
</cp:coreProperties>
</file>