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dcac8ae954b8d" w:history="1">
              <w:r>
                <w:rPr>
                  <w:rStyle w:val="Hyperlink"/>
                </w:rPr>
                <w:t>全球与中国客轮发展现状及趋势预测报告（2026-2032年）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dcac8ae954b8d" w:history="1">
              <w:r>
                <w:rPr>
                  <w:rStyle w:val="Hyperlink"/>
                </w:rPr>
                <w:t>全球与中国客轮发展现状及趋势预测报告（2026-2032年）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dcac8ae954b8d" w:history="1">
                <w:r>
                  <w:rPr>
                    <w:rStyle w:val="Hyperlink"/>
                  </w:rPr>
                  <w:t>https://www.20087.com/9/81/KeLunHangYeFaZhanQuShi.html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轮是一种用于海上或内河运输乘客的大型船舶，广泛应用于旅游、跨海运输和沿海航线等领域。其主要功能是通过提供安全舒适的航行环境，满足乘客的出行需求并促进旅游业的发展。由于其在交通运输和休闲旅游中的重要作用，客轮在全球航运市场中占据了重要地位。近年来，随着船舶设计技术和环保标准的进步，客轮的设计和性能不断提升，特别是在节能减排和乘客舒适度方面取得了长足进步。此外客轮企业也在不断提升产品的多样性和安全性。</w:t>
      </w:r>
      <w:r>
        <w:rPr>
          <w:rFonts w:hint="eastAsia"/>
        </w:rPr>
        <w:br/>
      </w:r>
      <w:r>
        <w:rPr>
          <w:rFonts w:hint="eastAsia"/>
        </w:rPr>
        <w:t>　　未来，客轮的发展将集中在智能化和绿色化上。市场调研网指出，一方面，通过引入智能传感技术和物联网功能，实现对船舶状态的实时监控和自动调节，提升系统的可靠性和响应速度；另一方面，推动绿色生产工艺的应用，采用清洁能源如液化天然气（LNG）和电动推进系统，减少排放和环境污染。此外，随着全球对海洋环境保护和安全运营的关注增加，推动国际间的合作与协调，确保客轮的质量和标准化，将成为行业发展的重要方向。未来，结合大数据分析和人工智能技术，实现对客轮运行状态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dcac8ae954b8d" w:history="1">
        <w:r>
          <w:rPr>
            <w:rStyle w:val="Hyperlink"/>
          </w:rPr>
          <w:t>全球与中国客轮发展现状及趋势预测报告（2026-2032年）</w:t>
        </w:r>
      </w:hyperlink>
      <w:r>
        <w:rPr>
          <w:rFonts w:hint="eastAsia"/>
        </w:rPr>
        <w:t>》系统梳理了客轮行业的市场规模、技术现状及产业链结构，结合详实数据分析了客轮行业需求、价格动态与竞争格局，科学预测了客轮发展趋势与市场前景，重点解读了行业内重点企业的战略布局与品牌影响力，同时对市场竞争与集中度进行了评估。此外，报告还细分了市场领域，揭示了客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全球客轮行业市场运行形势调研</w:t>
      </w:r>
      <w:r>
        <w:rPr>
          <w:rFonts w:hint="eastAsia"/>
        </w:rPr>
        <w:br/>
      </w:r>
      <w:r>
        <w:rPr>
          <w:rFonts w:hint="eastAsia"/>
        </w:rPr>
        <w:t>　　第一节 全球客轮市场运营动态研究</w:t>
      </w:r>
      <w:r>
        <w:rPr>
          <w:rFonts w:hint="eastAsia"/>
        </w:rPr>
        <w:br/>
      </w:r>
      <w:r>
        <w:rPr>
          <w:rFonts w:hint="eastAsia"/>
        </w:rPr>
        <w:t>　　　　一、2026年全球经济环境分析</w:t>
      </w:r>
      <w:r>
        <w:rPr>
          <w:rFonts w:hint="eastAsia"/>
        </w:rPr>
        <w:br/>
      </w:r>
      <w:r>
        <w:rPr>
          <w:rFonts w:hint="eastAsia"/>
        </w:rPr>
        <w:t>　　　　　　（一）2025年世界经济运行基本情况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（二）2025年世界经济运行初步预测</w:t>
      </w:r>
      <w:r>
        <w:rPr>
          <w:rFonts w:hint="eastAsia"/>
        </w:rPr>
        <w:br/>
      </w:r>
      <w:r>
        <w:rPr>
          <w:rFonts w:hint="eastAsia"/>
        </w:rPr>
        <w:t>　　　　二、全球客轮市场发展监测研究</w:t>
      </w:r>
      <w:r>
        <w:rPr>
          <w:rFonts w:hint="eastAsia"/>
        </w:rPr>
        <w:br/>
      </w:r>
      <w:r>
        <w:rPr>
          <w:rFonts w:hint="eastAsia"/>
        </w:rPr>
        <w:t>　　　　　　（一）全球邮轮产业发展阶段</w:t>
      </w:r>
      <w:r>
        <w:rPr>
          <w:rFonts w:hint="eastAsia"/>
        </w:rPr>
        <w:br/>
      </w:r>
      <w:r>
        <w:rPr>
          <w:rFonts w:hint="eastAsia"/>
        </w:rPr>
        <w:t>　　　　　　（二）全球邮轮制造发展概述</w:t>
      </w:r>
      <w:r>
        <w:rPr>
          <w:rFonts w:hint="eastAsia"/>
        </w:rPr>
        <w:br/>
      </w:r>
      <w:r>
        <w:rPr>
          <w:rFonts w:hint="eastAsia"/>
        </w:rPr>
        <w:t>　　　　三、全球豪华邮轮造价分析</w:t>
      </w:r>
      <w:r>
        <w:rPr>
          <w:rFonts w:hint="eastAsia"/>
        </w:rPr>
        <w:br/>
      </w:r>
      <w:r>
        <w:rPr>
          <w:rFonts w:hint="eastAsia"/>
        </w:rPr>
        <w:t>　　第二节 全球邮轮公司发展经营分析</w:t>
      </w:r>
      <w:r>
        <w:rPr>
          <w:rFonts w:hint="eastAsia"/>
        </w:rPr>
        <w:br/>
      </w:r>
      <w:r>
        <w:rPr>
          <w:rFonts w:hint="eastAsia"/>
        </w:rPr>
        <w:t>　　第三节 全球客轮市场发展趋势预测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2026年中国客轮行业市场发展环境分析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2026年中国客轮行业政策环境分析</w:t>
      </w:r>
      <w:r>
        <w:rPr>
          <w:rFonts w:hint="eastAsia"/>
        </w:rPr>
        <w:br/>
      </w:r>
      <w:r>
        <w:rPr>
          <w:rFonts w:hint="eastAsia"/>
        </w:rPr>
        <w:t>　　第三节 2026年中国客轮行业社会环境分析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2026年中国客轮行业技术环境分析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一、中国造船技术情况概述</w:t>
      </w:r>
      <w:r>
        <w:rPr>
          <w:rFonts w:hint="eastAsia"/>
        </w:rPr>
        <w:br/>
      </w:r>
      <w:r>
        <w:rPr>
          <w:rFonts w:hint="eastAsia"/>
        </w:rPr>
        <w:t>　　　　二、中国客轮技术主要差距</w:t>
      </w:r>
      <w:r>
        <w:rPr>
          <w:rFonts w:hint="eastAsia"/>
        </w:rPr>
        <w:br/>
      </w:r>
      <w:r>
        <w:rPr>
          <w:rFonts w:hint="eastAsia"/>
        </w:rPr>
        <w:t>　　　　　　（一）设计开发能力不足</w:t>
      </w:r>
      <w:r>
        <w:rPr>
          <w:rFonts w:hint="eastAsia"/>
        </w:rPr>
        <w:br/>
      </w:r>
      <w:r>
        <w:rPr>
          <w:rFonts w:hint="eastAsia"/>
        </w:rPr>
        <w:t>　　　　　　（二）精度控制技术薄弱</w:t>
      </w:r>
      <w:r>
        <w:rPr>
          <w:rFonts w:hint="eastAsia"/>
        </w:rPr>
        <w:br/>
      </w:r>
      <w:r>
        <w:rPr>
          <w:rFonts w:hint="eastAsia"/>
        </w:rPr>
        <w:t>　　　　　　（三）造成生产效率低下</w:t>
      </w:r>
      <w:r>
        <w:rPr>
          <w:rFonts w:hint="eastAsia"/>
        </w:rPr>
        <w:br/>
      </w:r>
      <w:r>
        <w:rPr>
          <w:rFonts w:hint="eastAsia"/>
        </w:rPr>
        <w:t>　　　　　　（四）信息集成技术欠缺</w:t>
      </w:r>
      <w:r>
        <w:rPr>
          <w:rFonts w:hint="eastAsia"/>
        </w:rPr>
        <w:br/>
      </w:r>
      <w:r>
        <w:rPr>
          <w:rFonts w:hint="eastAsia"/>
        </w:rPr>
        <w:t>　　　　　　（五）配套设备认知度低</w:t>
      </w:r>
      <w:r>
        <w:rPr>
          <w:rFonts w:hint="eastAsia"/>
        </w:rPr>
        <w:br/>
      </w:r>
      <w:r>
        <w:rPr>
          <w:rFonts w:hint="eastAsia"/>
        </w:rPr>
        <w:t>　　　　　　（六）生产管理方式落后</w:t>
      </w:r>
      <w:r>
        <w:rPr>
          <w:rFonts w:hint="eastAsia"/>
        </w:rPr>
        <w:br/>
      </w:r>
      <w:r>
        <w:rPr>
          <w:rFonts w:hint="eastAsia"/>
        </w:rPr>
        <w:t>　　　　三、中国客轮技术发展应对措施</w:t>
      </w:r>
      <w:r>
        <w:rPr>
          <w:rFonts w:hint="eastAsia"/>
        </w:rPr>
        <w:br/>
      </w:r>
      <w:r>
        <w:rPr>
          <w:rFonts w:hint="eastAsia"/>
        </w:rPr>
        <w:t>　　　　　　（一）加大设计开发创新</w:t>
      </w:r>
      <w:r>
        <w:rPr>
          <w:rFonts w:hint="eastAsia"/>
        </w:rPr>
        <w:br/>
      </w:r>
      <w:r>
        <w:rPr>
          <w:rFonts w:hint="eastAsia"/>
        </w:rPr>
        <w:t>　　　　　　（二）建立行业规范标准</w:t>
      </w:r>
      <w:r>
        <w:rPr>
          <w:rFonts w:hint="eastAsia"/>
        </w:rPr>
        <w:br/>
      </w:r>
      <w:r>
        <w:rPr>
          <w:rFonts w:hint="eastAsia"/>
        </w:rPr>
        <w:t>　　　　　　（三）提高客轮制造水平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中国客轮行业市场运营局势研究</w:t>
      </w:r>
      <w:r>
        <w:rPr>
          <w:rFonts w:hint="eastAsia"/>
        </w:rPr>
        <w:br/>
      </w:r>
      <w:r>
        <w:rPr>
          <w:rFonts w:hint="eastAsia"/>
        </w:rPr>
        <w:t>　　第一节 中国客轮市场运营状况调查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一、中国客轮行业基本概述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第二节 中国客轮市场供需状况分析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一、中国客轮市场供给分析</w:t>
      </w:r>
      <w:r>
        <w:rPr>
          <w:rFonts w:hint="eastAsia"/>
        </w:rPr>
        <w:br/>
      </w:r>
      <w:r>
        <w:rPr>
          <w:rFonts w:hint="eastAsia"/>
        </w:rPr>
        <w:t>　　　　二、中国客轮市场需求分析</w:t>
      </w:r>
      <w:r>
        <w:rPr>
          <w:rFonts w:hint="eastAsia"/>
        </w:rPr>
        <w:br/>
      </w:r>
      <w:r>
        <w:rPr>
          <w:rFonts w:hint="eastAsia"/>
        </w:rPr>
        <w:t>　　　　三、中国客轮产品价格分析</w:t>
      </w:r>
      <w:r>
        <w:rPr>
          <w:rFonts w:hint="eastAsia"/>
        </w:rPr>
        <w:br/>
      </w:r>
      <w:r>
        <w:rPr>
          <w:rFonts w:hint="eastAsia"/>
        </w:rPr>
        <w:t>　　第三节 中国客轮行业市场竞争格局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一、中国客轮市场竞争概述</w:t>
      </w:r>
      <w:r>
        <w:rPr>
          <w:rFonts w:hint="eastAsia"/>
        </w:rPr>
        <w:br/>
      </w:r>
      <w:r>
        <w:rPr>
          <w:rFonts w:hint="eastAsia"/>
        </w:rPr>
        <w:t>　　　　二、玻璃钢船艇市场竞争格局</w:t>
      </w:r>
      <w:r>
        <w:rPr>
          <w:rFonts w:hint="eastAsia"/>
        </w:rPr>
        <w:br/>
      </w:r>
      <w:r>
        <w:rPr>
          <w:rFonts w:hint="eastAsia"/>
        </w:rPr>
        <w:t>　　　　三、金属及复合船艇市场竞争格局</w:t>
      </w:r>
      <w:r>
        <w:rPr>
          <w:rFonts w:hint="eastAsia"/>
        </w:rPr>
        <w:br/>
      </w:r>
      <w:r>
        <w:rPr>
          <w:rFonts w:hint="eastAsia"/>
        </w:rPr>
        <w:t>　　第四节 中国客轮行业发展动态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中国客轮行业发展深度剖析</w:t>
      </w:r>
      <w:r>
        <w:rPr>
          <w:rFonts w:hint="eastAsia"/>
        </w:rPr>
        <w:br/>
      </w:r>
      <w:r>
        <w:rPr>
          <w:rFonts w:hint="eastAsia"/>
        </w:rPr>
        <w:t>　　第一节 中国客轮企业经营模式分析</w:t>
      </w:r>
      <w:r>
        <w:rPr>
          <w:rFonts w:hint="eastAsia"/>
        </w:rPr>
        <w:br/>
      </w:r>
      <w:r>
        <w:rPr>
          <w:rFonts w:hint="eastAsia"/>
        </w:rPr>
        <w:t>　　　　一、中国客轮企业采购模式分析</w:t>
      </w:r>
      <w:r>
        <w:rPr>
          <w:rFonts w:hint="eastAsia"/>
        </w:rPr>
        <w:br/>
      </w:r>
      <w:r>
        <w:rPr>
          <w:rFonts w:hint="eastAsia"/>
        </w:rPr>
        <w:t>　　　　二、中国客轮企业生产模式分析</w:t>
      </w:r>
      <w:r>
        <w:rPr>
          <w:rFonts w:hint="eastAsia"/>
        </w:rPr>
        <w:br/>
      </w:r>
      <w:r>
        <w:rPr>
          <w:rFonts w:hint="eastAsia"/>
        </w:rPr>
        <w:t>　　　　三、中国客轮企业营销模式分析</w:t>
      </w:r>
      <w:r>
        <w:rPr>
          <w:rFonts w:hint="eastAsia"/>
        </w:rPr>
        <w:br/>
      </w:r>
      <w:r>
        <w:rPr>
          <w:rFonts w:hint="eastAsia"/>
        </w:rPr>
        <w:t>　　　　　　（一）营销推广</w:t>
      </w:r>
      <w:r>
        <w:rPr>
          <w:rFonts w:hint="eastAsia"/>
        </w:rPr>
        <w:br/>
      </w:r>
      <w:r>
        <w:rPr>
          <w:rFonts w:hint="eastAsia"/>
        </w:rPr>
        <w:t>　　　　　　（二）订单获取</w:t>
      </w:r>
      <w:r>
        <w:rPr>
          <w:rFonts w:hint="eastAsia"/>
        </w:rPr>
        <w:br/>
      </w:r>
      <w:r>
        <w:rPr>
          <w:rFonts w:hint="eastAsia"/>
        </w:rPr>
        <w:t>　　　　　　（三）产品定价</w:t>
      </w:r>
      <w:r>
        <w:rPr>
          <w:rFonts w:hint="eastAsia"/>
        </w:rPr>
        <w:br/>
      </w:r>
      <w:r>
        <w:rPr>
          <w:rFonts w:hint="eastAsia"/>
        </w:rPr>
        <w:t>　　　　　　（四）收入确认</w:t>
      </w:r>
      <w:r>
        <w:rPr>
          <w:rFonts w:hint="eastAsia"/>
        </w:rPr>
        <w:br/>
      </w:r>
      <w:r>
        <w:rPr>
          <w:rFonts w:hint="eastAsia"/>
        </w:rPr>
        <w:t>　　　　　　（五）货款收取</w:t>
      </w:r>
      <w:r>
        <w:rPr>
          <w:rFonts w:hint="eastAsia"/>
        </w:rPr>
        <w:br/>
      </w:r>
      <w:r>
        <w:rPr>
          <w:rFonts w:hint="eastAsia"/>
        </w:rPr>
        <w:t>　　　　　　（六）售后服务</w:t>
      </w:r>
      <w:r>
        <w:rPr>
          <w:rFonts w:hint="eastAsia"/>
        </w:rPr>
        <w:br/>
      </w:r>
      <w:r>
        <w:rPr>
          <w:rFonts w:hint="eastAsia"/>
        </w:rPr>
        <w:t>　　第二节 影响中国客轮企业经营模式关键因素</w:t>
      </w:r>
      <w:r>
        <w:rPr>
          <w:rFonts w:hint="eastAsia"/>
        </w:rPr>
        <w:br/>
      </w:r>
      <w:r>
        <w:rPr>
          <w:rFonts w:hint="eastAsia"/>
        </w:rPr>
        <w:t>　　　　一、船艇设计能力的完整性</w:t>
      </w:r>
      <w:r>
        <w:rPr>
          <w:rFonts w:hint="eastAsia"/>
        </w:rPr>
        <w:br/>
      </w:r>
      <w:r>
        <w:rPr>
          <w:rFonts w:hint="eastAsia"/>
        </w:rPr>
        <w:t>　　　　二、船艇材质选取的多样性</w:t>
      </w:r>
      <w:r>
        <w:rPr>
          <w:rFonts w:hint="eastAsia"/>
        </w:rPr>
        <w:br/>
      </w:r>
      <w:r>
        <w:rPr>
          <w:rFonts w:hint="eastAsia"/>
        </w:rPr>
        <w:t>　　第三节 中国客轮行业发展的有利和不利因素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一、中国客轮行业发展有利因素分析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二、中国客轮行业发展不利因素分析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中国邮轮产业发展情况</w:t>
      </w:r>
      <w:r>
        <w:rPr>
          <w:rFonts w:hint="eastAsia"/>
        </w:rPr>
        <w:br/>
      </w:r>
      <w:r>
        <w:rPr>
          <w:rFonts w:hint="eastAsia"/>
        </w:rPr>
        <w:t>　　第一节 中国邮轮产业发展现状分析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一、中国邮轮发展现状分析</w:t>
      </w:r>
      <w:r>
        <w:rPr>
          <w:rFonts w:hint="eastAsia"/>
        </w:rPr>
        <w:br/>
      </w:r>
      <w:r>
        <w:rPr>
          <w:rFonts w:hint="eastAsia"/>
        </w:rPr>
        <w:t>　　　　二、中国邮轮行业发展特点</w:t>
      </w:r>
      <w:r>
        <w:rPr>
          <w:rFonts w:hint="eastAsia"/>
        </w:rPr>
        <w:br/>
      </w:r>
      <w:r>
        <w:rPr>
          <w:rFonts w:hint="eastAsia"/>
        </w:rPr>
        <w:t>　　　　三、中国邮轮码头使用现状</w:t>
      </w:r>
      <w:r>
        <w:rPr>
          <w:rFonts w:hint="eastAsia"/>
        </w:rPr>
        <w:br/>
      </w:r>
      <w:r>
        <w:rPr>
          <w:rFonts w:hint="eastAsia"/>
        </w:rPr>
        <w:t>　　第二节 中国邮轮行业发展存在问题及解决方案</w:t>
      </w:r>
      <w:r>
        <w:rPr>
          <w:rFonts w:hint="eastAsia"/>
        </w:rPr>
        <w:br/>
      </w:r>
      <w:r>
        <w:rPr>
          <w:rFonts w:hint="eastAsia"/>
        </w:rPr>
        <w:t>　　　　一、中国邮轮行业发展存在问题</w:t>
      </w:r>
      <w:r>
        <w:rPr>
          <w:rFonts w:hint="eastAsia"/>
        </w:rPr>
        <w:br/>
      </w:r>
      <w:r>
        <w:rPr>
          <w:rFonts w:hint="eastAsia"/>
        </w:rPr>
        <w:t>　　　　二、中国邮轮行业发展解决方案</w:t>
      </w:r>
      <w:r>
        <w:rPr>
          <w:rFonts w:hint="eastAsia"/>
        </w:rPr>
        <w:br/>
      </w:r>
      <w:r>
        <w:rPr>
          <w:rFonts w:hint="eastAsia"/>
        </w:rPr>
        <w:t>　　第三节 中国邮轮产业发展优势分析</w:t>
      </w:r>
      <w:r>
        <w:rPr>
          <w:rFonts w:hint="eastAsia"/>
        </w:rPr>
        <w:br/>
      </w:r>
      <w:r>
        <w:rPr>
          <w:rFonts w:hint="eastAsia"/>
        </w:rPr>
        <w:t>　　第四节 中国邮轮产业发展趋势分析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一、中国邮轮市场发展趋势</w:t>
      </w:r>
      <w:r>
        <w:rPr>
          <w:rFonts w:hint="eastAsia"/>
        </w:rPr>
        <w:br/>
      </w:r>
      <w:r>
        <w:rPr>
          <w:rFonts w:hint="eastAsia"/>
        </w:rPr>
        <w:t>　　　　二、中国邮轮船型发展趋势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中国长江黄金系列客轮分析</w:t>
      </w:r>
      <w:r>
        <w:rPr>
          <w:rFonts w:hint="eastAsia"/>
        </w:rPr>
        <w:br/>
      </w:r>
      <w:r>
        <w:rPr>
          <w:rFonts w:hint="eastAsia"/>
        </w:rPr>
        <w:t>　　第一节 长江黄金1号</w:t>
      </w:r>
      <w:r>
        <w:rPr>
          <w:rFonts w:hint="eastAsia"/>
        </w:rPr>
        <w:br/>
      </w:r>
      <w:r>
        <w:rPr>
          <w:rFonts w:hint="eastAsia"/>
        </w:rPr>
        <w:t>　　第二节 长江黄金2号</w:t>
      </w:r>
      <w:r>
        <w:rPr>
          <w:rFonts w:hint="eastAsia"/>
        </w:rPr>
        <w:br/>
      </w:r>
      <w:r>
        <w:rPr>
          <w:rFonts w:hint="eastAsia"/>
        </w:rPr>
        <w:t>　　第三节 长江黄金3号</w:t>
      </w:r>
      <w:r>
        <w:rPr>
          <w:rFonts w:hint="eastAsia"/>
        </w:rPr>
        <w:br/>
      </w:r>
      <w:r>
        <w:rPr>
          <w:rFonts w:hint="eastAsia"/>
        </w:rPr>
        <w:t>　　第四节 长江黄金5号</w:t>
      </w:r>
      <w:r>
        <w:rPr>
          <w:rFonts w:hint="eastAsia"/>
        </w:rPr>
        <w:br/>
      </w:r>
      <w:r>
        <w:rPr>
          <w:rFonts w:hint="eastAsia"/>
        </w:rPr>
        <w:t>　　第五节 长江黄金6号</w:t>
      </w:r>
      <w:r>
        <w:rPr>
          <w:rFonts w:hint="eastAsia"/>
        </w:rPr>
        <w:br/>
      </w:r>
      <w:r>
        <w:rPr>
          <w:rFonts w:hint="eastAsia"/>
        </w:rPr>
        <w:t>　　第六节 长江黄金7号</w:t>
      </w:r>
      <w:r>
        <w:rPr>
          <w:rFonts w:hint="eastAsia"/>
        </w:rPr>
        <w:br/>
      </w:r>
      <w:r>
        <w:rPr>
          <w:rFonts w:hint="eastAsia"/>
        </w:rPr>
        <w:t>　　第七节 长江黄金8号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2020-2025年中国客轮所属行业进出口数据监测研究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2020-2025年机动巡航船、游船等主要供客运的船、渡船所属行业进出口分析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一、机动巡航船、游船等主要供客运的船、渡船所属行业进口分析</w:t>
      </w:r>
      <w:r>
        <w:rPr>
          <w:rFonts w:hint="eastAsia"/>
        </w:rPr>
        <w:br/>
      </w:r>
      <w:r>
        <w:rPr>
          <w:rFonts w:hint="eastAsia"/>
        </w:rPr>
        <w:t>　　　　二、机动巡航船、游船等主要供客运的船、渡船所属行业出口分析</w:t>
      </w:r>
      <w:r>
        <w:rPr>
          <w:rFonts w:hint="eastAsia"/>
        </w:rPr>
        <w:br/>
      </w:r>
      <w:r>
        <w:rPr>
          <w:rFonts w:hint="eastAsia"/>
        </w:rPr>
        <w:t>　　第二节 2020-2025年非机动巡航船、游船等主要供客运的船、渡船所属行业进出口分析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一、非机动巡航船、游船等主要供客运的船、渡船所属行业进口分析</w:t>
      </w:r>
      <w:r>
        <w:rPr>
          <w:rFonts w:hint="eastAsia"/>
        </w:rPr>
        <w:br/>
      </w:r>
      <w:r>
        <w:rPr>
          <w:rFonts w:hint="eastAsia"/>
        </w:rPr>
        <w:t>　　　　二、非机动巡航船、游船等主要供客运的船、渡船所属行业出口分析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2020-2025年中国客轮所属行业数据监测分析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2020-2025年中国客轮所属行业发展分析</w:t>
      </w:r>
      <w:r>
        <w:rPr>
          <w:rFonts w:hint="eastAsia"/>
        </w:rPr>
        <w:br/>
      </w:r>
      <w:r>
        <w:rPr>
          <w:rFonts w:hint="eastAsia"/>
        </w:rPr>
        <w:t>　　　　一、2026年中国客轮所属行业发展概况</w:t>
      </w:r>
      <w:r>
        <w:rPr>
          <w:rFonts w:hint="eastAsia"/>
        </w:rPr>
        <w:br/>
      </w:r>
      <w:r>
        <w:rPr>
          <w:rFonts w:hint="eastAsia"/>
        </w:rPr>
        <w:t>　　　　二、2026年中国客轮所属行业发展概况</w:t>
      </w:r>
      <w:r>
        <w:rPr>
          <w:rFonts w:hint="eastAsia"/>
        </w:rPr>
        <w:br/>
      </w:r>
      <w:r>
        <w:rPr>
          <w:rFonts w:hint="eastAsia"/>
        </w:rPr>
        <w:t>　　　　三、2026年中国客轮所属行业发展概况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2020-2025年中国客轮所属行业规模分析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2020-2025年中国客轮所属行业成本费用分析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2020-2025年中国客轮所属行业运营效益分析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中国客轮产业基本竞争战略探讨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中国客轮产业成本领先战略</w:t>
      </w:r>
      <w:r>
        <w:rPr>
          <w:rFonts w:hint="eastAsia"/>
        </w:rPr>
        <w:br/>
      </w:r>
      <w:r>
        <w:rPr>
          <w:rFonts w:hint="eastAsia"/>
        </w:rPr>
        <w:t>　　　　一、成本领先战略类型概述</w:t>
      </w:r>
      <w:r>
        <w:rPr>
          <w:rFonts w:hint="eastAsia"/>
        </w:rPr>
        <w:br/>
      </w:r>
      <w:r>
        <w:rPr>
          <w:rFonts w:hint="eastAsia"/>
        </w:rPr>
        <w:t>　　　　二、成本领先战略目标层次</w:t>
      </w:r>
      <w:r>
        <w:rPr>
          <w:rFonts w:hint="eastAsia"/>
        </w:rPr>
        <w:br/>
      </w:r>
      <w:r>
        <w:rPr>
          <w:rFonts w:hint="eastAsia"/>
        </w:rPr>
        <w:t>　　　　三、成本领先战略收益风险</w:t>
      </w:r>
      <w:r>
        <w:rPr>
          <w:rFonts w:hint="eastAsia"/>
        </w:rPr>
        <w:br/>
      </w:r>
      <w:r>
        <w:rPr>
          <w:rFonts w:hint="eastAsia"/>
        </w:rPr>
        <w:t>　　第二节 中国客轮产业差异化竞争战略</w:t>
      </w:r>
      <w:r>
        <w:rPr>
          <w:rFonts w:hint="eastAsia"/>
        </w:rPr>
        <w:br/>
      </w:r>
      <w:r>
        <w:rPr>
          <w:rFonts w:hint="eastAsia"/>
        </w:rPr>
        <w:t>　　　　一、差异化战略类型概述</w:t>
      </w:r>
      <w:r>
        <w:rPr>
          <w:rFonts w:hint="eastAsia"/>
        </w:rPr>
        <w:br/>
      </w:r>
      <w:r>
        <w:rPr>
          <w:rFonts w:hint="eastAsia"/>
        </w:rPr>
        <w:t>　　　　二、差异化竞争战略适用条件</w:t>
      </w:r>
      <w:r>
        <w:rPr>
          <w:rFonts w:hint="eastAsia"/>
        </w:rPr>
        <w:br/>
      </w:r>
      <w:r>
        <w:rPr>
          <w:rFonts w:hint="eastAsia"/>
        </w:rPr>
        <w:t>　　　　三、差异化战略收益风险</w:t>
      </w:r>
      <w:r>
        <w:rPr>
          <w:rFonts w:hint="eastAsia"/>
        </w:rPr>
        <w:br/>
      </w:r>
      <w:r>
        <w:rPr>
          <w:rFonts w:hint="eastAsia"/>
        </w:rPr>
        <w:t>　　第三节 中国客轮产业集中化竞争战略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一、集中化战略类型概述</w:t>
      </w:r>
      <w:r>
        <w:rPr>
          <w:rFonts w:hint="eastAsia"/>
        </w:rPr>
        <w:br/>
      </w:r>
      <w:r>
        <w:rPr>
          <w:rFonts w:hint="eastAsia"/>
        </w:rPr>
        <w:t>　　　　二、集中化战略适用条件</w:t>
      </w:r>
      <w:r>
        <w:rPr>
          <w:rFonts w:hint="eastAsia"/>
        </w:rPr>
        <w:br/>
      </w:r>
      <w:r>
        <w:rPr>
          <w:rFonts w:hint="eastAsia"/>
        </w:rPr>
        <w:t>　　　　三、集中化战略收益风险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中国客轮产业市场竞争策略探讨</w:t>
      </w:r>
      <w:r>
        <w:rPr>
          <w:rFonts w:hint="eastAsia"/>
        </w:rPr>
        <w:br/>
      </w:r>
      <w:r>
        <w:rPr>
          <w:rFonts w:hint="eastAsia"/>
        </w:rPr>
        <w:t>　　第一节 中国客轮产业面临机遇分析</w:t>
      </w:r>
      <w:r>
        <w:rPr>
          <w:rFonts w:hint="eastAsia"/>
        </w:rPr>
        <w:br/>
      </w:r>
      <w:r>
        <w:rPr>
          <w:rFonts w:hint="eastAsia"/>
        </w:rPr>
        <w:t>　　第二节 中国客轮产业面临威胁分析</w:t>
      </w:r>
      <w:r>
        <w:rPr>
          <w:rFonts w:hint="eastAsia"/>
        </w:rPr>
        <w:br/>
      </w:r>
      <w:r>
        <w:rPr>
          <w:rFonts w:hint="eastAsia"/>
        </w:rPr>
        <w:t>　　　　一、竞争能力制约</w:t>
      </w:r>
      <w:r>
        <w:rPr>
          <w:rFonts w:hint="eastAsia"/>
        </w:rPr>
        <w:br/>
      </w:r>
      <w:r>
        <w:rPr>
          <w:rFonts w:hint="eastAsia"/>
        </w:rPr>
        <w:t>　　　　二、消费习惯制约</w:t>
      </w:r>
      <w:r>
        <w:rPr>
          <w:rFonts w:hint="eastAsia"/>
        </w:rPr>
        <w:br/>
      </w:r>
      <w:r>
        <w:rPr>
          <w:rFonts w:hint="eastAsia"/>
        </w:rPr>
        <w:t>　　第三节 中国客轮产业发展优势分析</w:t>
      </w:r>
      <w:r>
        <w:rPr>
          <w:rFonts w:hint="eastAsia"/>
        </w:rPr>
        <w:br/>
      </w:r>
      <w:r>
        <w:rPr>
          <w:rFonts w:hint="eastAsia"/>
        </w:rPr>
        <w:t>　　　　一、政策优势</w:t>
      </w:r>
      <w:r>
        <w:rPr>
          <w:rFonts w:hint="eastAsia"/>
        </w:rPr>
        <w:br/>
      </w:r>
      <w:r>
        <w:rPr>
          <w:rFonts w:hint="eastAsia"/>
        </w:rPr>
        <w:t>　　　　二、经济优势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t>　　第四节 中国客轮产业发展劣势分析</w:t>
      </w:r>
      <w:r>
        <w:rPr>
          <w:rFonts w:hint="eastAsia"/>
        </w:rPr>
        <w:br/>
      </w:r>
      <w:r>
        <w:rPr>
          <w:rFonts w:hint="eastAsia"/>
        </w:rPr>
        <w:t>　　　　一、经验不足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三、设施情况</w:t>
      </w:r>
      <w:r>
        <w:rPr>
          <w:rFonts w:hint="eastAsia"/>
        </w:rPr>
        <w:br/>
      </w:r>
      <w:r>
        <w:rPr>
          <w:rFonts w:hint="eastAsia"/>
        </w:rPr>
        <w:t>　　　　四、管理方面</w:t>
      </w:r>
      <w:r>
        <w:rPr>
          <w:rFonts w:hint="eastAsia"/>
        </w:rPr>
        <w:br/>
      </w:r>
      <w:r>
        <w:rPr>
          <w:rFonts w:hint="eastAsia"/>
        </w:rPr>
        <w:t>　　　　五、经营方面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中国客轮产品优势企业运营情况对比分析</w:t>
      </w:r>
      <w:r>
        <w:rPr>
          <w:rFonts w:hint="eastAsia"/>
        </w:rPr>
        <w:br/>
      </w:r>
      <w:r>
        <w:rPr>
          <w:rFonts w:hint="eastAsia"/>
        </w:rPr>
        <w:t>　　第一节 江龙船艇科技股份有限公司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武昌船舶重工集团有限公司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中国葛洲坝集团机械船舶有限公司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泰州口岸船舶有限公司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泰州中航船舶重工有限公司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广东江龙船舶制造有限公司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重庆长航东风船舶工业公司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荣成造船工业有限公司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浙江方圆造船有限公司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中国客轮企业发展规模及盈利状况调查结果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中国客轮企业发展规模调查</w:t>
      </w:r>
      <w:r>
        <w:rPr>
          <w:rFonts w:hint="eastAsia"/>
        </w:rPr>
        <w:br/>
      </w:r>
      <w:r>
        <w:rPr>
          <w:rFonts w:hint="eastAsia"/>
        </w:rPr>
        <w:t>　　第二节 中国客轮企业盈利状况调研</w:t>
      </w:r>
      <w:r>
        <w:rPr>
          <w:rFonts w:hint="eastAsia"/>
        </w:rPr>
        <w:br/>
      </w:r>
      <w:r>
        <w:rPr>
          <w:rFonts w:hint="eastAsia"/>
        </w:rPr>
        <w:t>　　第三节 中国客轮企业发展前景展望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2020-2025年中国客轮行业相关产业运行动态探析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中国水运交通发展分析</w:t>
      </w:r>
      <w:r>
        <w:rPr>
          <w:rFonts w:hint="eastAsia"/>
        </w:rPr>
        <w:br/>
      </w:r>
      <w:r>
        <w:rPr>
          <w:rFonts w:hint="eastAsia"/>
        </w:rPr>
        <w:t>　　　　一、中国水运客运量规模</w:t>
      </w:r>
      <w:r>
        <w:rPr>
          <w:rFonts w:hint="eastAsia"/>
        </w:rPr>
        <w:br/>
      </w:r>
      <w:r>
        <w:rPr>
          <w:rFonts w:hint="eastAsia"/>
        </w:rPr>
        <w:t>　　　　二、中国水运旅客周转量</w:t>
      </w:r>
      <w:r>
        <w:rPr>
          <w:rFonts w:hint="eastAsia"/>
        </w:rPr>
        <w:br/>
      </w:r>
      <w:r>
        <w:rPr>
          <w:rFonts w:hint="eastAsia"/>
        </w:rPr>
        <w:t>　　第二节 中国地区港口建设情况</w:t>
      </w:r>
      <w:r>
        <w:rPr>
          <w:rFonts w:hint="eastAsia"/>
        </w:rPr>
        <w:br/>
      </w:r>
      <w:r>
        <w:rPr>
          <w:rFonts w:hint="eastAsia"/>
        </w:rPr>
        <w:t>　　　　一、环渤海地区港口建设情况</w:t>
      </w:r>
      <w:r>
        <w:rPr>
          <w:rFonts w:hint="eastAsia"/>
        </w:rPr>
        <w:br/>
      </w:r>
      <w:r>
        <w:rPr>
          <w:rFonts w:hint="eastAsia"/>
        </w:rPr>
        <w:t>　　　　二、长三角地区港口建设情况</w:t>
      </w:r>
      <w:r>
        <w:rPr>
          <w:rFonts w:hint="eastAsia"/>
        </w:rPr>
        <w:br/>
      </w:r>
      <w:r>
        <w:rPr>
          <w:rFonts w:hint="eastAsia"/>
        </w:rPr>
        <w:t>　　　　三、珠三角地区港口建设情况</w:t>
      </w:r>
      <w:r>
        <w:rPr>
          <w:rFonts w:hint="eastAsia"/>
        </w:rPr>
        <w:br/>
      </w:r>
      <w:r>
        <w:rPr>
          <w:rFonts w:hint="eastAsia"/>
        </w:rPr>
        <w:t>　　　　四、东南沿海港口建设情况分析</w:t>
      </w:r>
      <w:r>
        <w:rPr>
          <w:rFonts w:hint="eastAsia"/>
        </w:rPr>
        <w:br/>
      </w:r>
      <w:r>
        <w:rPr>
          <w:rFonts w:hint="eastAsia"/>
        </w:rPr>
        <w:t>　　　　五、西南沿海港口建设情况分析</w:t>
      </w:r>
      <w:r>
        <w:rPr>
          <w:rFonts w:hint="eastAsia"/>
        </w:rPr>
        <w:br/>
      </w:r>
      <w:r>
        <w:rPr>
          <w:rFonts w:hint="eastAsia"/>
        </w:rPr>
        <w:t>　　第三节 中国邮轮旅游业发展分析</w:t>
      </w:r>
      <w:r>
        <w:rPr>
          <w:rFonts w:hint="eastAsia"/>
        </w:rPr>
        <w:br/>
      </w:r>
      <w:r>
        <w:rPr>
          <w:rFonts w:hint="eastAsia"/>
        </w:rPr>
        <w:t>　　　　一、世界邮轮旅游市场概况</w:t>
      </w:r>
      <w:r>
        <w:rPr>
          <w:rFonts w:hint="eastAsia"/>
        </w:rPr>
        <w:br/>
      </w:r>
      <w:r>
        <w:rPr>
          <w:rFonts w:hint="eastAsia"/>
        </w:rPr>
        <w:t>　　　　二、中国邮轮旅游快速增长</w:t>
      </w:r>
      <w:r>
        <w:rPr>
          <w:rFonts w:hint="eastAsia"/>
        </w:rPr>
        <w:br/>
      </w:r>
      <w:r>
        <w:rPr>
          <w:rFonts w:hint="eastAsia"/>
        </w:rPr>
        <w:t>　　　　三、中国邮轮旅游市场概况</w:t>
      </w:r>
      <w:r>
        <w:rPr>
          <w:rFonts w:hint="eastAsia"/>
        </w:rPr>
        <w:br/>
      </w:r>
      <w:r>
        <w:rPr>
          <w:rFonts w:hint="eastAsia"/>
        </w:rPr>
        <w:t>　　　　四、上海邮轮旅游发展现状</w:t>
      </w:r>
      <w:r>
        <w:rPr>
          <w:rFonts w:hint="eastAsia"/>
        </w:rPr>
        <w:br/>
      </w:r>
      <w:r>
        <w:rPr>
          <w:rFonts w:hint="eastAsia"/>
        </w:rPr>
        <w:t>　　　　五、厦门邮轮产业发展情况</w:t>
      </w:r>
      <w:r>
        <w:rPr>
          <w:rFonts w:hint="eastAsia"/>
        </w:rPr>
        <w:br/>
      </w:r>
      <w:r>
        <w:rPr>
          <w:rFonts w:hint="eastAsia"/>
        </w:rPr>
        <w:t>　　　　六、天津邮轮旅游发展情况</w:t>
      </w:r>
      <w:r>
        <w:rPr>
          <w:rFonts w:hint="eastAsia"/>
        </w:rPr>
        <w:br/>
      </w:r>
      <w:r>
        <w:rPr>
          <w:rFonts w:hint="eastAsia"/>
        </w:rPr>
        <w:t>　　　　七、中国邮轮旅游市场展望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2026-2032年中国客轮行业发展趋势与投资策略研究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2026-2032年中国客轮发展趋势预测分析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一、中国客轮行业发展前景分析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二、中国客轮行业需求预测分析</w:t>
      </w:r>
      <w:r>
        <w:rPr>
          <w:rFonts w:hint="eastAsia"/>
        </w:rPr>
        <w:br/>
      </w:r>
      <w:r>
        <w:rPr>
          <w:rFonts w:hint="eastAsia"/>
        </w:rPr>
        <w:t>　　　　三、中国客轮行业发展趋势分析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2026-2032年中国发展邮轮制造业相关措施</w:t>
      </w:r>
      <w:r>
        <w:rPr>
          <w:rFonts w:hint="eastAsia"/>
        </w:rPr>
        <w:br/>
      </w:r>
      <w:r>
        <w:rPr>
          <w:rFonts w:hint="eastAsia"/>
        </w:rPr>
        <w:t>　　第三节 中智林:－2026-2032年中国客轮产品未来发展预测研究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客轮介绍</w:t>
      </w:r>
      <w:r>
        <w:rPr>
          <w:rFonts w:hint="eastAsia"/>
        </w:rPr>
        <w:br/>
      </w:r>
      <w:r>
        <w:rPr>
          <w:rFonts w:hint="eastAsia"/>
        </w:rPr>
        <w:t>　　图表 客轮图片</w:t>
      </w:r>
      <w:r>
        <w:rPr>
          <w:rFonts w:hint="eastAsia"/>
        </w:rPr>
        <w:br/>
      </w:r>
      <w:r>
        <w:rPr>
          <w:rFonts w:hint="eastAsia"/>
        </w:rPr>
        <w:t>　　图表 客轮产业链分析</w:t>
      </w:r>
      <w:r>
        <w:rPr>
          <w:rFonts w:hint="eastAsia"/>
        </w:rPr>
        <w:br/>
      </w:r>
      <w:r>
        <w:rPr>
          <w:rFonts w:hint="eastAsia"/>
        </w:rPr>
        <w:t>　　图表 客轮主要特点</w:t>
      </w:r>
      <w:r>
        <w:rPr>
          <w:rFonts w:hint="eastAsia"/>
        </w:rPr>
        <w:br/>
      </w:r>
      <w:r>
        <w:rPr>
          <w:rFonts w:hint="eastAsia"/>
        </w:rPr>
        <w:t>　　图表 客轮政策分析</w:t>
      </w:r>
      <w:r>
        <w:rPr>
          <w:rFonts w:hint="eastAsia"/>
        </w:rPr>
        <w:br/>
      </w:r>
      <w:r>
        <w:rPr>
          <w:rFonts w:hint="eastAsia"/>
        </w:rPr>
        <w:t>　　图表 客轮标准 技术</w:t>
      </w:r>
      <w:r>
        <w:rPr>
          <w:rFonts w:hint="eastAsia"/>
        </w:rPr>
        <w:br/>
      </w:r>
      <w:r>
        <w:rPr>
          <w:rFonts w:hint="eastAsia"/>
        </w:rPr>
        <w:t>　　图表 客轮最新消息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2020-2025年中国客轮行业市场规模及增长情况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2020-2025年中国客轮行业销售收入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2020-2025年中国客轮行业企业数量情况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2020-2025年中国客轮行业企业平均规模情况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客轮价格走势</w:t>
      </w:r>
      <w:r>
        <w:rPr>
          <w:rFonts w:hint="eastAsia"/>
        </w:rPr>
        <w:br/>
      </w:r>
      <w:r>
        <w:rPr>
          <w:rFonts w:hint="eastAsia"/>
        </w:rPr>
        <w:t>　　图表 2025年客轮成本和利润分析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2025年中国客轮行业竞争力分析</w:t>
      </w:r>
      <w:r>
        <w:rPr>
          <w:rFonts w:hint="eastAsia"/>
        </w:rPr>
        <w:br/>
      </w:r>
      <w:r>
        <w:rPr>
          <w:rFonts w:hint="eastAsia"/>
        </w:rPr>
        <w:t>　　图表 客轮优势</w:t>
      </w:r>
      <w:r>
        <w:rPr>
          <w:rFonts w:hint="eastAsia"/>
        </w:rPr>
        <w:br/>
      </w:r>
      <w:r>
        <w:rPr>
          <w:rFonts w:hint="eastAsia"/>
        </w:rPr>
        <w:t>　　图表 客轮劣势</w:t>
      </w:r>
      <w:r>
        <w:rPr>
          <w:rFonts w:hint="eastAsia"/>
        </w:rPr>
        <w:br/>
      </w:r>
      <w:r>
        <w:rPr>
          <w:rFonts w:hint="eastAsia"/>
        </w:rPr>
        <w:t>　　图表 客轮机会</w:t>
      </w:r>
      <w:r>
        <w:rPr>
          <w:rFonts w:hint="eastAsia"/>
        </w:rPr>
        <w:br/>
      </w:r>
      <w:r>
        <w:rPr>
          <w:rFonts w:hint="eastAsia"/>
        </w:rPr>
        <w:t>　　图表 客轮威胁</w:t>
      </w:r>
      <w:r>
        <w:rPr>
          <w:rFonts w:hint="eastAsia"/>
        </w:rPr>
        <w:br/>
      </w:r>
      <w:r>
        <w:rPr>
          <w:rFonts w:hint="eastAsia"/>
        </w:rPr>
        <w:t>　　图表 2020-2025年中国客轮行业盈利能力分析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客轮品牌分析</w:t>
      </w:r>
      <w:r>
        <w:rPr>
          <w:rFonts w:hint="eastAsia"/>
        </w:rPr>
        <w:br/>
      </w:r>
      <w:r>
        <w:rPr>
          <w:rFonts w:hint="eastAsia"/>
        </w:rPr>
        <w:t>　　图表 客轮企业（一）概述</w:t>
      </w:r>
      <w:r>
        <w:rPr>
          <w:rFonts w:hint="eastAsia"/>
        </w:rPr>
        <w:br/>
      </w:r>
      <w:r>
        <w:rPr>
          <w:rFonts w:hint="eastAsia"/>
        </w:rPr>
        <w:t>　　图表 企业客轮业务分析</w:t>
      </w:r>
      <w:r>
        <w:rPr>
          <w:rFonts w:hint="eastAsia"/>
        </w:rPr>
        <w:br/>
      </w:r>
      <w:r>
        <w:rPr>
          <w:rFonts w:hint="eastAsia"/>
        </w:rPr>
        <w:t>　　图表 客轮企业（一）经营情况分析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客轮企业（二）简介</w:t>
      </w:r>
      <w:r>
        <w:rPr>
          <w:rFonts w:hint="eastAsia"/>
        </w:rPr>
        <w:br/>
      </w:r>
      <w:r>
        <w:rPr>
          <w:rFonts w:hint="eastAsia"/>
        </w:rPr>
        <w:t>　　图表 企业客轮业务</w:t>
      </w:r>
      <w:r>
        <w:rPr>
          <w:rFonts w:hint="eastAsia"/>
        </w:rPr>
        <w:br/>
      </w:r>
      <w:r>
        <w:rPr>
          <w:rFonts w:hint="eastAsia"/>
        </w:rPr>
        <w:t>　　图表 客轮企业（二）经营情况分析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客轮企业（三）概况</w:t>
      </w:r>
      <w:r>
        <w:rPr>
          <w:rFonts w:hint="eastAsia"/>
        </w:rPr>
        <w:br/>
      </w:r>
      <w:r>
        <w:rPr>
          <w:rFonts w:hint="eastAsia"/>
        </w:rPr>
        <w:t>　　图表 企业客轮业务情况</w:t>
      </w:r>
      <w:r>
        <w:rPr>
          <w:rFonts w:hint="eastAsia"/>
        </w:rPr>
        <w:br/>
      </w:r>
      <w:r>
        <w:rPr>
          <w:rFonts w:hint="eastAsia"/>
        </w:rPr>
        <w:t>　　图表 客轮企业（三）经营情况分析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客轮发展有利因素分析</w:t>
      </w:r>
      <w:r>
        <w:rPr>
          <w:rFonts w:hint="eastAsia"/>
        </w:rPr>
        <w:br/>
      </w:r>
      <w:r>
        <w:rPr>
          <w:rFonts w:hint="eastAsia"/>
        </w:rPr>
        <w:t>　　图表 客轮发展不利因素分析</w:t>
      </w:r>
      <w:r>
        <w:rPr>
          <w:rFonts w:hint="eastAsia"/>
        </w:rPr>
        <w:br/>
      </w:r>
      <w:r>
        <w:rPr>
          <w:rFonts w:hint="eastAsia"/>
        </w:rPr>
        <w:t>　　图表 进入客轮行业壁垒</w:t>
      </w:r>
      <w:r>
        <w:rPr>
          <w:rFonts w:hint="eastAsia"/>
        </w:rPr>
        <w:br/>
      </w:r>
      <w:r>
        <w:rPr>
          <w:rFonts w:hint="eastAsia"/>
        </w:rPr>
        <w:t>　　图表 2026-2032年中国客轮行业市场容量预测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2026-2032年中国客轮行业市场规模预测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2026-2032年中国客轮市场前景分析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2026-2032年中国客轮行业风险研究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2026-2032年中国客轮行业发展趋势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dcac8ae954b8d" w:history="1">
        <w:r>
          <w:rPr>
            <w:rStyle w:val="Hyperlink"/>
          </w:rPr>
          <w:t>全球与中国客轮发展现状及趋势预测报告（2026-2032年）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dcac8ae954b8d" w:history="1">
        <w:r>
          <w:rPr>
            <w:rStyle w:val="Hyperlink"/>
          </w:rPr>
          <w:t>https://www.20087.com/9/81/KeLunHangYeFaZhanQuShi.html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热点：爱达魔都号邮轮、客轮上的服务员怎么称呼、客轮和邮轮的区别、客轮时速多少公里、吴淞到崇明轮渡时刻表、客轮服务员叫什么、邮轮是客轮吗、世界第一巨型客轮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be4f6d9464f53" w:history="1">
      <w:r>
        <w:rPr>
          <w:rStyle w:val="Hyperlink"/>
        </w:rPr>
        <w:t>全球与中国客轮发展现状及趋势预测报告（2026-2032年）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KeLunHangYeFaZhanQuShi.html" TargetMode="External" Id="Rdf2dcac8ae95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KeLunHangYeFaZhanQuShi.html" TargetMode="External" Id="Ra14be4f6d946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2026-02-04T06:46:44Z</dcterms:created>
  <dcterms:modified xsi:type="dcterms:W3CDTF">2026-02-04T07:46:44Z</dcterms:modified>
  <dc:subject>全球与中国客轮发展现状及趋势预测报告（2026-2032年）</dc:subject>
  <dc:title>全球与中国客轮发展现状及趋势预测报告（2026-2032年）</dc:title>
  <cp:keywords>全球与中国客轮发展现状及趋势预测报告（2026-2032年）</cp:keywords>
  <dc:description>全球与中国客轮发展现状及趋势预测报告（2026-2032年）</dc:description>
</cp:coreProperties>
</file>