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be44b53244f1e" w:history="1">
              <w:r>
                <w:rPr>
                  <w:rStyle w:val="Hyperlink"/>
                </w:rPr>
                <w:t>2025-2031年中国新能源汽车市场现状调研分析及发展前景报告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be44b53244f1e" w:history="1">
              <w:r>
                <w:rPr>
                  <w:rStyle w:val="Hyperlink"/>
                </w:rPr>
                <w:t>2025-2031年中国新能源汽车市场现状调研分析及发展前景报告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be44b53244f1e" w:history="1">
                <w:r>
                  <w:rPr>
                    <w:rStyle w:val="Hyperlink"/>
                  </w:rPr>
                  <w:t>https://www.20087.com/9/21/XinNengYuanQiCheHangYeXianZhuang.html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是汽车产业的未来发展方向，近年来在全球范围内快速发展。政策支持、技术进步和消费者环保意识的提升，推动了电动汽车、插电式混合动力汽车的销量增长。行业内的企业通过提升电池能量密度、优化电机性能，以及建设充电基础设施，解决了续航里程、充电便利性等关键问题。同时，自动驾驶、车联网等智能网联技术的应用，提升了新能源汽车的竞争力。</w:t>
      </w:r>
      <w:r>
        <w:rPr>
          <w:rFonts w:hint="eastAsia"/>
        </w:rPr>
        <w:br/>
      </w:r>
      <w:r>
        <w:rPr>
          <w:rFonts w:hint="eastAsia"/>
        </w:rPr>
        <w:t>　　未来，新能源汽车行业将更加注重技术创新、智能化和生态化。技术创新体现在推动电池技术革命，如固态电池、钠离子电池，以及电机、电控系统的优化，提高新能源汽车的性能和安全性；智能化意味着集成AI、5G技术，实现自动驾驶、远程监控，以及开发智能座舱，提升驾乘体验；生态化则体现在构建新能源汽车全生命周期的绿色产业链，如电池回收、绿色材料使用，以及推广共享出行、换电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be44b53244f1e" w:history="1">
        <w:r>
          <w:rPr>
            <w:rStyle w:val="Hyperlink"/>
          </w:rPr>
          <w:t>2025-2031年中国新能源汽车市场现状调研分析及发展前景报告</w:t>
        </w:r>
      </w:hyperlink>
      <w:r>
        <w:rPr>
          <w:rFonts w:hint="eastAsia"/>
        </w:rPr>
        <w:t>》系统分析了新能源汽车行业的现状，全面梳理了新能源汽车市场需求、市场规模、产业链结构及价格体系，详细解读了新能源汽车细分市场特点。报告结合权威数据，科学预测了新能源汽车市场前景与发展趋势，客观分析了品牌竞争格局、市场集中度及重点企业的运营表现，并指出了新能源汽车行业面临的机遇与风险。为新能源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新能源汽车行业相关概述</w:t>
      </w:r>
      <w:r>
        <w:rPr>
          <w:rFonts w:hint="eastAsia"/>
        </w:rPr>
        <w:br/>
      </w:r>
      <w:r>
        <w:rPr>
          <w:rFonts w:hint="eastAsia"/>
        </w:rPr>
        <w:t>　　1.1 新能源汽车行业定义及特点</w:t>
      </w:r>
      <w:r>
        <w:rPr>
          <w:rFonts w:hint="eastAsia"/>
        </w:rPr>
        <w:br/>
      </w:r>
      <w:r>
        <w:rPr>
          <w:rFonts w:hint="eastAsia"/>
        </w:rPr>
        <w:t>　　　　1.1.1 新能源汽车行业的定义</w:t>
      </w:r>
      <w:r>
        <w:rPr>
          <w:rFonts w:hint="eastAsia"/>
        </w:rPr>
        <w:br/>
      </w:r>
      <w:r>
        <w:rPr>
          <w:rFonts w:hint="eastAsia"/>
        </w:rPr>
        <w:t>　　　　1.1.2 新能源汽车特征</w:t>
      </w:r>
      <w:r>
        <w:rPr>
          <w:rFonts w:hint="eastAsia"/>
        </w:rPr>
        <w:br/>
      </w:r>
      <w:r>
        <w:rPr>
          <w:rFonts w:hint="eastAsia"/>
        </w:rPr>
        <w:t>　　1.2 新能源汽车的类型</w:t>
      </w:r>
      <w:r>
        <w:rPr>
          <w:rFonts w:hint="eastAsia"/>
        </w:rPr>
        <w:br/>
      </w:r>
      <w:r>
        <w:rPr>
          <w:rFonts w:hint="eastAsia"/>
        </w:rPr>
        <w:t>　　　　1.2.1 混合动力汽车</w:t>
      </w:r>
      <w:r>
        <w:rPr>
          <w:rFonts w:hint="eastAsia"/>
        </w:rPr>
        <w:br/>
      </w:r>
      <w:r>
        <w:rPr>
          <w:rFonts w:hint="eastAsia"/>
        </w:rPr>
        <w:t>　　　　1.2.2 纯电动汽车</w:t>
      </w:r>
      <w:r>
        <w:rPr>
          <w:rFonts w:hint="eastAsia"/>
        </w:rPr>
        <w:br/>
      </w:r>
      <w:r>
        <w:rPr>
          <w:rFonts w:hint="eastAsia"/>
        </w:rPr>
        <w:t>　　　　1.2.3 燃料电池汽车</w:t>
      </w:r>
      <w:r>
        <w:rPr>
          <w:rFonts w:hint="eastAsia"/>
        </w:rPr>
        <w:br/>
      </w:r>
      <w:r>
        <w:rPr>
          <w:rFonts w:hint="eastAsia"/>
        </w:rPr>
        <w:t>　　　　1.2.4 气体燃料汽车</w:t>
      </w:r>
      <w:r>
        <w:rPr>
          <w:rFonts w:hint="eastAsia"/>
        </w:rPr>
        <w:br/>
      </w:r>
      <w:r>
        <w:rPr>
          <w:rFonts w:hint="eastAsia"/>
        </w:rPr>
        <w:t>　　　　1.2.5 生物燃料汽车</w:t>
      </w:r>
      <w:r>
        <w:rPr>
          <w:rFonts w:hint="eastAsia"/>
        </w:rPr>
        <w:br/>
      </w:r>
      <w:r>
        <w:rPr>
          <w:rFonts w:hint="eastAsia"/>
        </w:rPr>
        <w:t>　　　　1.2.6 氢燃料汽车</w:t>
      </w:r>
      <w:r>
        <w:rPr>
          <w:rFonts w:hint="eastAsia"/>
        </w:rPr>
        <w:br/>
      </w:r>
      <w:r>
        <w:rPr>
          <w:rFonts w:hint="eastAsia"/>
        </w:rPr>
        <w:t>　　　　1.2.7 太阳能汽车</w:t>
      </w:r>
      <w:r>
        <w:rPr>
          <w:rFonts w:hint="eastAsia"/>
        </w:rPr>
        <w:br/>
      </w:r>
      <w:r>
        <w:rPr>
          <w:rFonts w:hint="eastAsia"/>
        </w:rPr>
        <w:t>　　1.3 发展新能源汽车的必要性</w:t>
      </w:r>
      <w:r>
        <w:rPr>
          <w:rFonts w:hint="eastAsia"/>
        </w:rPr>
        <w:br/>
      </w:r>
      <w:r>
        <w:rPr>
          <w:rFonts w:hint="eastAsia"/>
        </w:rPr>
        <w:t>　　　　1.3.1 石油短缺</w:t>
      </w:r>
      <w:r>
        <w:rPr>
          <w:rFonts w:hint="eastAsia"/>
        </w:rPr>
        <w:br/>
      </w:r>
      <w:r>
        <w:rPr>
          <w:rFonts w:hint="eastAsia"/>
        </w:rPr>
        <w:t>　　　　1.3.2 环境污染</w:t>
      </w:r>
      <w:r>
        <w:rPr>
          <w:rFonts w:hint="eastAsia"/>
        </w:rPr>
        <w:br/>
      </w:r>
      <w:r>
        <w:rPr>
          <w:rFonts w:hint="eastAsia"/>
        </w:rPr>
        <w:t>　　　　1.3.3 气候变暖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2020-2025年中国新能源汽车行业发展环境分析</w:t>
      </w:r>
      <w:r>
        <w:rPr>
          <w:rFonts w:hint="eastAsia"/>
        </w:rPr>
        <w:br/>
      </w:r>
      <w:r>
        <w:rPr>
          <w:rFonts w:hint="eastAsia"/>
        </w:rPr>
        <w:t>　　3.1 新能源汽车行业政治法律环境</w:t>
      </w:r>
      <w:r>
        <w:rPr>
          <w:rFonts w:hint="eastAsia"/>
        </w:rPr>
        <w:br/>
      </w:r>
      <w:r>
        <w:rPr>
          <w:rFonts w:hint="eastAsia"/>
        </w:rPr>
        <w:t>　　　　3.1.1 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3.1.2 《节能和新能源汽车发展产业规划（2012-2020）》</w:t>
      </w:r>
      <w:r>
        <w:rPr>
          <w:rFonts w:hint="eastAsia"/>
        </w:rPr>
        <w:br/>
      </w:r>
      <w:r>
        <w:rPr>
          <w:rFonts w:hint="eastAsia"/>
        </w:rPr>
        <w:t>　　　　3.1.3 新能源汽车补贴政策解读</w:t>
      </w:r>
      <w:r>
        <w:rPr>
          <w:rFonts w:hint="eastAsia"/>
        </w:rPr>
        <w:br/>
      </w:r>
      <w:r>
        <w:rPr>
          <w:rFonts w:hint="eastAsia"/>
        </w:rPr>
        <w:t>　　　　3.1.4 购买新能源汽车国家相关政策</w:t>
      </w:r>
      <w:r>
        <w:rPr>
          <w:rFonts w:hint="eastAsia"/>
        </w:rPr>
        <w:br/>
      </w:r>
      <w:r>
        <w:rPr>
          <w:rFonts w:hint="eastAsia"/>
        </w:rPr>
        <w:t>　　　　3.1.5 地方补贴“各自为政”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我国节能与新能源汽车产业税收政策分析</w:t>
      </w:r>
      <w:r>
        <w:rPr>
          <w:rFonts w:hint="eastAsia"/>
        </w:rPr>
        <w:br/>
      </w:r>
      <w:r>
        <w:rPr>
          <w:rFonts w:hint="eastAsia"/>
        </w:rPr>
        <w:t>　　　　3.2.1 税收政策促进节能与新能源汽车产业发展作用机理</w:t>
      </w:r>
      <w:r>
        <w:rPr>
          <w:rFonts w:hint="eastAsia"/>
        </w:rPr>
        <w:br/>
      </w:r>
      <w:r>
        <w:rPr>
          <w:rFonts w:hint="eastAsia"/>
        </w:rPr>
        <w:t>　　　　3.2.2 税收政策局限性分析</w:t>
      </w:r>
      <w:r>
        <w:rPr>
          <w:rFonts w:hint="eastAsia"/>
        </w:rPr>
        <w:br/>
      </w:r>
      <w:r>
        <w:rPr>
          <w:rFonts w:hint="eastAsia"/>
        </w:rPr>
        <w:t>　　　　3.2.3 我国节能与新能源汽车产业现行税收政策分析</w:t>
      </w:r>
      <w:r>
        <w:rPr>
          <w:rFonts w:hint="eastAsia"/>
        </w:rPr>
        <w:br/>
      </w:r>
      <w:r>
        <w:rPr>
          <w:rFonts w:hint="eastAsia"/>
        </w:rPr>
        <w:t>　　　　3.2.4 我国节能与新能源汽车产业税制存在的不足</w:t>
      </w:r>
      <w:r>
        <w:rPr>
          <w:rFonts w:hint="eastAsia"/>
        </w:rPr>
        <w:br/>
      </w:r>
      <w:r>
        <w:rPr>
          <w:rFonts w:hint="eastAsia"/>
        </w:rPr>
        <w:t>　　3.3 新能源汽车行业经济环境分析</w:t>
      </w:r>
      <w:r>
        <w:rPr>
          <w:rFonts w:hint="eastAsia"/>
        </w:rPr>
        <w:br/>
      </w:r>
      <w:r>
        <w:rPr>
          <w:rFonts w:hint="eastAsia"/>
        </w:rPr>
        <w:t>　　　　3.3.1 宏观经济形势分析</w:t>
      </w:r>
      <w:r>
        <w:rPr>
          <w:rFonts w:hint="eastAsia"/>
        </w:rPr>
        <w:br/>
      </w:r>
      <w:r>
        <w:rPr>
          <w:rFonts w:hint="eastAsia"/>
        </w:rPr>
        <w:t>　　　　3.3.2 宏观经济形势分析</w:t>
      </w:r>
      <w:r>
        <w:rPr>
          <w:rFonts w:hint="eastAsia"/>
        </w:rPr>
        <w:br/>
      </w:r>
      <w:r>
        <w:rPr>
          <w:rFonts w:hint="eastAsia"/>
        </w:rPr>
        <w:t>　　3.4 新能源汽车行业技术环境分析</w:t>
      </w:r>
      <w:r>
        <w:rPr>
          <w:rFonts w:hint="eastAsia"/>
        </w:rPr>
        <w:br/>
      </w:r>
      <w:r>
        <w:rPr>
          <w:rFonts w:hint="eastAsia"/>
        </w:rPr>
        <w:t>　　　　3.4.1 新能源汽车技术分析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2、“三纵三横”的技术布局分析</w:t>
      </w:r>
      <w:r>
        <w:rPr>
          <w:rFonts w:hint="eastAsia"/>
        </w:rPr>
        <w:br/>
      </w:r>
      <w:r>
        <w:rPr>
          <w:rFonts w:hint="eastAsia"/>
        </w:rPr>
        <w:t>　　　　3.4.2 新能源汽车技术路线选择分析</w:t>
      </w:r>
      <w:r>
        <w:rPr>
          <w:rFonts w:hint="eastAsia"/>
        </w:rPr>
        <w:br/>
      </w:r>
      <w:r>
        <w:rPr>
          <w:rFonts w:hint="eastAsia"/>
        </w:rPr>
        <w:t>　　　　1、车用动力电池技术路线</w:t>
      </w:r>
      <w:r>
        <w:rPr>
          <w:rFonts w:hint="eastAsia"/>
        </w:rPr>
        <w:br/>
      </w:r>
      <w:r>
        <w:rPr>
          <w:rFonts w:hint="eastAsia"/>
        </w:rPr>
        <w:t>　　　　2、电机控制系统技术路线</w:t>
      </w:r>
      <w:r>
        <w:rPr>
          <w:rFonts w:hint="eastAsia"/>
        </w:rPr>
        <w:br/>
      </w:r>
      <w:r>
        <w:rPr>
          <w:rFonts w:hint="eastAsia"/>
        </w:rPr>
        <w:t>　　　　3、混合动力汽车技术路线</w:t>
      </w:r>
      <w:r>
        <w:rPr>
          <w:rFonts w:hint="eastAsia"/>
        </w:rPr>
        <w:br/>
      </w:r>
      <w:r>
        <w:rPr>
          <w:rFonts w:hint="eastAsia"/>
        </w:rPr>
        <w:t>　　　　4、纯电动汽车的技术路线</w:t>
      </w:r>
      <w:r>
        <w:rPr>
          <w:rFonts w:hint="eastAsia"/>
        </w:rPr>
        <w:br/>
      </w:r>
      <w:r>
        <w:rPr>
          <w:rFonts w:hint="eastAsia"/>
        </w:rPr>
        <w:t>　　　　5、燃料电池汽车技术路线</w:t>
      </w:r>
      <w:r>
        <w:rPr>
          <w:rFonts w:hint="eastAsia"/>
        </w:rPr>
        <w:br/>
      </w:r>
      <w:r>
        <w:rPr>
          <w:rFonts w:hint="eastAsia"/>
        </w:rPr>
        <w:t>　　　　6、其它新能源汽车技术路线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全球新能源汽车行业发展概述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2020-2025年全球新能源汽车行业发展情况概述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全球新能源汽车发展的必然性和行业领域的基本共识</w:t>
      </w:r>
      <w:r>
        <w:rPr>
          <w:rFonts w:hint="eastAsia"/>
        </w:rPr>
        <w:br/>
      </w:r>
      <w:r>
        <w:rPr>
          <w:rFonts w:hint="eastAsia"/>
        </w:rPr>
        <w:t>　　　　4.1.2 全球节能与新能源车系列新政浮出水面</w:t>
      </w:r>
      <w:r>
        <w:rPr>
          <w:rFonts w:hint="eastAsia"/>
        </w:rPr>
        <w:br/>
      </w:r>
      <w:r>
        <w:rPr>
          <w:rFonts w:hint="eastAsia"/>
        </w:rPr>
        <w:t>　　　　4.1.3 国外新能源汽车消费推动政策各不相同</w:t>
      </w:r>
      <w:r>
        <w:rPr>
          <w:rFonts w:hint="eastAsia"/>
        </w:rPr>
        <w:br/>
      </w:r>
      <w:r>
        <w:rPr>
          <w:rFonts w:hint="eastAsia"/>
        </w:rPr>
        <w:t>　　　　4.1.4 全球各汽车大国新能源汽车策略和措施对比</w:t>
      </w:r>
      <w:r>
        <w:rPr>
          <w:rFonts w:hint="eastAsia"/>
        </w:rPr>
        <w:br/>
      </w:r>
      <w:r>
        <w:rPr>
          <w:rFonts w:hint="eastAsia"/>
        </w:rPr>
        <w:t>　　4.2 2020-2025年全球主要地区新能源汽车行业发展状况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新能源汽车产业联盟发展国际经验及启示</w:t>
      </w:r>
      <w:r>
        <w:rPr>
          <w:rFonts w:hint="eastAsia"/>
        </w:rPr>
        <w:br/>
      </w:r>
      <w:r>
        <w:rPr>
          <w:rFonts w:hint="eastAsia"/>
        </w:rPr>
        <w:t>　　　　4.3.1 政府的前期支持不可或缺</w:t>
      </w:r>
      <w:r>
        <w:rPr>
          <w:rFonts w:hint="eastAsia"/>
        </w:rPr>
        <w:br/>
      </w:r>
      <w:r>
        <w:rPr>
          <w:rFonts w:hint="eastAsia"/>
        </w:rPr>
        <w:t>　　　　4.3.2 联盟成员组成强调开放性、国际化、覆盖全产业链</w:t>
      </w:r>
      <w:r>
        <w:rPr>
          <w:rFonts w:hint="eastAsia"/>
        </w:rPr>
        <w:br/>
      </w:r>
      <w:r>
        <w:rPr>
          <w:rFonts w:hint="eastAsia"/>
        </w:rPr>
        <w:t>　　　　4.3.3 联盟目标有限、具体，并且动态调整</w:t>
      </w:r>
      <w:r>
        <w:rPr>
          <w:rFonts w:hint="eastAsia"/>
        </w:rPr>
        <w:br/>
      </w:r>
      <w:r>
        <w:rPr>
          <w:rFonts w:hint="eastAsia"/>
        </w:rPr>
        <w:t>　　　　4.3.4 联盟成员权利义务明确</w:t>
      </w:r>
      <w:r>
        <w:rPr>
          <w:rFonts w:hint="eastAsia"/>
        </w:rPr>
        <w:br/>
      </w:r>
      <w:r>
        <w:rPr>
          <w:rFonts w:hint="eastAsia"/>
        </w:rPr>
        <w:t>　　　　4.3.5 致力于引领全球行业标准</w:t>
      </w:r>
      <w:r>
        <w:rPr>
          <w:rFonts w:hint="eastAsia"/>
        </w:rPr>
        <w:br/>
      </w:r>
      <w:r>
        <w:rPr>
          <w:rFonts w:hint="eastAsia"/>
        </w:rPr>
        <w:t>　　　　4.3.6 对我国发展新能源汽车产业联盟的启示与建议</w:t>
      </w:r>
      <w:r>
        <w:rPr>
          <w:rFonts w:hint="eastAsia"/>
        </w:rPr>
        <w:br/>
      </w:r>
      <w:r>
        <w:rPr>
          <w:rFonts w:hint="eastAsia"/>
        </w:rPr>
        <w:t>　　4.4 全球新能源汽车行业重点企业发展动态分析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中国新能源汽车行业发展概述</w:t>
      </w:r>
      <w:r>
        <w:rPr>
          <w:rFonts w:hint="eastAsia"/>
        </w:rPr>
        <w:br/>
      </w:r>
      <w:r>
        <w:rPr>
          <w:rFonts w:hint="eastAsia"/>
        </w:rPr>
        <w:t>　　5.1 中国新能源汽车行业发展状况分析</w:t>
      </w:r>
      <w:r>
        <w:rPr>
          <w:rFonts w:hint="eastAsia"/>
        </w:rPr>
        <w:br/>
      </w:r>
      <w:r>
        <w:rPr>
          <w:rFonts w:hint="eastAsia"/>
        </w:rPr>
        <w:t>　　2016、2025年新能源汽车销量</w:t>
      </w:r>
      <w:r>
        <w:rPr>
          <w:rFonts w:hint="eastAsia"/>
        </w:rPr>
        <w:br/>
      </w:r>
      <w:r>
        <w:rPr>
          <w:rFonts w:hint="eastAsia"/>
        </w:rPr>
        <w:t>　　　　5.1.1 新能源客车的主要类型分析</w:t>
      </w:r>
      <w:r>
        <w:rPr>
          <w:rFonts w:hint="eastAsia"/>
        </w:rPr>
        <w:br/>
      </w:r>
      <w:r>
        <w:rPr>
          <w:rFonts w:hint="eastAsia"/>
        </w:rPr>
        <w:t>　　　　5.1.2 中国新能源客车的主要产品</w:t>
      </w:r>
      <w:r>
        <w:rPr>
          <w:rFonts w:hint="eastAsia"/>
        </w:rPr>
        <w:br/>
      </w:r>
      <w:r>
        <w:rPr>
          <w:rFonts w:hint="eastAsia"/>
        </w:rPr>
        <w:t>　　　　5.1.3 新能源客车技术路线发展分析</w:t>
      </w:r>
      <w:r>
        <w:rPr>
          <w:rFonts w:hint="eastAsia"/>
        </w:rPr>
        <w:br/>
      </w:r>
      <w:r>
        <w:rPr>
          <w:rFonts w:hint="eastAsia"/>
        </w:rPr>
        <w:t>　　5.2 2020-2025年新能源汽车行业发展现状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2020-2025年中国新能源汽车行业市场规模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2020-2025年中国新能源汽车行业发展分析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2020-2025年中国新能源汽车企业发展分析</w:t>
      </w:r>
      <w:r>
        <w:rPr>
          <w:rFonts w:hint="eastAsia"/>
        </w:rPr>
        <w:br/>
      </w:r>
      <w:r>
        <w:rPr>
          <w:rFonts w:hint="eastAsia"/>
        </w:rPr>
        <w:t>　　5.3 2025-2031年中国新能源汽车行业面临的困境及对策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中国新能源汽车行业面临的困境及对策</w:t>
      </w:r>
      <w:r>
        <w:rPr>
          <w:rFonts w:hint="eastAsia"/>
        </w:rPr>
        <w:br/>
      </w:r>
      <w:r>
        <w:rPr>
          <w:rFonts w:hint="eastAsia"/>
        </w:rPr>
        <w:t>　　　　1、新能源客车产品可靠性问题</w:t>
      </w:r>
      <w:r>
        <w:rPr>
          <w:rFonts w:hint="eastAsia"/>
        </w:rPr>
        <w:br/>
      </w:r>
      <w:r>
        <w:rPr>
          <w:rFonts w:hint="eastAsia"/>
        </w:rPr>
        <w:t>　　　　2、新能源客车使用成本问题</w:t>
      </w:r>
      <w:r>
        <w:rPr>
          <w:rFonts w:hint="eastAsia"/>
        </w:rPr>
        <w:br/>
      </w:r>
      <w:r>
        <w:rPr>
          <w:rFonts w:hint="eastAsia"/>
        </w:rPr>
        <w:t>　　　　3、新能源客车关键技术发展问题</w:t>
      </w:r>
      <w:r>
        <w:rPr>
          <w:rFonts w:hint="eastAsia"/>
        </w:rPr>
        <w:br/>
      </w:r>
      <w:r>
        <w:rPr>
          <w:rFonts w:hint="eastAsia"/>
        </w:rPr>
        <w:t>　　　　4、新能源客车应用开发模式局限</w:t>
      </w:r>
      <w:r>
        <w:rPr>
          <w:rFonts w:hint="eastAsia"/>
        </w:rPr>
        <w:br/>
      </w:r>
      <w:r>
        <w:rPr>
          <w:rFonts w:hint="eastAsia"/>
        </w:rPr>
        <w:t>　　　　5、新能源技术车辆推广使用瓶颈</w:t>
      </w:r>
      <w:r>
        <w:rPr>
          <w:rFonts w:hint="eastAsia"/>
        </w:rPr>
        <w:br/>
      </w:r>
      <w:r>
        <w:rPr>
          <w:rFonts w:hint="eastAsia"/>
        </w:rPr>
        <w:t>　　　　5.3.2 中国新能源汽车企业发展困境及策略分析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1、中国新能源汽车企业面临的困境</w:t>
      </w:r>
      <w:r>
        <w:rPr>
          <w:rFonts w:hint="eastAsia"/>
        </w:rPr>
        <w:br/>
      </w:r>
      <w:r>
        <w:rPr>
          <w:rFonts w:hint="eastAsia"/>
        </w:rPr>
        <w:t>　　　　2、中国新能源汽车企业的对策探讨</w:t>
      </w:r>
      <w:r>
        <w:rPr>
          <w:rFonts w:hint="eastAsia"/>
        </w:rPr>
        <w:br/>
      </w:r>
      <w:r>
        <w:rPr>
          <w:rFonts w:hint="eastAsia"/>
        </w:rPr>
        <w:t>　　　　5.3.3 新能源汽车产业联盟发展状况</w:t>
      </w:r>
      <w:r>
        <w:rPr>
          <w:rFonts w:hint="eastAsia"/>
        </w:rPr>
        <w:br/>
      </w:r>
      <w:r>
        <w:rPr>
          <w:rFonts w:hint="eastAsia"/>
        </w:rPr>
        <w:t>　　　　1、北京市新能源汽车产业联盟发展状况分</w:t>
      </w:r>
      <w:r>
        <w:rPr>
          <w:rFonts w:hint="eastAsia"/>
        </w:rPr>
        <w:br/>
      </w:r>
      <w:r>
        <w:rPr>
          <w:rFonts w:hint="eastAsia"/>
        </w:rPr>
        <w:t>　　　　2、吉林省新能源汽车产业联盟发展状况分析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3、重庆市节能与新能源汽车产业联盟发展状况分析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4、广东省电动汽车省部产学研创新联盟发展状况分析</w:t>
      </w:r>
      <w:r>
        <w:rPr>
          <w:rFonts w:hint="eastAsia"/>
        </w:rPr>
        <w:br/>
      </w:r>
      <w:r>
        <w:rPr>
          <w:rFonts w:hint="eastAsia"/>
        </w:rPr>
        <w:t>　　　　5、昆明市节能与新能源汽车产学研联盟发展状况分析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2020-2025年中国新能源汽车行业总体规模分析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2020-2025年中国新能源汽车行业产销情况分析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中国新能源汽车行业工业总产值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中国新能源汽车行业工业销售产值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中国新能源汽车行业产销率</w:t>
      </w:r>
      <w:r>
        <w:rPr>
          <w:rFonts w:hint="eastAsia"/>
        </w:rPr>
        <w:br/>
      </w:r>
      <w:r>
        <w:rPr>
          <w:rFonts w:hint="eastAsia"/>
        </w:rPr>
        <w:t>　　6.3 2020-2025年中国新能源汽车行业市场供需分析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中国新能源汽车行业供给分析</w:t>
      </w:r>
      <w:r>
        <w:rPr>
          <w:rFonts w:hint="eastAsia"/>
        </w:rPr>
        <w:br/>
      </w:r>
      <w:r>
        <w:rPr>
          <w:rFonts w:hint="eastAsia"/>
        </w:rPr>
        <w:t>　　　　6.3.2 中国新能源汽车行业需求分析</w:t>
      </w:r>
      <w:r>
        <w:rPr>
          <w:rFonts w:hint="eastAsia"/>
        </w:rPr>
        <w:br/>
      </w:r>
      <w:r>
        <w:rPr>
          <w:rFonts w:hint="eastAsia"/>
        </w:rPr>
        <w:t>　　　　6.3.3 中国新能源汽车行业供需平衡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2020-2025年中国新能源汽车行业财务指标总体分析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中国新能源汽车行业细分市场分析</w:t>
      </w:r>
      <w:r>
        <w:rPr>
          <w:rFonts w:hint="eastAsia"/>
        </w:rPr>
        <w:br/>
      </w:r>
      <w:r>
        <w:rPr>
          <w:rFonts w:hint="eastAsia"/>
        </w:rPr>
        <w:t>　　7.1 新能源汽车行业细分市场概况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中国混合动力汽车市场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中国纯电动汽车市场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中国气体燃料汽车市场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中国新能源汽车行业上、下游产业链分析</w:t>
      </w:r>
      <w:r>
        <w:rPr>
          <w:rFonts w:hint="eastAsia"/>
        </w:rPr>
        <w:br/>
      </w:r>
      <w:r>
        <w:rPr>
          <w:rFonts w:hint="eastAsia"/>
        </w:rPr>
        <w:t>　　8.1 新能源汽车行业产业链概述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新能源汽车行业产业链</w:t>
      </w:r>
      <w:r>
        <w:rPr>
          <w:rFonts w:hint="eastAsia"/>
        </w:rPr>
        <w:br/>
      </w:r>
      <w:r>
        <w:rPr>
          <w:rFonts w:hint="eastAsia"/>
        </w:rPr>
        <w:t>　　8.2 新能源汽车行业主要上游产业发展分析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新能源汽车行业主要下游产业发展分析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中国新能源汽车行业竞争格局分析</w:t>
      </w:r>
      <w:r>
        <w:rPr>
          <w:rFonts w:hint="eastAsia"/>
        </w:rPr>
        <w:br/>
      </w:r>
      <w:r>
        <w:rPr>
          <w:rFonts w:hint="eastAsia"/>
        </w:rPr>
        <w:t>　　　　9.1.1 新能源汽车行业区域分布格局</w:t>
      </w:r>
      <w:r>
        <w:rPr>
          <w:rFonts w:hint="eastAsia"/>
        </w:rPr>
        <w:br/>
      </w:r>
      <w:r>
        <w:rPr>
          <w:rFonts w:hint="eastAsia"/>
        </w:rPr>
        <w:t>　　　　9.1.2 新能源汽车行业企业规模格局</w:t>
      </w:r>
      <w:r>
        <w:rPr>
          <w:rFonts w:hint="eastAsia"/>
        </w:rPr>
        <w:br/>
      </w:r>
      <w:r>
        <w:rPr>
          <w:rFonts w:hint="eastAsia"/>
        </w:rPr>
        <w:t>　　　　9.1.3 新能源汽车行业企业性质格局</w:t>
      </w:r>
      <w:r>
        <w:rPr>
          <w:rFonts w:hint="eastAsia"/>
        </w:rPr>
        <w:br/>
      </w:r>
      <w:r>
        <w:rPr>
          <w:rFonts w:hint="eastAsia"/>
        </w:rPr>
        <w:t>　　9.2 中国新能源汽车行业竞争五力分析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中国新能源汽车行业竞争SWOT分析</w:t>
      </w:r>
      <w:r>
        <w:rPr>
          <w:rFonts w:hint="eastAsia"/>
        </w:rPr>
        <w:br/>
      </w:r>
      <w:r>
        <w:rPr>
          <w:rFonts w:hint="eastAsia"/>
        </w:rPr>
        <w:t>　　9.4 中国新能源汽车行业投资兼并重组整合分析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中国新能源汽车行业竞争策略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中国新能源汽车行业领先企业竞争力分析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郑州宇通客车股份有限公司竞争力分析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重庆长安汽车股份有限公司竞争力分析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辽宁曙光汽车集团股份有限公司竞争力分析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安徽江淮汽车股份有限公司竞争力分析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安徽安凯汽车股份有限公司竞争力分析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厦门金龙汽车集团股份有限公司竞争力分析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比亚迪股份有限公司竞争力分析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2025-2031年中国新能源汽车行业发展趋势与前景分析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2025-2031年中国新能源汽车市场发展前景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2025-2031年新能源汽车市场发展潜力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2025-2031年新能源汽车市场发展前景展望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2025-2031年中国新能源汽车市场发展趋势预测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2025-2031年新能源汽车行业发展趋势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2025-2031年新能源汽车市场规模预测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2025-2031年新能源汽车行业应用趋势预测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2025-2031年中国新能源汽车行业供需预测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2025-2031年中国新能源汽车行业供给预测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2025-2031年中国新能源汽车行业需求预测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2025-2031年中国新能源汽车供需平衡预测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2025-2031年中国新能源汽车行业投资前景</w:t>
      </w:r>
      <w:r>
        <w:rPr>
          <w:rFonts w:hint="eastAsia"/>
        </w:rPr>
        <w:br/>
      </w:r>
      <w:r>
        <w:rPr>
          <w:rFonts w:hint="eastAsia"/>
        </w:rPr>
        <w:t>　　12.1 新能源汽车行业投资机会分析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新能源汽车行业投资风险分析</w:t>
      </w:r>
      <w:r>
        <w:rPr>
          <w:rFonts w:hint="eastAsia"/>
        </w:rPr>
        <w:br/>
      </w:r>
      <w:r>
        <w:rPr>
          <w:rFonts w:hint="eastAsia"/>
        </w:rPr>
        <w:t>　　　　12.2.1 新能源汽车行业政策风险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原材料价格风险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新能源汽车行业投资潜力与建议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新能源汽车行业投资潜力分析</w:t>
      </w:r>
      <w:r>
        <w:rPr>
          <w:rFonts w:hint="eastAsia"/>
        </w:rPr>
        <w:br/>
      </w:r>
      <w:r>
        <w:rPr>
          <w:rFonts w:hint="eastAsia"/>
        </w:rPr>
        <w:t>　　　　12.3.2 新能源汽车行业最新投资动态</w:t>
      </w:r>
      <w:r>
        <w:rPr>
          <w:rFonts w:hint="eastAsia"/>
        </w:rPr>
        <w:br/>
      </w:r>
      <w:r>
        <w:rPr>
          <w:rFonts w:hint="eastAsia"/>
        </w:rPr>
        <w:t>　　　　12.3.3 新能源汽车行业投资机会与建议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新能源汽车行业特点</w:t>
      </w:r>
      <w:r>
        <w:rPr>
          <w:rFonts w:hint="eastAsia"/>
        </w:rPr>
        <w:br/>
      </w:r>
      <w:r>
        <w:rPr>
          <w:rFonts w:hint="eastAsia"/>
        </w:rPr>
        <w:t>　　图表 新能源汽车行业生命周期</w:t>
      </w:r>
      <w:r>
        <w:rPr>
          <w:rFonts w:hint="eastAsia"/>
        </w:rPr>
        <w:br/>
      </w:r>
      <w:r>
        <w:rPr>
          <w:rFonts w:hint="eastAsia"/>
        </w:rPr>
        <w:t>　　图表 新能源汽车行业产业链分析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2020-2025年新能源汽车行业市场规模分析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2025-2031年新能源汽车行业市场规模预测</w:t>
      </w:r>
      <w:r>
        <w:rPr>
          <w:rFonts w:hint="eastAsia"/>
        </w:rPr>
        <w:br/>
      </w:r>
      <w:r>
        <w:rPr>
          <w:rFonts w:hint="eastAsia"/>
        </w:rPr>
        <w:t>　　图表 中国新能源汽车行业盈利能力分析</w:t>
      </w:r>
      <w:r>
        <w:rPr>
          <w:rFonts w:hint="eastAsia"/>
        </w:rPr>
        <w:br/>
      </w:r>
      <w:r>
        <w:rPr>
          <w:rFonts w:hint="eastAsia"/>
        </w:rPr>
        <w:t>　　图表 中国新能源汽车行业运营能力分析</w:t>
      </w:r>
      <w:r>
        <w:rPr>
          <w:rFonts w:hint="eastAsia"/>
        </w:rPr>
        <w:br/>
      </w:r>
      <w:r>
        <w:rPr>
          <w:rFonts w:hint="eastAsia"/>
        </w:rPr>
        <w:t>　　图表 中国新能源汽车行业偿债能力分析</w:t>
      </w:r>
      <w:r>
        <w:rPr>
          <w:rFonts w:hint="eastAsia"/>
        </w:rPr>
        <w:br/>
      </w:r>
      <w:r>
        <w:rPr>
          <w:rFonts w:hint="eastAsia"/>
        </w:rPr>
        <w:t>　　图表 中国新能源汽车行业发展能力分析</w:t>
      </w:r>
      <w:r>
        <w:rPr>
          <w:rFonts w:hint="eastAsia"/>
        </w:rPr>
        <w:br/>
      </w:r>
      <w:r>
        <w:rPr>
          <w:rFonts w:hint="eastAsia"/>
        </w:rPr>
        <w:t>　　图表 中国新能源汽车行业经营效益分析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2020-2025年新能源汽车重要数据指标比较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be44b53244f1e" w:history="1">
        <w:r>
          <w:rPr>
            <w:rStyle w:val="Hyperlink"/>
          </w:rPr>
          <w:t>2025-2031年中国新能源汽车市场现状调研分析及发展前景报告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be44b53244f1e" w:history="1">
        <w:r>
          <w:rPr>
            <w:rStyle w:val="Hyperlink"/>
          </w:rPr>
          <w:t>https://www.20087.com/9/21/XinNengYuanQiCheHangYeXianZhuang.html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96a5cbb0442eb" w:history="1">
      <w:r>
        <w:rPr>
          <w:rStyle w:val="Hyperlink"/>
        </w:rPr>
        <w:t>2025-2031年中国新能源汽车市场现状调研分析及发展前景报告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XinNengYuanQiCheHangYeXianZhuang.html" TargetMode="External" Id="R8cfbe44b5324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XinNengYuanQiCheHangYeXianZhuang.html" TargetMode="External" Id="R10596a5cbb04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2025-05-23T04:08:00Z</dcterms:created>
  <dcterms:modified xsi:type="dcterms:W3CDTF">2025-05-23T05:08:00Z</dcterms:modified>
  <dc:subject>2025-2031年中国新能源汽车市场现状调研分析及发展前景报告</dc:subject>
  <dc:title>2025-2031年中国新能源汽车市场现状调研分析及发展前景报告</dc:title>
  <cp:keywords>2025-2031年中国新能源汽车市场现状调研分析及发展前景报告</cp:keywords>
  <dc:description>2025-2031年中国新能源汽车市场现状调研分析及发展前景报告</dc:description>
</cp:coreProperties>
</file>