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6a2eb0bd448b9" w:history="1">
              <w:r>
                <w:rPr>
                  <w:rStyle w:val="Hyperlink"/>
                </w:rPr>
                <w:t>2024-2030年中国汽车悬架行业市场调研与前景趋势分析报告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6a2eb0bd448b9" w:history="1">
              <w:r>
                <w:rPr>
                  <w:rStyle w:val="Hyperlink"/>
                </w:rPr>
                <w:t>2024-2030年中国汽车悬架行业市场调研与前景趋势分析报告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6a2eb0bd448b9" w:history="1">
                <w:r>
                  <w:rPr>
                    <w:rStyle w:val="Hyperlink"/>
                  </w:rPr>
                  <w:t>https://www.20087.com/9/01/QiCheXuanJiaQianJing.html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系统是车辆底盘的重要组成部分，它负责连接车轮与车身，并在行驶过程中吸收路面冲击，保证车辆的操控稳定性和平稳性。近年来，随着汽车技术的进步和消费者对驾驶体验要求的提高，汽车悬架系统经历了显著的发展。现代汽车悬架系统不仅需要具备优秀的减震性能，还需要具备智能化和自适应能力，以适应不同的路况和驾驶风格。目前，市场上出现了多种先进的悬架技术，如主动悬架、空气悬架等，它们可以根据车辆的状态实时调整悬架的硬度和高度。</w:t>
      </w:r>
      <w:r>
        <w:rPr>
          <w:rFonts w:hint="eastAsia"/>
        </w:rPr>
        <w:br/>
      </w:r>
      <w:r>
        <w:rPr>
          <w:rFonts w:hint="eastAsia"/>
        </w:rPr>
        <w:t>　　未来，汽车悬架的发展将更加注重智能化和个性化。一方面，随着自动驾驶技术的成熟，汽车悬架系统将更加智能化，能够根据道路条件和驾驶模式自动调整悬架设置，以提供最佳的驾驶体验。另一方面，随着个性化需求的增长，悬架系统将提供更多定制选项，允许用户根据自己的偏好进行调整。此外，随着电动汽车的发展，悬架系统还将更加注重轻量化设计，以减轻整车重量，提高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6a2eb0bd448b9" w:history="1">
        <w:r>
          <w:rPr>
            <w:rStyle w:val="Hyperlink"/>
          </w:rPr>
          <w:t>2024-2030年中国汽车悬架行业市场调研与前景趋势分析报告</w:t>
        </w:r>
      </w:hyperlink>
      <w:r>
        <w:rPr>
          <w:rFonts w:hint="eastAsia"/>
        </w:rPr>
        <w:t>》基于国家统计局、汽车悬架相关协会等渠道的资料数据，全方位剖析了汽车悬架行业的现状与市场需求，详细探讨了汽车悬架市场规模、产业链构成及价格动态，并针对汽车悬架各细分市场进行了分析。同时，汽车悬架报告还对市场前景、发展趋势进行了科学预测，评估了行业内品牌竞争格局、市场集中度以及汽车悬架重点企业的表现。此外，汽车悬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汽车悬架行业概述</w:t>
      </w:r>
      <w:r>
        <w:rPr>
          <w:rFonts w:hint="eastAsia"/>
        </w:rPr>
        <w:br/>
      </w:r>
      <w:r>
        <w:rPr>
          <w:rFonts w:hint="eastAsia"/>
        </w:rPr>
        <w:t>　　第一节 汽车悬架定义与分类</w:t>
      </w:r>
      <w:r>
        <w:rPr>
          <w:rFonts w:hint="eastAsia"/>
        </w:rPr>
        <w:br/>
      </w:r>
      <w:r>
        <w:rPr>
          <w:rFonts w:hint="eastAsia"/>
        </w:rPr>
        <w:t>　　第二节 汽车悬架应用领域</w:t>
      </w:r>
      <w:r>
        <w:rPr>
          <w:rFonts w:hint="eastAsia"/>
        </w:rPr>
        <w:br/>
      </w:r>
      <w:r>
        <w:rPr>
          <w:rFonts w:hint="eastAsia"/>
        </w:rPr>
        <w:t>　　第三节 汽车悬架行业经济指标分析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汽车悬架产业链及经营模式分析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三、汽车悬架销售模式及销售渠道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全球汽车悬架市场发展综述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2019-2023年全球汽车悬架市场规模与趋势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主要国家与地区汽车悬架市场分析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2024-2030年全球汽车悬架行业发展趋势与前景预测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中国汽车悬架行业市场分析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2023-2024年汽车悬架产能与投资动态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一、国内汽车悬架产能及利用情况</w:t>
      </w:r>
      <w:r>
        <w:rPr>
          <w:rFonts w:hint="eastAsia"/>
        </w:rPr>
        <w:br/>
      </w:r>
      <w:r>
        <w:rPr>
          <w:rFonts w:hint="eastAsia"/>
        </w:rPr>
        <w:t>　　　　二、汽车悬架产能扩张与投资动态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2024-2030年汽车悬架行业产量统计与趋势预测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一、2019-2023年汽车悬架行业产量数据统计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1、2019-2023年汽车悬架产量及增长趋势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2、2019-2023年汽车悬架细分产品产量及份额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二、影响汽车悬架产量的关键因素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三、2024-2030年汽车悬架产量预测</w:t>
      </w:r>
      <w:r>
        <w:rPr>
          <w:rFonts w:hint="eastAsia"/>
        </w:rPr>
        <w:br/>
      </w:r>
      <w:r>
        <w:rPr>
          <w:rFonts w:hint="eastAsia"/>
        </w:rPr>
        <w:t>　　第三节 2024-2030年汽车悬架市场需求与销售分析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一、2023-2024年汽车悬架行业需求现状</w:t>
      </w:r>
      <w:r>
        <w:rPr>
          <w:rFonts w:hint="eastAsia"/>
        </w:rPr>
        <w:br/>
      </w:r>
      <w:r>
        <w:rPr>
          <w:rFonts w:hint="eastAsia"/>
        </w:rPr>
        <w:t>　　　　二、汽车悬架客户群体与需求特点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三、2019-2023年汽车悬架行业销售规模分析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四、2024-2030年汽车悬架市场增长潜力与规模预测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中国汽车悬架细分市场与下游应用领域分析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汽车悬架细分市场分析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一、2023-2024年汽车悬架主要细分产品市场现状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汽车悬架下游应用与客户群体分析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一、2023-2024年汽车悬架各应用领域市场现状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2023-2024年中国汽车悬架技术发展研究</w:t>
      </w:r>
      <w:r>
        <w:rPr>
          <w:rFonts w:hint="eastAsia"/>
        </w:rPr>
        <w:br/>
      </w:r>
      <w:r>
        <w:rPr>
          <w:rFonts w:hint="eastAsia"/>
        </w:rPr>
        <w:t>　　第一节 当前汽车悬架技术发展现状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国内外汽车悬架技术差异与原因</w:t>
      </w:r>
      <w:r>
        <w:rPr>
          <w:rFonts w:hint="eastAsia"/>
        </w:rPr>
        <w:br/>
      </w:r>
      <w:r>
        <w:rPr>
          <w:rFonts w:hint="eastAsia"/>
        </w:rPr>
        <w:t>　　第三节 汽车悬架技术创新与发展趋势预测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技术进步对汽车悬架行业的影响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汽车悬架价格机制与竞争策略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一、2019-2023年汽车悬架市场价格走势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汽车悬架定价策略与方法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2024-2030年汽车悬架价格竞争态势与趋势预测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中国汽车悬架行业重点区域市场研究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2023-2024年重点区域汽车悬架市场发展概况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三、2024-2030年汽车悬架行业发展潜力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三、2024-2030年汽车悬架行业发展潜力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三、2024-2030年汽车悬架行业发展潜力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三、2024-2030年汽车悬架行业发展潜力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2019-2023年中国汽车悬架行业进出口情况分析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汽车悬架行业进口情况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一、2019-2023年汽车悬架进口规模及增长情况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二、汽车悬架主要进口来源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汽车悬架行业出口情况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一、2019-2023年汽车悬架出口规模及增长情况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二、汽车悬架主要出口目的地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2019-2023年中国汽车悬架行业总体发展与财务状况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2019-2023年中国汽车悬架行业规模情况</w:t>
      </w:r>
      <w:r>
        <w:rPr>
          <w:rFonts w:hint="eastAsia"/>
        </w:rPr>
        <w:br/>
      </w:r>
      <w:r>
        <w:rPr>
          <w:rFonts w:hint="eastAsia"/>
        </w:rPr>
        <w:t>　　　　一、汽车悬架行业企业数量规模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二、汽车悬架行业从业人员规模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三、汽车悬架行业市场敏感性分析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2019-2023年中国汽车悬架行业财务能力分析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一、汽车悬架行业盈利能力</w:t>
      </w:r>
      <w:r>
        <w:rPr>
          <w:rFonts w:hint="eastAsia"/>
        </w:rPr>
        <w:br/>
      </w:r>
      <w:r>
        <w:rPr>
          <w:rFonts w:hint="eastAsia"/>
        </w:rPr>
        <w:t>　　　　二、汽车悬架行业偿债能力</w:t>
      </w:r>
      <w:r>
        <w:rPr>
          <w:rFonts w:hint="eastAsia"/>
        </w:rPr>
        <w:br/>
      </w:r>
      <w:r>
        <w:rPr>
          <w:rFonts w:hint="eastAsia"/>
        </w:rPr>
        <w:t>　　　　三、汽车悬架行业营运能力</w:t>
      </w:r>
      <w:r>
        <w:rPr>
          <w:rFonts w:hint="eastAsia"/>
        </w:rPr>
        <w:br/>
      </w:r>
      <w:r>
        <w:rPr>
          <w:rFonts w:hint="eastAsia"/>
        </w:rPr>
        <w:t>　　　　四、汽车悬架行业发展能力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汽车悬架行业重点企业调研分析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中国汽车悬架行业竞争格局分析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汽车悬架行业竞争格局总览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2023-2024年汽车悬架行业竞争力分析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2019-2023年汽车悬架行业企业并购活动分析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2023-2024年汽车悬架行业会展与招投标活动分析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一、汽车悬架行业会展活动及其市场影响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2024年中国汽车悬架企业发展企业发展策略与建议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汽车悬架销售模式与渠道策略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汽车悬架品牌与市场推广策略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汽车悬架研发投入与技术创新能力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汽车悬架合作联盟与资源整合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中国汽车悬架行业风险与对策</w:t>
      </w:r>
      <w:r>
        <w:rPr>
          <w:rFonts w:hint="eastAsia"/>
        </w:rPr>
        <w:br/>
      </w:r>
      <w:r>
        <w:rPr>
          <w:rFonts w:hint="eastAsia"/>
        </w:rPr>
        <w:t>　　第一节 汽车悬架行业SWOT分析</w:t>
      </w:r>
      <w:r>
        <w:rPr>
          <w:rFonts w:hint="eastAsia"/>
        </w:rPr>
        <w:br/>
      </w:r>
      <w:r>
        <w:rPr>
          <w:rFonts w:hint="eastAsia"/>
        </w:rPr>
        <w:t>　　　　一、汽车悬架行业优势</w:t>
      </w:r>
      <w:r>
        <w:rPr>
          <w:rFonts w:hint="eastAsia"/>
        </w:rPr>
        <w:br/>
      </w:r>
      <w:r>
        <w:rPr>
          <w:rFonts w:hint="eastAsia"/>
        </w:rPr>
        <w:t>　　　　二、汽车悬架行业劣势</w:t>
      </w:r>
      <w:r>
        <w:rPr>
          <w:rFonts w:hint="eastAsia"/>
        </w:rPr>
        <w:br/>
      </w:r>
      <w:r>
        <w:rPr>
          <w:rFonts w:hint="eastAsia"/>
        </w:rPr>
        <w:t>　　　　三、汽车悬架市场机会</w:t>
      </w:r>
      <w:r>
        <w:rPr>
          <w:rFonts w:hint="eastAsia"/>
        </w:rPr>
        <w:br/>
      </w:r>
      <w:r>
        <w:rPr>
          <w:rFonts w:hint="eastAsia"/>
        </w:rPr>
        <w:t>　　　　四、汽车悬架市场威胁</w:t>
      </w:r>
      <w:r>
        <w:rPr>
          <w:rFonts w:hint="eastAsia"/>
        </w:rPr>
        <w:br/>
      </w:r>
      <w:r>
        <w:rPr>
          <w:rFonts w:hint="eastAsia"/>
        </w:rPr>
        <w:t>　　第二节 汽车悬架行业风险及对策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2024-2030年中国汽车悬架行业前景与发展趋势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2023-2024年汽车悬架行业发展环境分析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一、汽车悬架行业主管部门与监管体制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二、汽车悬架行业主要法律法规及政策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三、汽车悬架行业标准与质量监管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2024-2030年汽车悬架行业发展趋势与方向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2024-2030年汽车悬架行业发展潜力与机遇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汽车悬架行业研究结论与建议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[中^智^林^]汽车悬架行业发展建议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汽车悬架行业类别</w:t>
      </w:r>
      <w:r>
        <w:rPr>
          <w:rFonts w:hint="eastAsia"/>
        </w:rPr>
        <w:br/>
      </w:r>
      <w:r>
        <w:rPr>
          <w:rFonts w:hint="eastAsia"/>
        </w:rPr>
        <w:t>　　图表 汽车悬架行业产业链调研</w:t>
      </w:r>
      <w:r>
        <w:rPr>
          <w:rFonts w:hint="eastAsia"/>
        </w:rPr>
        <w:br/>
      </w:r>
      <w:r>
        <w:rPr>
          <w:rFonts w:hint="eastAsia"/>
        </w:rPr>
        <w:t>　　图表 汽车悬架行业现状</w:t>
      </w:r>
      <w:r>
        <w:rPr>
          <w:rFonts w:hint="eastAsia"/>
        </w:rPr>
        <w:br/>
      </w:r>
      <w:r>
        <w:rPr>
          <w:rFonts w:hint="eastAsia"/>
        </w:rPr>
        <w:t>　　图表 汽车悬架行业标准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2023年中国汽车悬架行业产能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2019-2023年中国汽车悬架行业产量统计</w:t>
      </w:r>
      <w:r>
        <w:rPr>
          <w:rFonts w:hint="eastAsia"/>
        </w:rPr>
        <w:br/>
      </w:r>
      <w:r>
        <w:rPr>
          <w:rFonts w:hint="eastAsia"/>
        </w:rPr>
        <w:t>　　图表 汽车悬架行业动态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2019-2023年中国汽车悬架市场需求量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2023年中国汽车悬架行业需求区域调研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2019-2023年中国汽车悬架行情</w:t>
      </w:r>
      <w:r>
        <w:rPr>
          <w:rFonts w:hint="eastAsia"/>
        </w:rPr>
        <w:br/>
      </w:r>
      <w:r>
        <w:rPr>
          <w:rFonts w:hint="eastAsia"/>
        </w:rPr>
        <w:t>　　图表 2019-2023年中国汽车悬架价格走势图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2019-2023年中国汽车悬架进口统计</w:t>
      </w:r>
      <w:r>
        <w:rPr>
          <w:rFonts w:hint="eastAsia"/>
        </w:rPr>
        <w:br/>
      </w:r>
      <w:r>
        <w:rPr>
          <w:rFonts w:hint="eastAsia"/>
        </w:rPr>
        <w:t>　　图表 2019-2023年中国汽车悬架出口统计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**地区汽车悬架市场规模</w:t>
      </w:r>
      <w:r>
        <w:rPr>
          <w:rFonts w:hint="eastAsia"/>
        </w:rPr>
        <w:br/>
      </w:r>
      <w:r>
        <w:rPr>
          <w:rFonts w:hint="eastAsia"/>
        </w:rPr>
        <w:t>　　图表 **地区汽车悬架行业市场需求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**地区汽车悬架市场调研</w:t>
      </w:r>
      <w:r>
        <w:rPr>
          <w:rFonts w:hint="eastAsia"/>
        </w:rPr>
        <w:br/>
      </w:r>
      <w:r>
        <w:rPr>
          <w:rFonts w:hint="eastAsia"/>
        </w:rPr>
        <w:t>　　图表 **地区汽车悬架行业市场需求分析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**地区汽车悬架市场规模</w:t>
      </w:r>
      <w:r>
        <w:rPr>
          <w:rFonts w:hint="eastAsia"/>
        </w:rPr>
        <w:br/>
      </w:r>
      <w:r>
        <w:rPr>
          <w:rFonts w:hint="eastAsia"/>
        </w:rPr>
        <w:t>　　图表 **地区汽车悬架行业市场需求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**地区汽车悬架市场调研</w:t>
      </w:r>
      <w:r>
        <w:rPr>
          <w:rFonts w:hint="eastAsia"/>
        </w:rPr>
        <w:br/>
      </w:r>
      <w:r>
        <w:rPr>
          <w:rFonts w:hint="eastAsia"/>
        </w:rPr>
        <w:t>　　图表 **地区汽车悬架行业市场需求分析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汽车悬架行业竞争对手分析</w:t>
      </w:r>
      <w:r>
        <w:rPr>
          <w:rFonts w:hint="eastAsia"/>
        </w:rPr>
        <w:br/>
      </w:r>
      <w:r>
        <w:rPr>
          <w:rFonts w:hint="eastAsia"/>
        </w:rPr>
        <w:t>　　图表 汽车悬架重点企业（一）基本信息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2024-2030年中国汽车悬架市场需求预测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2024-2030年中国汽车悬架行业市场规模预测</w:t>
      </w:r>
      <w:r>
        <w:rPr>
          <w:rFonts w:hint="eastAsia"/>
        </w:rPr>
        <w:br/>
      </w:r>
      <w:r>
        <w:rPr>
          <w:rFonts w:hint="eastAsia"/>
        </w:rPr>
        <w:t>　　图表 汽车悬架行业准入条件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2024-2030年中国汽车悬架市场前景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6a2eb0bd448b9" w:history="1">
        <w:r>
          <w:rPr>
            <w:rStyle w:val="Hyperlink"/>
          </w:rPr>
          <w:t>2024-2030年中国汽车悬架行业市场调研与前景趋势分析报告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6a2eb0bd448b9" w:history="1">
        <w:r>
          <w:rPr>
            <w:rStyle w:val="Hyperlink"/>
          </w:rPr>
          <w:t>https://www.20087.com/9/01/QiCheXuanJiaQianJing.html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ddb92ac37480e" w:history="1">
      <w:r>
        <w:rPr>
          <w:rStyle w:val="Hyperlink"/>
        </w:rPr>
        <w:t>2024-2030年中国汽车悬架行业市场调研与前景趋势分析报告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XuanJiaQianJing.html" TargetMode="External" Id="Re876a2eb0bd4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XuanJiaQianJing.html" TargetMode="External" Id="Rcf9ddb92ac37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2024-10-09T00:17:47Z</dcterms:created>
  <dcterms:modified xsi:type="dcterms:W3CDTF">2024-10-09T01:17:47Z</dcterms:modified>
  <dc:subject>2024-2030年中国汽车悬架行业市场调研与前景趋势分析报告</dc:subject>
  <dc:title>2024-2030年中国汽车悬架行业市场调研与前景趋势分析报告</dc:title>
  <cp:keywords>2024-2030年中国汽车悬架行业市场调研与前景趋势分析报告</cp:keywords>
  <dc:description>2024-2030年中国汽车悬架行业市场调研与前景趋势分析报告</dc:description>
</cp:coreProperties>
</file>