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2bcda6f8149c2" w:history="1">
              <w:r>
                <w:rPr>
                  <w:rStyle w:val="Hyperlink"/>
                </w:rPr>
                <w:t>2025-2031年中国迷你仓行业现状与前景趋势预测报告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2bcda6f8149c2" w:history="1">
              <w:r>
                <w:rPr>
                  <w:rStyle w:val="Hyperlink"/>
                </w:rPr>
                <w:t>2025-2031年中国迷你仓行业现状与前景趋势预测报告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2bcda6f8149c2" w:history="1">
                <w:r>
                  <w:rPr>
                    <w:rStyle w:val="Hyperlink"/>
                  </w:rPr>
                  <w:t>https://www.20087.com/9/31/MiNiCangFaZhanQuShi.html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仓服务作为一种新兴的仓储解决方案，为个人和企业提供了一种灵活、安全的存储空间。近年来，随着城市化进程加快和居住空间的压缩，迷你仓服务的需求迅速增长。目前市场上，迷你仓服务提供商不仅提供了多样化的存储单元尺寸，还增加了如24小时访问、温湿度控制等功能。</w:t>
      </w:r>
      <w:r>
        <w:rPr>
          <w:rFonts w:hint="eastAsia"/>
        </w:rPr>
        <w:br/>
      </w:r>
      <w:r>
        <w:rPr>
          <w:rFonts w:hint="eastAsia"/>
        </w:rPr>
        <w:t>　　未来，迷你仓服务将进一步向多元化和智能化发展。一方面，随着消费者需求的多样化，迷你仓服务提供商将提供更多定制化选项，如按需扩展存储空间、特殊物品存储等服务。另一方面，数字化技术的应用将使得迷你仓服务更加便捷高效，例如通过移动应用程序实现预约存取、在线支付等功能。此外，随着环保意识的增强，绿色建筑材料和能源节约措施也将成为迷你仓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2bcda6f8149c2" w:history="1">
        <w:r>
          <w:rPr>
            <w:rStyle w:val="Hyperlink"/>
          </w:rPr>
          <w:t>2025-2031年中国迷你仓行业现状与前景趋势预测报告</w:t>
        </w:r>
      </w:hyperlink>
      <w:r>
        <w:rPr>
          <w:rFonts w:hint="eastAsia"/>
        </w:rPr>
        <w:t>》基于详实数据，从市场规模、需求变化及价格动态等维度，全面解析了迷你仓行业的现状与发展趋势，并对迷你仓产业链各环节进行了系统性探讨。报告科学预测了迷你仓行业未来发展方向，重点分析了迷你仓技术现状及创新路径，同时聚焦迷你仓重点企业的经营表现，评估了市场竞争格局、品牌影响力及市场集中度。通过对细分市场的深入研究及SWOT分析，报告揭示了迷你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迷你仓产业概述</w:t>
      </w:r>
      <w:r>
        <w:rPr>
          <w:rFonts w:hint="eastAsia"/>
        </w:rPr>
        <w:br/>
      </w:r>
      <w:r>
        <w:rPr>
          <w:rFonts w:hint="eastAsia"/>
        </w:rPr>
        <w:t>　　第一节 迷你仓定义</w:t>
      </w:r>
      <w:r>
        <w:rPr>
          <w:rFonts w:hint="eastAsia"/>
        </w:rPr>
        <w:br/>
      </w:r>
      <w:r>
        <w:rPr>
          <w:rFonts w:hint="eastAsia"/>
        </w:rPr>
        <w:t>　　第二节 迷你仓行业特点</w:t>
      </w:r>
      <w:r>
        <w:rPr>
          <w:rFonts w:hint="eastAsia"/>
        </w:rPr>
        <w:br/>
      </w:r>
      <w:r>
        <w:rPr>
          <w:rFonts w:hint="eastAsia"/>
        </w:rPr>
        <w:t>　　第三节 迷你仓发展历程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2024-2025年中国迷你仓行业发展环境分析</w:t>
      </w:r>
      <w:r>
        <w:rPr>
          <w:rFonts w:hint="eastAsia"/>
        </w:rPr>
        <w:br/>
      </w:r>
      <w:r>
        <w:rPr>
          <w:rFonts w:hint="eastAsia"/>
        </w:rPr>
        <w:t>　　第一节 迷你仓行业经济环境分析</w:t>
      </w:r>
      <w:r>
        <w:rPr>
          <w:rFonts w:hint="eastAsia"/>
        </w:rPr>
        <w:br/>
      </w:r>
      <w:r>
        <w:rPr>
          <w:rFonts w:hint="eastAsia"/>
        </w:rPr>
        <w:t>　　第二节 迷你仓行业政策环境分析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二、相关迷你仓行业标准分析</w:t>
      </w:r>
      <w:r>
        <w:rPr>
          <w:rFonts w:hint="eastAsia"/>
        </w:rPr>
        <w:br/>
      </w:r>
      <w:r>
        <w:rPr>
          <w:rFonts w:hint="eastAsia"/>
        </w:rPr>
        <w:t>　　第三节 迷你仓行业社会环境分析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国内外迷你仓行业技术差异与原因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全球迷你仓市场发展现状分析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国外主要国家、地区迷你仓市场现状</w:t>
      </w:r>
      <w:r>
        <w:rPr>
          <w:rFonts w:hint="eastAsia"/>
        </w:rPr>
        <w:br/>
      </w:r>
      <w:r>
        <w:rPr>
          <w:rFonts w:hint="eastAsia"/>
        </w:rPr>
        <w:t>　　第三节 全球迷你仓行业发展趋势预测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2019-2024年中国迷你仓行业规模情况</w:t>
      </w:r>
      <w:r>
        <w:rPr>
          <w:rFonts w:hint="eastAsia"/>
        </w:rPr>
        <w:br/>
      </w:r>
      <w:r>
        <w:rPr>
          <w:rFonts w:hint="eastAsia"/>
        </w:rPr>
        <w:t>　　　　一、迷你仓行业市场规模状况</w:t>
      </w:r>
      <w:r>
        <w:rPr>
          <w:rFonts w:hint="eastAsia"/>
        </w:rPr>
        <w:br/>
      </w:r>
      <w:r>
        <w:rPr>
          <w:rFonts w:hint="eastAsia"/>
        </w:rPr>
        <w:t>　　　　二、迷你仓行业单位规模状况</w:t>
      </w:r>
      <w:r>
        <w:rPr>
          <w:rFonts w:hint="eastAsia"/>
        </w:rPr>
        <w:br/>
      </w:r>
      <w:r>
        <w:rPr>
          <w:rFonts w:hint="eastAsia"/>
        </w:rPr>
        <w:t>　　　　三、迷你仓行业人员规模状况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2019-2024年中国迷你仓行业财务能力分析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一、迷你仓行业盈利能力分析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二、迷你仓行业偿债能力分析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三、迷你仓行业营运能力分析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2024-2025年中国迷你仓行业热点动态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2025年中国迷你仓行业面临的挑战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**地区迷你仓发展现状及趋势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**地区迷你仓发展现状及趋势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**地区迷你仓发展现状及趋势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**地区迷你仓发展现状及趋势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国内迷你仓行业价格回顾</w:t>
      </w:r>
      <w:r>
        <w:rPr>
          <w:rFonts w:hint="eastAsia"/>
        </w:rPr>
        <w:br/>
      </w:r>
      <w:r>
        <w:rPr>
          <w:rFonts w:hint="eastAsia"/>
        </w:rPr>
        <w:t>　　第二节 国内迷你仓行业价格走势预测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国内迷你仓行业价格影响因素分析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中国迷你仓行业客户调研</w:t>
      </w:r>
      <w:r>
        <w:rPr>
          <w:rFonts w:hint="eastAsia"/>
        </w:rPr>
        <w:br/>
      </w:r>
      <w:r>
        <w:rPr>
          <w:rFonts w:hint="eastAsia"/>
        </w:rPr>
        <w:t>　　　　一、迷你仓行业客户偏好调查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二、客户对迷你仓品牌的首要认知渠道</w:t>
      </w:r>
      <w:r>
        <w:rPr>
          <w:rFonts w:hint="eastAsia"/>
        </w:rPr>
        <w:br/>
      </w:r>
      <w:r>
        <w:rPr>
          <w:rFonts w:hint="eastAsia"/>
        </w:rPr>
        <w:t>　　　　三、迷你仓品牌忠诚度调查</w:t>
      </w:r>
      <w:r>
        <w:rPr>
          <w:rFonts w:hint="eastAsia"/>
        </w:rPr>
        <w:br/>
      </w:r>
      <w:r>
        <w:rPr>
          <w:rFonts w:hint="eastAsia"/>
        </w:rPr>
        <w:t>　　　　四、迷你仓行业客户消费理念调研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中国迷你仓行业竞争格局分析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2024-2025年迷你仓行业集中度分析</w:t>
      </w:r>
      <w:r>
        <w:rPr>
          <w:rFonts w:hint="eastAsia"/>
        </w:rPr>
        <w:br/>
      </w:r>
      <w:r>
        <w:rPr>
          <w:rFonts w:hint="eastAsia"/>
        </w:rPr>
        <w:t>　　　　一、迷你仓市场集中度分析</w:t>
      </w:r>
      <w:r>
        <w:rPr>
          <w:rFonts w:hint="eastAsia"/>
        </w:rPr>
        <w:br/>
      </w:r>
      <w:r>
        <w:rPr>
          <w:rFonts w:hint="eastAsia"/>
        </w:rPr>
        <w:t>　　　　二、迷你仓企业集中度分析</w:t>
      </w:r>
      <w:r>
        <w:rPr>
          <w:rFonts w:hint="eastAsia"/>
        </w:rPr>
        <w:br/>
      </w:r>
      <w:r>
        <w:rPr>
          <w:rFonts w:hint="eastAsia"/>
        </w:rPr>
        <w:t>　　第二节 2025年迷你仓行业竞争格局分析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一、迷你仓行业竞争策略分析</w:t>
      </w:r>
      <w:r>
        <w:rPr>
          <w:rFonts w:hint="eastAsia"/>
        </w:rPr>
        <w:br/>
      </w:r>
      <w:r>
        <w:rPr>
          <w:rFonts w:hint="eastAsia"/>
        </w:rPr>
        <w:t>　　　　二、迷你仓行业竞争格局展望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三、我国迷你仓市场竞争趋势</w:t>
      </w:r>
      <w:r>
        <w:rPr>
          <w:rFonts w:hint="eastAsia"/>
        </w:rPr>
        <w:br/>
      </w:r>
      <w:r>
        <w:rPr>
          <w:rFonts w:hint="eastAsia"/>
        </w:rPr>
        <w:t>　　第三节 迷你仓行业兼并与重组整合分析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一、迷你仓行业兼并与重组整合动态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二、迷你仓行业兼并与重组整合发展趋势预测分析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迷你仓行业SWOT模型分析</w:t>
      </w:r>
      <w:r>
        <w:rPr>
          <w:rFonts w:hint="eastAsia"/>
        </w:rPr>
        <w:br/>
      </w:r>
      <w:r>
        <w:rPr>
          <w:rFonts w:hint="eastAsia"/>
        </w:rPr>
        <w:t>　　　　一、迷你仓行业优势分析</w:t>
      </w:r>
      <w:r>
        <w:rPr>
          <w:rFonts w:hint="eastAsia"/>
        </w:rPr>
        <w:br/>
      </w:r>
      <w:r>
        <w:rPr>
          <w:rFonts w:hint="eastAsia"/>
        </w:rPr>
        <w:t>　　　　二、迷你仓行业劣势分析</w:t>
      </w:r>
      <w:r>
        <w:rPr>
          <w:rFonts w:hint="eastAsia"/>
        </w:rPr>
        <w:br/>
      </w:r>
      <w:r>
        <w:rPr>
          <w:rFonts w:hint="eastAsia"/>
        </w:rPr>
        <w:t>　　　　三、迷你仓行业机会分析</w:t>
      </w:r>
      <w:r>
        <w:rPr>
          <w:rFonts w:hint="eastAsia"/>
        </w:rPr>
        <w:br/>
      </w:r>
      <w:r>
        <w:rPr>
          <w:rFonts w:hint="eastAsia"/>
        </w:rPr>
        <w:t>　　　　四、迷你仓行业风险分析</w:t>
      </w:r>
      <w:r>
        <w:rPr>
          <w:rFonts w:hint="eastAsia"/>
        </w:rPr>
        <w:br/>
      </w:r>
      <w:r>
        <w:rPr>
          <w:rFonts w:hint="eastAsia"/>
        </w:rPr>
        <w:t>　　第二节 迷你仓行业投资风险及控制策略分析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一、迷你仓市场风险及控制策略</w:t>
      </w:r>
      <w:r>
        <w:rPr>
          <w:rFonts w:hint="eastAsia"/>
        </w:rPr>
        <w:br/>
      </w:r>
      <w:r>
        <w:rPr>
          <w:rFonts w:hint="eastAsia"/>
        </w:rPr>
        <w:t>　　　　二、迷你仓行业政策风险及控制策略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三、迷你仓行业经营风险及控制策略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四、迷你仓同业竞争风险及控制策略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五、迷你仓行业其他风险及控制策略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2025-2031年中国迷你仓市场预测及发展建议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2025-2031年中国迷你仓市场预测分析</w:t>
      </w:r>
      <w:r>
        <w:rPr>
          <w:rFonts w:hint="eastAsia"/>
        </w:rPr>
        <w:br/>
      </w:r>
      <w:r>
        <w:rPr>
          <w:rFonts w:hint="eastAsia"/>
        </w:rPr>
        <w:t>　　　　一、中国迷你仓市场前景分析</w:t>
      </w:r>
      <w:r>
        <w:rPr>
          <w:rFonts w:hint="eastAsia"/>
        </w:rPr>
        <w:br/>
      </w:r>
      <w:r>
        <w:rPr>
          <w:rFonts w:hint="eastAsia"/>
        </w:rPr>
        <w:t>　　　　二、中国迷你仓发展趋势预测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2025-2031年中国迷你仓企业发展策略建议</w:t>
      </w:r>
      <w:r>
        <w:rPr>
          <w:rFonts w:hint="eastAsia"/>
        </w:rPr>
        <w:br/>
      </w:r>
      <w:r>
        <w:rPr>
          <w:rFonts w:hint="eastAsia"/>
        </w:rPr>
        <w:t>　　　　一、迷你仓企业融资策略</w:t>
      </w:r>
      <w:r>
        <w:rPr>
          <w:rFonts w:hint="eastAsia"/>
        </w:rPr>
        <w:br/>
      </w:r>
      <w:r>
        <w:rPr>
          <w:rFonts w:hint="eastAsia"/>
        </w:rPr>
        <w:t>　　　　二、迷你仓企业人才策略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2025-2031年中国迷你仓企业营销策略建议</w:t>
      </w:r>
      <w:r>
        <w:rPr>
          <w:rFonts w:hint="eastAsia"/>
        </w:rPr>
        <w:br/>
      </w:r>
      <w:r>
        <w:rPr>
          <w:rFonts w:hint="eastAsia"/>
        </w:rPr>
        <w:t>　　　　一、迷你仓企业定位策略</w:t>
      </w:r>
      <w:r>
        <w:rPr>
          <w:rFonts w:hint="eastAsia"/>
        </w:rPr>
        <w:br/>
      </w:r>
      <w:r>
        <w:rPr>
          <w:rFonts w:hint="eastAsia"/>
        </w:rPr>
        <w:t>　　　　二、迷你仓企业价格策略</w:t>
      </w:r>
      <w:r>
        <w:rPr>
          <w:rFonts w:hint="eastAsia"/>
        </w:rPr>
        <w:br/>
      </w:r>
      <w:r>
        <w:rPr>
          <w:rFonts w:hint="eastAsia"/>
        </w:rPr>
        <w:t>　　　　三、迷你仓企业促销策略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中^智^林^－迷你仓行业研究结论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迷你仓行业历程</w:t>
      </w:r>
      <w:r>
        <w:rPr>
          <w:rFonts w:hint="eastAsia"/>
        </w:rPr>
        <w:br/>
      </w:r>
      <w:r>
        <w:rPr>
          <w:rFonts w:hint="eastAsia"/>
        </w:rPr>
        <w:t>　　图表 迷你仓行业生命周期</w:t>
      </w:r>
      <w:r>
        <w:rPr>
          <w:rFonts w:hint="eastAsia"/>
        </w:rPr>
        <w:br/>
      </w:r>
      <w:r>
        <w:rPr>
          <w:rFonts w:hint="eastAsia"/>
        </w:rPr>
        <w:t>　　图表 迷你仓行业产业链分析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2019-2024年迷你仓行业市场容量统计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2019-2024年中国迷你仓行业市场规模及增长情况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2019-2024年中国迷你仓行业竞争力分析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2019-2024年中国迷你仓行业运营能力分析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2019-2024年中国迷你仓行业偿债能力分析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2019-2024年中国迷你仓行业发展能力分析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2019-2024年中国迷你仓行业经营效益分析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2bcda6f8149c2" w:history="1">
        <w:r>
          <w:rPr>
            <w:rStyle w:val="Hyperlink"/>
          </w:rPr>
          <w:t>2025-2031年中国迷你仓行业现状与前景趋势预测报告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2bcda6f8149c2" w:history="1">
        <w:r>
          <w:rPr>
            <w:rStyle w:val="Hyperlink"/>
          </w:rPr>
          <w:t>https://www.20087.com/9/31/MiNiCangFaZhanQuShi.html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热点：迷你仓市场分析、迷你仓库上海、迷你世界奶糖丫、迷你仓库、迷你世界辣条吖、迷你仓鼠、王仕强开迷你仓的原因、迷你仓加盟、智能设备 人脸识别,刷卡入仓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7a9baf77348ab" w:history="1">
      <w:r>
        <w:rPr>
          <w:rStyle w:val="Hyperlink"/>
        </w:rPr>
        <w:t>2025-2031年中国迷你仓行业现状与前景趋势预测报告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MiNiCangFaZhanQuShi.html" TargetMode="External" Id="R9192bcda6f81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MiNiCangFaZhanQuShi.html" TargetMode="External" Id="R2ed7a9baf773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2025-01-04T23:48:00Z</dcterms:created>
  <dcterms:modified xsi:type="dcterms:W3CDTF">2025-01-05T00:48:00Z</dcterms:modified>
  <dc:subject>2025-2031年中国迷你仓行业现状与前景趋势预测报告</dc:subject>
  <dc:title>2025-2031年中国迷你仓行业现状与前景趋势预测报告</dc:title>
  <cp:keywords>2025-2031年中国迷你仓行业现状与前景趋势预测报告</cp:keywords>
  <dc:description>2025-2031年中国迷你仓行业现状与前景趋势预测报告</dc:description>
</cp:coreProperties>
</file>