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81e44cbeb47d8" w:history="1">
              <w:r>
                <w:rPr>
                  <w:rStyle w:val="Hyperlink"/>
                </w:rPr>
                <w:t>2025-2031年中国半钢胎和全钢胎市场调查研究与前景趋势报告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81e44cbeb47d8" w:history="1">
              <w:r>
                <w:rPr>
                  <w:rStyle w:val="Hyperlink"/>
                </w:rPr>
                <w:t>2025-2031年中国半钢胎和全钢胎市场调查研究与前景趋势报告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81e44cbeb47d8" w:history="1">
                <w:r>
                  <w:rPr>
                    <w:rStyle w:val="Hyperlink"/>
                  </w:rPr>
                  <w:t>https://www.20087.com/9/91/BanGangTaiHeQuanGangTaiDeQianJing.html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胎与全钢胎是两种主要的子午线轮胎结构类型，主要区别在于胎体骨架材料的构成，广泛应用于汽车、卡车、客车及工程机械领域。半钢胎（半钢丝子午线轮胎）的胎体层采用尼龙、聚酯等纤维帘线，而带束层（胎面下方）使用钢丝帘线，主要用于乘用车、轻型商用车及部分SUV，兼顾舒适性、操控性与耐磨性。全钢胎（全钢丝子午线轮胎）的胎体与带束层均采用高强度钢丝帘线，主要用于载重汽车、客车、工程车辆及矿山机械，具备极高的承载能力、抗刺扎性与耐久性，适应重载、高速及恶劣路况。现代轮胎制造依赖精密的成型、硫化与检测工艺，确保结构均匀性与性能一致性。产品设计需平衡滚动阻力、抓地力、耐磨性与噪音水平，满足燃油经济性、安全与环保法规要求。半钢胎和全钢胎性能直接影响车辆的燃油效率、操控稳定性与行驶安全。</w:t>
      </w:r>
      <w:r>
        <w:rPr>
          <w:rFonts w:hint="eastAsia"/>
        </w:rPr>
        <w:br/>
      </w:r>
      <w:r>
        <w:rPr>
          <w:rFonts w:hint="eastAsia"/>
        </w:rPr>
        <w:t>　　未来，半钢胎与全钢胎的发展将朝着材料创新、智能化与绿色制造方向演进。复合材料（如芳纶、碳纤维增强帘线）的应用将提升轮胎的强度与轻量化水平，降低滚动阻力，延长使用寿命。胎面橡胶配方将优化纳米填料（如白炭黑、改性炭黑）与油类替代物，提升湿地抓地力与耐磨性，同时减少环境有害物质释放。在智能化方面，嵌入式传感器将监测轮胎压力、温度、磨损状态与载荷，数据通过无线传输至车辆系统，支持预防性维护与车队管理。全钢胎在新能源重卡与自动驾驶物流车中的应用将推动其向低噪音、低振动与高耐久性方向优化。绿色制造将采用可再生原料（如生物基橡胶油、回收钢丝）与低碳硫化工艺，减少生产能耗与排放。此外，翻新与回收技术将提升废旧轮胎的资源化利用率，支持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81e44cbeb47d8" w:history="1">
        <w:r>
          <w:rPr>
            <w:rStyle w:val="Hyperlink"/>
          </w:rPr>
          <w:t>2025-2031年中国半钢胎和全钢胎市场调查研究与前景趋势报告</w:t>
        </w:r>
      </w:hyperlink>
      <w:r>
        <w:rPr>
          <w:rFonts w:hint="eastAsia"/>
        </w:rPr>
        <w:t>》基于对半钢胎和全钢胎行业的长期监测研究，结合半钢胎和全钢胎行业供需关系变化规律、产品消费结构、应用领域拓展、市场发展环境及政策支持等多维度分析，采用定量与定性相结合的科学方法，对行业内重点企业进行了系统研究。报告全面呈现了半钢胎和全钢胎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半钢胎和全钢胎行业概述</w:t>
      </w:r>
      <w:r>
        <w:rPr>
          <w:rFonts w:hint="eastAsia"/>
        </w:rPr>
        <w:br/>
      </w:r>
      <w:r>
        <w:rPr>
          <w:rFonts w:hint="eastAsia"/>
        </w:rPr>
        <w:t>　　第一节 半钢胎和全钢胎定义与分类</w:t>
      </w:r>
      <w:r>
        <w:rPr>
          <w:rFonts w:hint="eastAsia"/>
        </w:rPr>
        <w:br/>
      </w:r>
      <w:r>
        <w:rPr>
          <w:rFonts w:hint="eastAsia"/>
        </w:rPr>
        <w:t>　　第二节 半钢胎和全钢胎应用领域</w:t>
      </w:r>
      <w:r>
        <w:rPr>
          <w:rFonts w:hint="eastAsia"/>
        </w:rPr>
        <w:br/>
      </w:r>
      <w:r>
        <w:rPr>
          <w:rFonts w:hint="eastAsia"/>
        </w:rPr>
        <w:t>　　第三节 半钢胎和全钢胎行业经济指标分析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半钢胎和全钢胎产业链及经营模式分析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三、半钢胎和全钢胎销售模式及销售渠道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全球半钢胎和全钢胎市场发展综述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2019-2024年全球半钢胎和全钢胎市场规模与趋势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主要国家与地区半钢胎和全钢胎市场分析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2025-2031年全球半钢胎和全钢胎行业发展趋势与前景预测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中国半钢胎和全钢胎行业市场分析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2024-2025年半钢胎和全钢胎产能与投资动态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一、国内半钢胎和全钢胎产能及利用情况</w:t>
      </w:r>
      <w:r>
        <w:rPr>
          <w:rFonts w:hint="eastAsia"/>
        </w:rPr>
        <w:br/>
      </w:r>
      <w:r>
        <w:rPr>
          <w:rFonts w:hint="eastAsia"/>
        </w:rPr>
        <w:t>　　　　二、半钢胎和全钢胎产能扩张与投资动态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2025-2031年半钢胎和全钢胎行业产量统计与趋势预测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一、2019-2024年半钢胎和全钢胎行业产量数据统计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1、2019-2024年半钢胎和全钢胎产量及增长趋势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2、2019-2024年半钢胎和全钢胎细分产品产量及份额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二、影响半钢胎和全钢胎产量的关键因素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三、2025-2031年半钢胎和全钢胎产量预测</w:t>
      </w:r>
      <w:r>
        <w:rPr>
          <w:rFonts w:hint="eastAsia"/>
        </w:rPr>
        <w:br/>
      </w:r>
      <w:r>
        <w:rPr>
          <w:rFonts w:hint="eastAsia"/>
        </w:rPr>
        <w:t>　　第三节 2025-2031年半钢胎和全钢胎市场需求与销售分析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一、2024-2025年半钢胎和全钢胎行业需求现状</w:t>
      </w:r>
      <w:r>
        <w:rPr>
          <w:rFonts w:hint="eastAsia"/>
        </w:rPr>
        <w:br/>
      </w:r>
      <w:r>
        <w:rPr>
          <w:rFonts w:hint="eastAsia"/>
        </w:rPr>
        <w:t>　　　　二、半钢胎和全钢胎客户群体与需求特点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三、2019-2024年半钢胎和全钢胎行业销售规模分析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四、2025-2031年半钢胎和全钢胎市场增长潜力与规模预测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中国半钢胎和全钢胎细分市场与下游应用领域分析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半钢胎和全钢胎细分市场分析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一、2024-2025年半钢胎和全钢胎主要细分产品市场现状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半钢胎和全钢胎下游应用与客户群体分析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一、2024-2025年半钢胎和全钢胎各应用领域市场现状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2024-2025年半钢胎和全钢胎行业技术发展现状及趋势分析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半钢胎和全钢胎行业技术发展现状分析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国内外半钢胎和全钢胎行业技术差异与原因</w:t>
      </w:r>
      <w:r>
        <w:rPr>
          <w:rFonts w:hint="eastAsia"/>
        </w:rPr>
        <w:br/>
      </w:r>
      <w:r>
        <w:rPr>
          <w:rFonts w:hint="eastAsia"/>
        </w:rPr>
        <w:t>　　第三节 半钢胎和全钢胎行业技术发展方向、趋势预测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提升半钢胎和全钢胎行业技术能力策略建议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半钢胎和全钢胎价格机制与竞争策略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一、2019-2024年半钢胎和全钢胎市场价格走势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半钢胎和全钢胎定价策略与方法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2025-2031年半钢胎和全钢胎价格竞争态势与趋势预测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中国半钢胎和全钢胎行业重点区域市场研究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2024-2025年重点区域半钢胎和全钢胎市场发展概况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二、2019-2024年半钢胎和全钢胎市场需求规模情况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三、2025-2031年半钢胎和全钢胎行业发展潜力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二、2019-2024年半钢胎和全钢胎市场需求规模情况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三、2025-2031年半钢胎和全钢胎行业发展潜力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二、2019-2024年半钢胎和全钢胎市场需求规模情况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三、2025-2031年半钢胎和全钢胎行业发展潜力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二、2019-2024年半钢胎和全钢胎市场需求规模情况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三、2025-2031年半钢胎和全钢胎行业发展潜力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二、2019-2024年半钢胎和全钢胎市场需求规模情况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三、2025-2031年半钢胎和全钢胎行业发展潜力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2019-2024年中国半钢胎和全钢胎行业进出口情况分析</w:t>
      </w:r>
      <w:r>
        <w:rPr>
          <w:rFonts w:hint="eastAsia"/>
        </w:rPr>
        <w:br/>
      </w:r>
      <w:r>
        <w:rPr>
          <w:rFonts w:hint="eastAsia"/>
        </w:rPr>
        <w:t>　　第一节 半钢胎和全钢胎行业进口情况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一、2019-2024年半钢胎和全钢胎进口规模及增长情况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二、半钢胎和全钢胎主要进口来源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半钢胎和全钢胎行业出口情况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一、2019-2024年半钢胎和全钢胎出口规模及增长情况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二、半钢胎和全钢胎主要出口目的地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2019-2024年中国半钢胎和全钢胎行业总体发展与财务状况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2019-2024年中国半钢胎和全钢胎行业规模情况</w:t>
      </w:r>
      <w:r>
        <w:rPr>
          <w:rFonts w:hint="eastAsia"/>
        </w:rPr>
        <w:br/>
      </w:r>
      <w:r>
        <w:rPr>
          <w:rFonts w:hint="eastAsia"/>
        </w:rPr>
        <w:t>　　　　一、半钢胎和全钢胎行业企业数量规模</w:t>
      </w:r>
      <w:r>
        <w:rPr>
          <w:rFonts w:hint="eastAsia"/>
        </w:rPr>
        <w:br/>
      </w:r>
      <w:r>
        <w:rPr>
          <w:rFonts w:hint="eastAsia"/>
        </w:rPr>
        <w:t>　　　　二、半钢胎和全钢胎行业从业人员规模</w:t>
      </w:r>
      <w:r>
        <w:rPr>
          <w:rFonts w:hint="eastAsia"/>
        </w:rPr>
        <w:br/>
      </w:r>
      <w:r>
        <w:rPr>
          <w:rFonts w:hint="eastAsia"/>
        </w:rPr>
        <w:t>　　　　三、半钢胎和全钢胎行业市场敏感性分析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2019-2024年中国半钢胎和全钢胎行业财务能力分析</w:t>
      </w:r>
      <w:r>
        <w:rPr>
          <w:rFonts w:hint="eastAsia"/>
        </w:rPr>
        <w:br/>
      </w:r>
      <w:r>
        <w:rPr>
          <w:rFonts w:hint="eastAsia"/>
        </w:rPr>
        <w:t>　　　　一、半钢胎和全钢胎行业盈利能力</w:t>
      </w:r>
      <w:r>
        <w:rPr>
          <w:rFonts w:hint="eastAsia"/>
        </w:rPr>
        <w:br/>
      </w:r>
      <w:r>
        <w:rPr>
          <w:rFonts w:hint="eastAsia"/>
        </w:rPr>
        <w:t>　　　　二、半钢胎和全钢胎行业偿债能力</w:t>
      </w:r>
      <w:r>
        <w:rPr>
          <w:rFonts w:hint="eastAsia"/>
        </w:rPr>
        <w:br/>
      </w:r>
      <w:r>
        <w:rPr>
          <w:rFonts w:hint="eastAsia"/>
        </w:rPr>
        <w:t>　　　　三、半钢胎和全钢胎行业营运能力</w:t>
      </w:r>
      <w:r>
        <w:rPr>
          <w:rFonts w:hint="eastAsia"/>
        </w:rPr>
        <w:br/>
      </w:r>
      <w:r>
        <w:rPr>
          <w:rFonts w:hint="eastAsia"/>
        </w:rPr>
        <w:t>　　　　四、半钢胎和全钢胎行业发展能力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半钢胎和全钢胎行业重点企业调研分析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二、企业半钢胎和全钢胎业务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二、企业半钢胎和全钢胎业务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二、企业半钢胎和全钢胎业务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二、企业半钢胎和全钢胎业务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二、企业半钢胎和全钢胎业务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二、企业半钢胎和全钢胎业务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中国半钢胎和全钢胎行业竞争格局分析</w:t>
      </w:r>
      <w:r>
        <w:rPr>
          <w:rFonts w:hint="eastAsia"/>
        </w:rPr>
        <w:br/>
      </w:r>
      <w:r>
        <w:rPr>
          <w:rFonts w:hint="eastAsia"/>
        </w:rPr>
        <w:t>　　第一节 半钢胎和全钢胎行业竞争格局总览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2024-2025年半钢胎和全钢胎行业竞争力分析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2019-2024年半钢胎和全钢胎行业企业并购活动分析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2024-2025年半钢胎和全钢胎行业会展与招投标活动分析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一、半钢胎和全钢胎行业会展活动及其市场影响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2025年中国半钢胎和全钢胎企业发展企业发展策略与建议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半钢胎和全钢胎销售模式与渠道策略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半钢胎和全钢胎品牌与市场推广策略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半钢胎和全钢胎研发投入与技术创新能力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半钢胎和全钢胎合作联盟与资源整合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中国半钢胎和全钢胎行业风险与对策</w:t>
      </w:r>
      <w:r>
        <w:rPr>
          <w:rFonts w:hint="eastAsia"/>
        </w:rPr>
        <w:br/>
      </w:r>
      <w:r>
        <w:rPr>
          <w:rFonts w:hint="eastAsia"/>
        </w:rPr>
        <w:t>　　第一节 半钢胎和全钢胎行业SWOT分析</w:t>
      </w:r>
      <w:r>
        <w:rPr>
          <w:rFonts w:hint="eastAsia"/>
        </w:rPr>
        <w:br/>
      </w:r>
      <w:r>
        <w:rPr>
          <w:rFonts w:hint="eastAsia"/>
        </w:rPr>
        <w:t>　　　　一、半钢胎和全钢胎行业优势</w:t>
      </w:r>
      <w:r>
        <w:rPr>
          <w:rFonts w:hint="eastAsia"/>
        </w:rPr>
        <w:br/>
      </w:r>
      <w:r>
        <w:rPr>
          <w:rFonts w:hint="eastAsia"/>
        </w:rPr>
        <w:t>　　　　二、半钢胎和全钢胎行业劣势</w:t>
      </w:r>
      <w:r>
        <w:rPr>
          <w:rFonts w:hint="eastAsia"/>
        </w:rPr>
        <w:br/>
      </w:r>
      <w:r>
        <w:rPr>
          <w:rFonts w:hint="eastAsia"/>
        </w:rPr>
        <w:t>　　　　三、半钢胎和全钢胎市场机会</w:t>
      </w:r>
      <w:r>
        <w:rPr>
          <w:rFonts w:hint="eastAsia"/>
        </w:rPr>
        <w:br/>
      </w:r>
      <w:r>
        <w:rPr>
          <w:rFonts w:hint="eastAsia"/>
        </w:rPr>
        <w:t>　　　　四、半钢胎和全钢胎市场威胁</w:t>
      </w:r>
      <w:r>
        <w:rPr>
          <w:rFonts w:hint="eastAsia"/>
        </w:rPr>
        <w:br/>
      </w:r>
      <w:r>
        <w:rPr>
          <w:rFonts w:hint="eastAsia"/>
        </w:rPr>
        <w:t>　　第二节 半钢胎和全钢胎行业风险及对策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2025-2031年中国半钢胎和全钢胎行业前景与发展趋势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2024-2025年半钢胎和全钢胎行业发展环境分析</w:t>
      </w:r>
      <w:r>
        <w:rPr>
          <w:rFonts w:hint="eastAsia"/>
        </w:rPr>
        <w:br/>
      </w:r>
      <w:r>
        <w:rPr>
          <w:rFonts w:hint="eastAsia"/>
        </w:rPr>
        <w:t>　　　　一、半钢胎和全钢胎行业主管部门与监管体制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二、半钢胎和全钢胎行业主要法律法规及政策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三、半钢胎和全钢胎行业标准与质量监管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2025-2031年半钢胎和全钢胎行业发展趋势与方向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2025-2031年半钢胎和全钢胎行业发展潜力与机遇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半钢胎和全钢胎行业研究结论与建议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中智^林^半钢胎和全钢胎行业发展建议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半钢胎和全钢胎行业类别</w:t>
      </w:r>
      <w:r>
        <w:rPr>
          <w:rFonts w:hint="eastAsia"/>
        </w:rPr>
        <w:br/>
      </w:r>
      <w:r>
        <w:rPr>
          <w:rFonts w:hint="eastAsia"/>
        </w:rPr>
        <w:t>　　图表 半钢胎和全钢胎行业产业链调研</w:t>
      </w:r>
      <w:r>
        <w:rPr>
          <w:rFonts w:hint="eastAsia"/>
        </w:rPr>
        <w:br/>
      </w:r>
      <w:r>
        <w:rPr>
          <w:rFonts w:hint="eastAsia"/>
        </w:rPr>
        <w:t>　　图表 半钢胎和全钢胎行业现状</w:t>
      </w:r>
      <w:r>
        <w:rPr>
          <w:rFonts w:hint="eastAsia"/>
        </w:rPr>
        <w:br/>
      </w:r>
      <w:r>
        <w:rPr>
          <w:rFonts w:hint="eastAsia"/>
        </w:rPr>
        <w:t>　　图表 半钢胎和全钢胎行业标准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2019-2024年中国半钢胎和全钢胎市场规模</w:t>
      </w:r>
      <w:r>
        <w:rPr>
          <w:rFonts w:hint="eastAsia"/>
        </w:rPr>
        <w:br/>
      </w:r>
      <w:r>
        <w:rPr>
          <w:rFonts w:hint="eastAsia"/>
        </w:rPr>
        <w:t>　　图表 2025年中国半钢胎和全钢胎行业产能</w:t>
      </w:r>
      <w:r>
        <w:rPr>
          <w:rFonts w:hint="eastAsia"/>
        </w:rPr>
        <w:br/>
      </w:r>
      <w:r>
        <w:rPr>
          <w:rFonts w:hint="eastAsia"/>
        </w:rPr>
        <w:t>　　图表 2019-2024年中国半钢胎和全钢胎产量</w:t>
      </w:r>
      <w:r>
        <w:rPr>
          <w:rFonts w:hint="eastAsia"/>
        </w:rPr>
        <w:br/>
      </w:r>
      <w:r>
        <w:rPr>
          <w:rFonts w:hint="eastAsia"/>
        </w:rPr>
        <w:t>　　图表 半钢胎和全钢胎行业动态</w:t>
      </w:r>
      <w:r>
        <w:rPr>
          <w:rFonts w:hint="eastAsia"/>
        </w:rPr>
        <w:br/>
      </w:r>
      <w:r>
        <w:rPr>
          <w:rFonts w:hint="eastAsia"/>
        </w:rPr>
        <w:t>　　图表 2019-2024年中国半钢胎和全钢胎市场需求量</w:t>
      </w:r>
      <w:r>
        <w:rPr>
          <w:rFonts w:hint="eastAsia"/>
        </w:rPr>
        <w:br/>
      </w:r>
      <w:r>
        <w:rPr>
          <w:rFonts w:hint="eastAsia"/>
        </w:rPr>
        <w:t>　　图表 2025年中国半钢胎和全钢胎行业需求区域调研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2019-2024年中国半钢胎和全钢胎行情</w:t>
      </w:r>
      <w:r>
        <w:rPr>
          <w:rFonts w:hint="eastAsia"/>
        </w:rPr>
        <w:br/>
      </w:r>
      <w:r>
        <w:rPr>
          <w:rFonts w:hint="eastAsia"/>
        </w:rPr>
        <w:t>　　图表 2019-2024年中国半钢胎和全钢胎价格走势图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2019-2024年中国半钢胎和全钢胎行业销售收入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2019-2024年中国半钢胎和全钢胎行业盈利情况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2019-2024年中国半钢胎和全钢胎行业利润总额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2019-2024年中国半钢胎和全钢胎进口数据</w:t>
      </w:r>
      <w:r>
        <w:rPr>
          <w:rFonts w:hint="eastAsia"/>
        </w:rPr>
        <w:br/>
      </w:r>
      <w:r>
        <w:rPr>
          <w:rFonts w:hint="eastAsia"/>
        </w:rPr>
        <w:t>　　图表 2019-2024年中国半钢胎和全钢胎出口数据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2019-2024年中国半钢胎和全钢胎行业企业数量统计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**地区半钢胎和全钢胎市场规模</w:t>
      </w:r>
      <w:r>
        <w:rPr>
          <w:rFonts w:hint="eastAsia"/>
        </w:rPr>
        <w:br/>
      </w:r>
      <w:r>
        <w:rPr>
          <w:rFonts w:hint="eastAsia"/>
        </w:rPr>
        <w:t>　　图表 **地区半钢胎和全钢胎行业市场需求</w:t>
      </w:r>
      <w:r>
        <w:rPr>
          <w:rFonts w:hint="eastAsia"/>
        </w:rPr>
        <w:br/>
      </w:r>
      <w:r>
        <w:rPr>
          <w:rFonts w:hint="eastAsia"/>
        </w:rPr>
        <w:t>　　图表 **地区半钢胎和全钢胎市场调研</w:t>
      </w:r>
      <w:r>
        <w:rPr>
          <w:rFonts w:hint="eastAsia"/>
        </w:rPr>
        <w:br/>
      </w:r>
      <w:r>
        <w:rPr>
          <w:rFonts w:hint="eastAsia"/>
        </w:rPr>
        <w:t>　　图表 **地区半钢胎和全钢胎行业市场需求分析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**地区半钢胎和全钢胎市场规模</w:t>
      </w:r>
      <w:r>
        <w:rPr>
          <w:rFonts w:hint="eastAsia"/>
        </w:rPr>
        <w:br/>
      </w:r>
      <w:r>
        <w:rPr>
          <w:rFonts w:hint="eastAsia"/>
        </w:rPr>
        <w:t>　　图表 **地区半钢胎和全钢胎行业市场需求</w:t>
      </w:r>
      <w:r>
        <w:rPr>
          <w:rFonts w:hint="eastAsia"/>
        </w:rPr>
        <w:br/>
      </w:r>
      <w:r>
        <w:rPr>
          <w:rFonts w:hint="eastAsia"/>
        </w:rPr>
        <w:t>　　图表 **地区半钢胎和全钢胎市场调研</w:t>
      </w:r>
      <w:r>
        <w:rPr>
          <w:rFonts w:hint="eastAsia"/>
        </w:rPr>
        <w:br/>
      </w:r>
      <w:r>
        <w:rPr>
          <w:rFonts w:hint="eastAsia"/>
        </w:rPr>
        <w:t>　　图表 **地区半钢胎和全钢胎行业市场需求分析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半钢胎和全钢胎行业竞争对手分析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半钢胎和全钢胎重点企业（三）成长能力情况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2025-2031年中国半钢胎和全钢胎行业产能预测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2025-2031年中国半钢胎和全钢胎行业产量预测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2025-2031年中国半钢胎和全钢胎市场需求预测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2025-2031年中国半钢胎和全钢胎市场规模预测</w:t>
      </w:r>
      <w:r>
        <w:rPr>
          <w:rFonts w:hint="eastAsia"/>
        </w:rPr>
        <w:br/>
      </w:r>
      <w:r>
        <w:rPr>
          <w:rFonts w:hint="eastAsia"/>
        </w:rPr>
        <w:t>　　图表 半钢胎和全钢胎行业准入条件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2025-2031年中国半钢胎和全钢胎行业信息化</w:t>
      </w:r>
      <w:r>
        <w:rPr>
          <w:rFonts w:hint="eastAsia"/>
        </w:rPr>
        <w:br/>
      </w:r>
      <w:r>
        <w:rPr>
          <w:rFonts w:hint="eastAsia"/>
        </w:rPr>
        <w:t>　　图表 2025年中国半钢胎和全钢胎市场前景分析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2025-2031年中国半钢胎和全钢胎行业风险分析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2025-2031年中国半钢胎和全钢胎行业发展趋势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81e44cbeb47d8" w:history="1">
        <w:r>
          <w:rPr>
            <w:rStyle w:val="Hyperlink"/>
          </w:rPr>
          <w:t>2025-2031年中国半钢胎和全钢胎市场调查研究与前景趋势报告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81e44cbeb47d8" w:history="1">
        <w:r>
          <w:rPr>
            <w:rStyle w:val="Hyperlink"/>
          </w:rPr>
          <w:t>https://www.20087.com/9/91/BanGangTaiHeQuanGangTaiDeQianJing.html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半钢和全钢区别图、半钢胎和全钢胎哪个好、全钢轮胎和半钢轮胎标识、半钢胎和全钢胎简称一样吗、全钢轮胎是什么意思、半钢胎和全钢胎材料、小车轮胎要半钢好还是全钢好、半钢胎和全钢胎哪个贵、半钢和全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ddf35eadd4603" w:history="1">
      <w:r>
        <w:rPr>
          <w:rStyle w:val="Hyperlink"/>
        </w:rPr>
        <w:t>2025-2031年中国半钢胎和全钢胎市场调查研究与前景趋势报告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anGangTaiHeQuanGangTaiDeQianJing.html" TargetMode="External" Id="R7e581e44cbeb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anGangTaiHeQuanGangTaiDeQianJing.html" TargetMode="External" Id="R2e1ddf35eadd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2025-08-21T04:37:48Z</dcterms:created>
  <dcterms:modified xsi:type="dcterms:W3CDTF">2025-08-21T05:37:48Z</dcterms:modified>
  <dc:subject>2025-2031年中国半钢胎和全钢胎市场调查研究与前景趋势报告</dc:subject>
  <dc:title>2025-2031年中国半钢胎和全钢胎市场调查研究与前景趋势报告</dc:title>
  <cp:keywords>2025-2031年中国半钢胎和全钢胎市场调查研究与前景趋势报告</cp:keywords>
  <dc:description>2025-2031年中国半钢胎和全钢胎市场调查研究与前景趋势报告</dc:description>
</cp:coreProperties>
</file>