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6607e382c4bd6" w:history="1">
              <w:r>
                <w:rPr>
                  <w:rStyle w:val="Hyperlink"/>
                </w:rPr>
                <w:t>2023-2029年中国汽车零部件及配件市场全面调研与发展趋势预测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6607e382c4bd6" w:history="1">
              <w:r>
                <w:rPr>
                  <w:rStyle w:val="Hyperlink"/>
                </w:rPr>
                <w:t>2023-2029年中国汽车零部件及配件市场全面调研与发展趋势预测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6607e382c4bd6" w:history="1">
                <w:r>
                  <w:rPr>
                    <w:rStyle w:val="Hyperlink"/>
                  </w:rPr>
                  <w:t>https://www.20087.com/9/71/QiCheLingBuJianJiPeiJianXianZhua.html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是全球汽车产业链中的重要组成部分，随着汽车工业的快速发展和汽车保有量的增加，对高质量、高效率的零部件需求持续增长。近年来，随着新能源汽车和智能网联汽车的兴起，零部件行业正经历着重大变革，从传统的机械部件向电动化、智能化零部件转变。同时，供应链的全球化和竞争的加剧促使企业更加注重技术创新和成本控制。</w:t>
      </w:r>
      <w:r>
        <w:rPr>
          <w:rFonts w:hint="eastAsia"/>
        </w:rPr>
        <w:br/>
      </w:r>
      <w:r>
        <w:rPr>
          <w:rFonts w:hint="eastAsia"/>
        </w:rPr>
        <w:t>　　未来，汽车零部件及配件行业将更加注重技术创新和可持续性。一方面，随着自动驾驶技术的成熟，对传感器、控制器和执行器等关键部件的需求将持续增长，推动零部件向高精度、高可靠性和智能化方向发展。另一方面，环保法规的趋严将促进零部件材料的轻量化和可回收性，以及生产过程的节能减排，实现绿色制造。</w:t>
      </w:r>
      <w:r>
        <w:rPr>
          <w:rFonts w:hint="eastAsia"/>
        </w:rPr>
        <w:br/>
      </w:r>
      <w:r>
        <w:rPr>
          <w:rFonts w:hint="eastAsia"/>
        </w:rPr>
        <w:t>　　</w:t>
      </w:r>
      <w:hyperlink r:id="R7366607e382c4bd6" w:history="1">
        <w:r>
          <w:rPr>
            <w:rStyle w:val="Hyperlink"/>
          </w:rPr>
          <w:t>2023-2029年中国汽车零部件及配件市场全面调研与发展趋势预测</w:t>
        </w:r>
      </w:hyperlink>
      <w:r>
        <w:rPr>
          <w:rFonts w:hint="eastAsia"/>
        </w:rPr>
        <w:t>全面分析了汽车零部件及配件行业的市场规模、需求和价格动态，同时对汽车零部件及配件产业链进行了探讨。报告客观描述了汽车零部件及配件行业现状，审慎预测了汽车零部件及配件市场前景及发展趋势。此外，报告还聚焦于汽车零部件及配件重点企业，剖析了市场竞争格局、集中度以及品牌影响力，并对汽车零部件及配件细分市场进行了研究。汽车零部件及配件报告以专业、科学的视角，为投资者和行业决策者提供了权威的市场洞察与决策参考，是汽车零部件及配件产业相关企业、研究单位及政府了解行业动态、把握发展方向的重要工具。</w:t>
      </w:r>
      <w:r>
        <w:rPr>
          <w:rFonts w:hint="eastAsia"/>
        </w:rPr>
        <w:br/>
      </w:r>
      <w:r>
        <w:rPr>
          <w:rFonts w:hint="eastAsia"/>
        </w:rPr>
        <w:br/>
      </w:r>
      <w:r>
        <w:rPr>
          <w:rFonts w:hint="eastAsia"/>
        </w:rPr>
        <w:t>第一章 2018-2023年全球汽车零部件及配件制造行业发展分析</w:t>
      </w:r>
      <w:r>
        <w:rPr>
          <w:rFonts w:hint="eastAsia"/>
        </w:rPr>
        <w:br/>
      </w:r>
      <w:r>
        <w:rPr>
          <w:rFonts w:hint="eastAsia"/>
        </w:rPr>
        <w:t>　　第一节 全球汽车零部件及配件制造市场分析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2023年全球汽车零部件及配件制造市场分析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2018-2023年中国汽车零部件及配件制造行业投资环境展望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一、“十三五”规划影响分析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2018-2023年中国汽车零部件及配件制造行业发展周期分析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2018-2023年中国汽车零部件及配件制造行业投资方式与规模研究</w:t>
      </w:r>
      <w:r>
        <w:rPr>
          <w:rFonts w:hint="eastAsia"/>
        </w:rPr>
        <w:br/>
      </w:r>
      <w:r>
        <w:rPr>
          <w:rFonts w:hint="eastAsia"/>
        </w:rPr>
        <w:t>　　第一节 中国汽车零部件及配件制造行业投资方式分析（独资、合资、合作）</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2018-2023年中国汽车零部件及配件制造行业盈利水平与投资价值探讨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2023-2029年中国汽车零部件及配件制造行业竞争格局对投资影响透析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2023-2029年中国汽车零部件及配件制造行业重点投资热点跟踪监测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2023-2029年中国汽车零部件及配件制造行业投资商机与风险预警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2023-2029年中国汽车零部件及配件制造行业投资前景预测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2023-2029年中国汽车零部件及配件制造行业盈利模式与投资策略解析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2018-2023年中国汽车零部件及配件制造行业投资资本运作与多元化经营剖析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2023-2029年中国汽车零部件及配件制造行业投资信贷业内建议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2023-2029年中国汽车零部件及配件制造行业授信建议</w:t>
      </w:r>
      <w:r>
        <w:rPr>
          <w:rFonts w:hint="eastAsia"/>
        </w:rPr>
        <w:br/>
      </w:r>
      <w:r>
        <w:rPr>
          <w:rFonts w:hint="eastAsia"/>
        </w:rPr>
        <w:br/>
      </w:r>
      <w:r>
        <w:rPr>
          <w:rFonts w:hint="eastAsia"/>
        </w:rPr>
        <w:t>第十三章 2023-2029年中国汽车零部件及配件制造行业投资项目可行性分析总结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[:中:智:林:]点评及建议</w:t>
      </w:r>
      <w:r>
        <w:rPr>
          <w:rFonts w:hint="eastAsia"/>
        </w:rPr>
        <w:br/>
      </w:r>
      <w:r>
        <w:rPr>
          <w:rFonts w:hint="eastAsia"/>
        </w:rPr>
        <w:br/>
      </w:r>
      <w:r>
        <w:rPr>
          <w:rFonts w:hint="eastAsia"/>
        </w:rPr>
        <w:t>图表目录</w:t>
      </w:r>
      <w:r>
        <w:rPr>
          <w:rFonts w:hint="eastAsia"/>
        </w:rPr>
        <w:br/>
      </w:r>
      <w:r>
        <w:rPr>
          <w:rFonts w:hint="eastAsia"/>
        </w:rPr>
        <w:t>　　图表 1 2018-2023年中国GDP总量及增长趋势图</w:t>
      </w:r>
      <w:r>
        <w:rPr>
          <w:rFonts w:hint="eastAsia"/>
        </w:rPr>
        <w:br/>
      </w:r>
      <w:r>
        <w:rPr>
          <w:rFonts w:hint="eastAsia"/>
        </w:rPr>
        <w:t>　　图表 2 2018-2023年中国各产业GDP总量对比图</w:t>
      </w:r>
      <w:r>
        <w:rPr>
          <w:rFonts w:hint="eastAsia"/>
        </w:rPr>
        <w:br/>
      </w:r>
      <w:r>
        <w:rPr>
          <w:rFonts w:hint="eastAsia"/>
        </w:rPr>
        <w:t>　　图表 3 2023年中国重要宏观经济数据统计表</w:t>
      </w:r>
      <w:r>
        <w:rPr>
          <w:rFonts w:hint="eastAsia"/>
        </w:rPr>
        <w:br/>
      </w:r>
      <w:r>
        <w:rPr>
          <w:rFonts w:hint="eastAsia"/>
        </w:rPr>
        <w:t>　　图表 4 2023年中国主要宏观经济经济数据</w:t>
      </w:r>
      <w:r>
        <w:rPr>
          <w:rFonts w:hint="eastAsia"/>
        </w:rPr>
        <w:br/>
      </w:r>
      <w:r>
        <w:rPr>
          <w:rFonts w:hint="eastAsia"/>
        </w:rPr>
        <w:t>　　图表 5 2018-2023年中国季度GDP增长率对比</w:t>
      </w:r>
      <w:r>
        <w:rPr>
          <w:rFonts w:hint="eastAsia"/>
        </w:rPr>
        <w:br/>
      </w:r>
      <w:r>
        <w:rPr>
          <w:rFonts w:hint="eastAsia"/>
        </w:rPr>
        <w:t>　　图表 6 2018-2023年中国研究与试验发展（R&amp;D）经费支出增长趋势图</w:t>
      </w:r>
      <w:r>
        <w:rPr>
          <w:rFonts w:hint="eastAsia"/>
        </w:rPr>
        <w:br/>
      </w:r>
      <w:r>
        <w:rPr>
          <w:rFonts w:hint="eastAsia"/>
        </w:rPr>
        <w:t>　　图表 7 2018-2023年中国社会固定投资额增长情况</w:t>
      </w:r>
      <w:r>
        <w:rPr>
          <w:rFonts w:hint="eastAsia"/>
        </w:rPr>
        <w:br/>
      </w:r>
      <w:r>
        <w:rPr>
          <w:rFonts w:hint="eastAsia"/>
        </w:rPr>
        <w:t>　　图表 8 2023年中国各产业固定资产投资增长对比图</w:t>
      </w:r>
      <w:r>
        <w:rPr>
          <w:rFonts w:hint="eastAsia"/>
        </w:rPr>
        <w:br/>
      </w:r>
      <w:r>
        <w:rPr>
          <w:rFonts w:hint="eastAsia"/>
        </w:rPr>
        <w:t>　　图表 9 2023年中国各地区固定资产投资增长对比图</w:t>
      </w:r>
      <w:r>
        <w:rPr>
          <w:rFonts w:hint="eastAsia"/>
        </w:rPr>
        <w:br/>
      </w:r>
      <w:r>
        <w:rPr>
          <w:rFonts w:hint="eastAsia"/>
        </w:rPr>
        <w:t>　　图表 10 2023年中国各行业固定资产投资增长对比图</w:t>
      </w:r>
      <w:r>
        <w:rPr>
          <w:rFonts w:hint="eastAsia"/>
        </w:rPr>
        <w:br/>
      </w:r>
      <w:r>
        <w:rPr>
          <w:rFonts w:hint="eastAsia"/>
        </w:rPr>
        <w:t>　　图表 11 行业生命周期图</w:t>
      </w:r>
      <w:r>
        <w:rPr>
          <w:rFonts w:hint="eastAsia"/>
        </w:rPr>
        <w:br/>
      </w:r>
      <w:r>
        <w:rPr>
          <w:rFonts w:hint="eastAsia"/>
        </w:rPr>
        <w:t>　　图表 12 2018-2023年中国汽车零部件及配件制造行业企业数量状况 单位：个</w:t>
      </w:r>
      <w:r>
        <w:rPr>
          <w:rFonts w:hint="eastAsia"/>
        </w:rPr>
        <w:br/>
      </w:r>
      <w:r>
        <w:rPr>
          <w:rFonts w:hint="eastAsia"/>
        </w:rPr>
        <w:t>　　图表 13 2018-2023年中国汽车零部件及配件制造行业从业人数状况 单位：个</w:t>
      </w:r>
      <w:r>
        <w:rPr>
          <w:rFonts w:hint="eastAsia"/>
        </w:rPr>
        <w:br/>
      </w:r>
      <w:r>
        <w:rPr>
          <w:rFonts w:hint="eastAsia"/>
        </w:rPr>
        <w:t>　　图表 14 2018-2023年中国汽车零部件及配件制造行业总销售收入分析 单位：千元</w:t>
      </w:r>
      <w:r>
        <w:rPr>
          <w:rFonts w:hint="eastAsia"/>
        </w:rPr>
        <w:br/>
      </w:r>
      <w:r>
        <w:rPr>
          <w:rFonts w:hint="eastAsia"/>
        </w:rPr>
        <w:t>　　图表 15 2018-2023年中国汽车零部件及配件制造行业总资产分析 单位：千元</w:t>
      </w:r>
      <w:r>
        <w:rPr>
          <w:rFonts w:hint="eastAsia"/>
        </w:rPr>
        <w:br/>
      </w:r>
      <w:r>
        <w:rPr>
          <w:rFonts w:hint="eastAsia"/>
        </w:rPr>
        <w:t>　　图表 16 2023年中国汽车零部件及配件制造业企业集中度分析</w:t>
      </w:r>
      <w:r>
        <w:rPr>
          <w:rFonts w:hint="eastAsia"/>
        </w:rPr>
        <w:br/>
      </w:r>
      <w:r>
        <w:rPr>
          <w:rFonts w:hint="eastAsia"/>
        </w:rPr>
        <w:t>　　图表 17 2023年中国汽车零部件及配件制造业资产集中度分析</w:t>
      </w:r>
      <w:r>
        <w:rPr>
          <w:rFonts w:hint="eastAsia"/>
        </w:rPr>
        <w:br/>
      </w:r>
      <w:r>
        <w:rPr>
          <w:rFonts w:hint="eastAsia"/>
        </w:rPr>
        <w:t>　　图表 18 2023年中国汽车零部件及配件制造业收入集中度分析</w:t>
      </w:r>
      <w:r>
        <w:rPr>
          <w:rFonts w:hint="eastAsia"/>
        </w:rPr>
        <w:br/>
      </w:r>
      <w:r>
        <w:rPr>
          <w:rFonts w:hint="eastAsia"/>
        </w:rPr>
        <w:t>　　图表 20 2018-2023年中国汽车零部件及配件制造行业销售成本总额分析 单位：千元</w:t>
      </w:r>
      <w:r>
        <w:rPr>
          <w:rFonts w:hint="eastAsia"/>
        </w:rPr>
        <w:br/>
      </w:r>
      <w:r>
        <w:rPr>
          <w:rFonts w:hint="eastAsia"/>
        </w:rPr>
        <w:t>　　图表 21 2018-2023年中国汽车零部件及配件制造行业销售费用总额分析 单位：千元</w:t>
      </w:r>
      <w:r>
        <w:rPr>
          <w:rFonts w:hint="eastAsia"/>
        </w:rPr>
        <w:br/>
      </w:r>
      <w:r>
        <w:rPr>
          <w:rFonts w:hint="eastAsia"/>
        </w:rPr>
        <w:t>　　图表 22 2018-2023年中国汽车零部件及配件制造行业管理费用总额分析 单位：千元</w:t>
      </w:r>
      <w:r>
        <w:rPr>
          <w:rFonts w:hint="eastAsia"/>
        </w:rPr>
        <w:br/>
      </w:r>
      <w:r>
        <w:rPr>
          <w:rFonts w:hint="eastAsia"/>
        </w:rPr>
        <w:t>　　图表 23 2018-2023年中国汽车零部件及配件制造行业财务费用总额分析 单位：千元</w:t>
      </w:r>
      <w:r>
        <w:rPr>
          <w:rFonts w:hint="eastAsia"/>
        </w:rPr>
        <w:br/>
      </w:r>
      <w:r>
        <w:rPr>
          <w:rFonts w:hint="eastAsia"/>
        </w:rPr>
        <w:t>　　图表 24 2018-2023年中国汽车零部件及配件制造行业利润总额分析 单位：千元</w:t>
      </w:r>
      <w:r>
        <w:rPr>
          <w:rFonts w:hint="eastAsia"/>
        </w:rPr>
        <w:br/>
      </w:r>
      <w:r>
        <w:rPr>
          <w:rFonts w:hint="eastAsia"/>
        </w:rPr>
        <w:t>　　图表 25 2018-2023年中国汽车零部件及配件制造行业销售毛利率分析 单位：%</w:t>
      </w:r>
      <w:r>
        <w:rPr>
          <w:rFonts w:hint="eastAsia"/>
        </w:rPr>
        <w:br/>
      </w:r>
      <w:r>
        <w:rPr>
          <w:rFonts w:hint="eastAsia"/>
        </w:rPr>
        <w:t>　　图表 26 2018-2023年中国汽车零部件及配件制造行业销售利润率分析 单位：%</w:t>
      </w:r>
      <w:r>
        <w:rPr>
          <w:rFonts w:hint="eastAsia"/>
        </w:rPr>
        <w:br/>
      </w:r>
      <w:r>
        <w:rPr>
          <w:rFonts w:hint="eastAsia"/>
        </w:rPr>
        <w:t>　　图表 27 2018-2023年中国汽车零部件及配件制造行业成本费用利润率分析 单位：%</w:t>
      </w:r>
      <w:r>
        <w:rPr>
          <w:rFonts w:hint="eastAsia"/>
        </w:rPr>
        <w:br/>
      </w:r>
      <w:r>
        <w:rPr>
          <w:rFonts w:hint="eastAsia"/>
        </w:rPr>
        <w:t>　　图表 28 2018-2023年中国汽车零部件及配件制造行业总资产利润率分析 单位：%</w:t>
      </w:r>
      <w:r>
        <w:rPr>
          <w:rFonts w:hint="eastAsia"/>
        </w:rPr>
        <w:br/>
      </w:r>
      <w:r>
        <w:rPr>
          <w:rFonts w:hint="eastAsia"/>
        </w:rPr>
        <w:t>　　图表 29 2018-2023年中国汽车零部件及配件制造行业总资产周转率分析</w:t>
      </w:r>
      <w:r>
        <w:rPr>
          <w:rFonts w:hint="eastAsia"/>
        </w:rPr>
        <w:br/>
      </w:r>
      <w:r>
        <w:rPr>
          <w:rFonts w:hint="eastAsia"/>
        </w:rPr>
        <w:t>　　图表 30 2018-2023年中国汽车零部件及配件制造行业流动资产周转率分析</w:t>
      </w:r>
      <w:r>
        <w:rPr>
          <w:rFonts w:hint="eastAsia"/>
        </w:rPr>
        <w:br/>
      </w:r>
      <w:r>
        <w:rPr>
          <w:rFonts w:hint="eastAsia"/>
        </w:rPr>
        <w:t>　　图表 31 2018-2023年中国汽车零部件及配件制造行业应收账款周转率分析 单位：%</w:t>
      </w:r>
      <w:r>
        <w:rPr>
          <w:rFonts w:hint="eastAsia"/>
        </w:rPr>
        <w:br/>
      </w:r>
      <w:r>
        <w:rPr>
          <w:rFonts w:hint="eastAsia"/>
        </w:rPr>
        <w:t>　　图表 32 2018-2023年中国汽车零部件及配件制造行业产成品资金占用率分析</w:t>
      </w:r>
      <w:r>
        <w:rPr>
          <w:rFonts w:hint="eastAsia"/>
        </w:rPr>
        <w:br/>
      </w:r>
      <w:r>
        <w:rPr>
          <w:rFonts w:hint="eastAsia"/>
        </w:rPr>
        <w:t>　　图表 33 2018-2023年中国汽车零部件及配件制造行业总资产分析 单位：千元</w:t>
      </w:r>
      <w:r>
        <w:rPr>
          <w:rFonts w:hint="eastAsia"/>
        </w:rPr>
        <w:br/>
      </w:r>
      <w:r>
        <w:rPr>
          <w:rFonts w:hint="eastAsia"/>
        </w:rPr>
        <w:t>　　图表 34 2018-2023年中国汽车零部件及配件制造行业负债总额分析 单位：千元</w:t>
      </w:r>
      <w:r>
        <w:rPr>
          <w:rFonts w:hint="eastAsia"/>
        </w:rPr>
        <w:br/>
      </w:r>
      <w:r>
        <w:rPr>
          <w:rFonts w:hint="eastAsia"/>
        </w:rPr>
        <w:t>　　图表 35 2018-2023年中国汽车零部件及配件制造行业资产负债率趋势分析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6607e382c4bd6" w:history="1">
        <w:r>
          <w:rPr>
            <w:rStyle w:val="Hyperlink"/>
          </w:rPr>
          <w:t>2023-2029年中国汽车零部件及配件市场全面调研与发展趋势预测</w:t>
        </w:r>
      </w:hyperlink>
      <w:r>
        <w:rPr>
          <w:color w:val="C00000"/>
        </w:rPr>
        <w:t>》，报告编号：</w:t>
      </w:r>
      <w:r>
        <w:rPr>
          <w:rFonts w:hint="eastAsia"/>
          <w:color w:val="C00000"/>
        </w:rPr>
        <w:t>2555719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6607e382c4bd6" w:history="1">
        <w:r>
          <w:rPr>
            <w:rStyle w:val="Hyperlink"/>
          </w:rPr>
          <w:t>https://www.20087.com/9/71/QiCheLingBuJianJiPeiJianXianZhua.html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ef3cdf4584d04" w:history="1">
      <w:r>
        <w:rPr>
          <w:rStyle w:val="Hyperlink"/>
        </w:rPr>
        <w:t>2023-2029年中国汽车零部件及配件市场全面调研与发展趋势预测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LingBuJianJiPeiJianXianZhua.html" TargetMode="External" Id="R7366607e382c4bd6" /></Relationships>
</file>

<file path=word/_rels/header2.xml.rels>&#65279;<?xml version="1.0" encoding="utf-8"?><Relationships xmlns="http://schemas.openxmlformats.org/package/2006/relationships"><Relationship Type="http://schemas.openxmlformats.org/officeDocument/2006/relationships/hyperlink" Target="https://www.20087.com/9/71/QiCheLingBuJianJiPeiJianXianZhua.html" TargetMode="External" Id="R28eef3cdf458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2023-04-22T23:59:00Z</dcterms:created>
  <dcterms:modified xsi:type="dcterms:W3CDTF">2023-04-23T00:59:00Z</dcterms:modified>
  <dc:subject>2023-2029年中国汽车零部件及配件市场全面调研与发展趋势预测</dc:subject>
  <dc:title>2023-2029年中国汽车零部件及配件市场全面调研与发展趋势预测</dc:title>
  <cp:keywords>2023-2029年中国汽车零部件及配件市场全面调研与发展趋势预测</cp:keywords>
  <dc:description>2023-2029年中国汽车零部件及配件市场全面调研与发展趋势预测</dc:description>
</cp:coreProperties>
</file>