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f77c49ebd4436" w:history="1">
              <w:r>
                <w:rPr>
                  <w:rStyle w:val="Hyperlink"/>
                </w:rPr>
                <w:t>2026-2032年中国自行车零配件发展现状及前景趋势分析报告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f77c49ebd4436" w:history="1">
              <w:r>
                <w:rPr>
                  <w:rStyle w:val="Hyperlink"/>
                </w:rPr>
                <w:t>2026-2032年中国自行车零配件发展现状及前景趋势分析报告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f77c49ebd4436" w:history="1">
                <w:r>
                  <w:rPr>
                    <w:rStyle w:val="Hyperlink"/>
                  </w:rPr>
                  <w:t>https://www.20087.com/9/31/ZiXingCheLingPeiJianHangYeQianJingFenXi.html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零配件涵盖传动系统（链条、飞轮、牙盘）、制动组件（碟刹、刹车片）、变速机构（指拨、后拨）、轮组（花鼓、辐条）及人机交互部件（坐垫、把套）等，是决定骑行性能、安全与舒适性的关键要素。当前市场呈现高端化与专业化并行趋势：竞技领域追求轻量化碳纤维部件与电子变速系统；城市通勤场景则强调防锈、低维护与防盗设计。制造工艺方面，精密冷锻、表面纳米涂层及3D打印定制零件逐步普及，提升耐用性与适配性。然而，行业标准碎片化（如不同品牌变速系统互不兼容）、仿冒件泛滥及供应链响应速度不足，仍影响消费者体验与售后保障。此外，电动自行车专用零配件（如中置电机兼容车架、高扭矩链条）尚处快速迭代阶段，技术规范尚未统一。</w:t>
      </w:r>
      <w:r>
        <w:rPr>
          <w:rFonts w:hint="eastAsia"/>
        </w:rPr>
        <w:br/>
      </w:r>
      <w:r>
        <w:rPr>
          <w:rFonts w:hint="eastAsia"/>
        </w:rPr>
        <w:t>　　未来，自行车零配件将加速向智能化、模块化与可持续化演进。嵌入式扭矩传感器、自润滑链条及胎压监测花鼓等智能部件将实时反馈车辆状态，支持预测性维护。快拆接口与通用安装标准（如Open Standard Bottom Bracket）将提升跨品牌兼容性，降低升级门槛。在环保法规驱动下，再生铝合金、生物基复合材料及可回收包装将广泛应用，部分厂商已试点“以旧换新”闭环回收计划。此外，增材制造技术将赋能小批量高性能定制件生产，满足专业骑手个性化需求。长远而言，自行车零配件将从功能替换件转型为提升骑行体验、延长产品生命周期并支撑绿色出行生态的智能服务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f77c49ebd4436" w:history="1">
        <w:r>
          <w:rPr>
            <w:rStyle w:val="Hyperlink"/>
          </w:rPr>
          <w:t>2026-2032年中国自行车零配件发展现状及前景趋势分析报告</w:t>
        </w:r>
      </w:hyperlink>
      <w:r>
        <w:rPr>
          <w:rFonts w:hint="eastAsia"/>
        </w:rPr>
        <w:t>》依据国家统计局、相关行业协会及科研机构的详实资料数据，客观呈现了自行车零配件行业的市场规模、技术发展水平和竞争格局。报告分析了自行车零配件行业重点企业的市场表现，评估了当前技术路线的发展方向，并对自行车零配件市场趋势做出合理预测。通过梳理自行车零配件行业面临的机遇与风险，为企业和投资者了解市场动态、把握发展机会提供了数据支持和参考建议，有助于相关决策者更准确地判断自行车零配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自行车零配件市场概述</w:t>
      </w:r>
      <w:r>
        <w:rPr>
          <w:rFonts w:hint="eastAsia"/>
        </w:rPr>
        <w:br/>
      </w:r>
      <w:r>
        <w:rPr>
          <w:rFonts w:hint="eastAsia"/>
        </w:rPr>
        <w:t>　　1.1 自行车零配件市场概述</w:t>
      </w:r>
      <w:r>
        <w:rPr>
          <w:rFonts w:hint="eastAsia"/>
        </w:rPr>
        <w:br/>
      </w:r>
      <w:r>
        <w:rPr>
          <w:rFonts w:hint="eastAsia"/>
        </w:rPr>
        <w:t>　　1.2 不同产品类型自行车零配件分析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中国市场不同产品类型自行车零配件规模对比（2021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传动部件</w:t>
      </w:r>
      <w:r>
        <w:rPr>
          <w:rFonts w:hint="eastAsia"/>
        </w:rPr>
        <w:br/>
      </w:r>
      <w:r>
        <w:rPr>
          <w:rFonts w:hint="eastAsia"/>
        </w:rPr>
        <w:t>　　　　1.2.3 架叉部件</w:t>
      </w:r>
      <w:r>
        <w:rPr>
          <w:rFonts w:hint="eastAsia"/>
        </w:rPr>
        <w:br/>
      </w:r>
      <w:r>
        <w:rPr>
          <w:rFonts w:hint="eastAsia"/>
        </w:rPr>
        <w:t>　　　　1.2.4 车轮部件</w:t>
      </w:r>
      <w:r>
        <w:rPr>
          <w:rFonts w:hint="eastAsia"/>
        </w:rPr>
        <w:br/>
      </w:r>
      <w:r>
        <w:rPr>
          <w:rFonts w:hint="eastAsia"/>
        </w:rPr>
        <w:t>　　　　1.2.5 转向组件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从不同销售渠道，自行车零配件主要包括如下几个方面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中国市场不同销售渠道自行车零配件规模对比（2021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中国自行车零配件市场规模现状及未来趋势（2021-2032）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中国市场主要企业自行车零配件规模及市场份额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中国市场主要厂商进入自行车零配件行业时间点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中国市场主要厂商自行车零配件产品类型及应用</w:t>
      </w:r>
      <w:r>
        <w:rPr>
          <w:rFonts w:hint="eastAsia"/>
        </w:rPr>
        <w:br/>
      </w:r>
      <w:r>
        <w:rPr>
          <w:rFonts w:hint="eastAsia"/>
        </w:rPr>
        <w:t>　　2.5 自行车零配件行业集中度、竞争程度分析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自行车零配件行业集中度分析：2025年中国市场Top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中国市场自行车零配件第一梯队、第二梯队和第三梯队厂商及市场份额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中国不同产品类型自行车零配件规模及预测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中国不同产品类型自行车零配件规模及市场份额（2021-2026）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中国不同产品类型自行车零配件规模预测（2027-2032）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不同销售渠道分析</w:t>
      </w:r>
      <w:r>
        <w:rPr>
          <w:rFonts w:hint="eastAsia"/>
        </w:rPr>
        <w:br/>
      </w:r>
      <w:r>
        <w:rPr>
          <w:rFonts w:hint="eastAsia"/>
        </w:rPr>
        <w:t>　　5.1 中国不同销售渠道自行车零配件规模及市场份额（2021-2026）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中国不同销售渠道自行车零配件规模预测（2027-2032）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自行车零配件行业发展机遇及主要驱动因素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自行车零配件行业发展面临的风险</w:t>
      </w:r>
      <w:r>
        <w:rPr>
          <w:rFonts w:hint="eastAsia"/>
        </w:rPr>
        <w:br/>
      </w:r>
      <w:r>
        <w:rPr>
          <w:rFonts w:hint="eastAsia"/>
        </w:rPr>
        <w:t>　　6.3 自行车零配件行业政策分析</w:t>
      </w:r>
      <w:r>
        <w:rPr>
          <w:rFonts w:hint="eastAsia"/>
        </w:rPr>
        <w:br/>
      </w:r>
      <w:r>
        <w:rPr>
          <w:rFonts w:hint="eastAsia"/>
        </w:rPr>
        <w:t>　　6.4 自行车零配件中国企业SWOT分析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自行车零配件行业产业链简介</w:t>
      </w:r>
      <w:r>
        <w:rPr>
          <w:rFonts w:hint="eastAsia"/>
        </w:rPr>
        <w:br/>
      </w:r>
      <w:r>
        <w:rPr>
          <w:rFonts w:hint="eastAsia"/>
        </w:rPr>
        <w:t>　　　　7.1.1 自行车零配件行业供应链分析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自行车零配件行业主要下游客户</w:t>
      </w:r>
      <w:r>
        <w:rPr>
          <w:rFonts w:hint="eastAsia"/>
        </w:rPr>
        <w:br/>
      </w:r>
      <w:r>
        <w:rPr>
          <w:rFonts w:hint="eastAsia"/>
        </w:rPr>
        <w:t>　　7.2 自行车零配件行业采购模式</w:t>
      </w:r>
      <w:r>
        <w:rPr>
          <w:rFonts w:hint="eastAsia"/>
        </w:rPr>
        <w:br/>
      </w:r>
      <w:r>
        <w:rPr>
          <w:rFonts w:hint="eastAsia"/>
        </w:rPr>
        <w:t>　　7.3 自行车零配件行业开发/生产模式</w:t>
      </w:r>
      <w:r>
        <w:rPr>
          <w:rFonts w:hint="eastAsia"/>
        </w:rPr>
        <w:br/>
      </w:r>
      <w:r>
        <w:rPr>
          <w:rFonts w:hint="eastAsia"/>
        </w:rPr>
        <w:t>　　7.4 自行车零配件行业销售模式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中国市场不同产品类型自行车零配件规模（万元）及增长率对比（2021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传动部件主要企业列表</w:t>
      </w:r>
      <w:r>
        <w:rPr>
          <w:rFonts w:hint="eastAsia"/>
        </w:rPr>
        <w:br/>
      </w:r>
      <w:r>
        <w:rPr>
          <w:rFonts w:hint="eastAsia"/>
        </w:rPr>
        <w:t>　　表 3： 架叉部件主要企业列表</w:t>
      </w:r>
      <w:r>
        <w:rPr>
          <w:rFonts w:hint="eastAsia"/>
        </w:rPr>
        <w:br/>
      </w:r>
      <w:r>
        <w:rPr>
          <w:rFonts w:hint="eastAsia"/>
        </w:rPr>
        <w:t>　　表 4： 车轮部件主要企业列表</w:t>
      </w:r>
      <w:r>
        <w:rPr>
          <w:rFonts w:hint="eastAsia"/>
        </w:rPr>
        <w:br/>
      </w:r>
      <w:r>
        <w:rPr>
          <w:rFonts w:hint="eastAsia"/>
        </w:rPr>
        <w:t>　　表 5： 转向组件主要企业列表</w:t>
      </w:r>
      <w:r>
        <w:rPr>
          <w:rFonts w:hint="eastAsia"/>
        </w:rPr>
        <w:br/>
      </w:r>
      <w:r>
        <w:rPr>
          <w:rFonts w:hint="eastAsia"/>
        </w:rPr>
        <w:t>　　表 6： 其他类型主要企业列表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中国市场不同销售渠道自行车零配件规模（万元）及增长率对比（2021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中国市场主要企业自行车零配件规模（万元）&amp;（2021-2026）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中国市场主要企业自行车零配件规模份额对比（2021-2026）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中国市场主要企业进入自行车零配件市场日期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中国市场主要厂商自行车零配件产品类型及应用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2025年中国市场自行车零配件主要厂商市场地位（第一梯队、第二梯队和第三梯队）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中国市场自行车零配件市场投资、并购等现状分析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重点企业（19）公司信息、总部、自行车零配件市场地位以及主要的竞争对手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自行车零配件产品及服务介绍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重点企业（19）在中国市场自行车零配件收入（万元）及毛利率（2021-2026）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中国不同产品类型自行车零配件规模列表（万元）&amp;（2021-2026）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中国不同产品类型自行车零配件规模市场份额列表（2021-2026）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中国不同产品类型自行车零配件规模（万元）预测（2027-2032）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中国不同产品类型自行车零配件规模市场份额预测（2027-2032）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中国不同销售渠道自行车零配件规模列表（万元）&amp;（2021-2026）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中国不同销售渠道自行车零配件规模市场份额列表（2021-2026）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中国不同销售渠道自行车零配件规模（万元）预测（2027-2032）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中国不同销售渠道自行车零配件规模市场份额预测（2027-2032）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自行车零配件行业发展机遇及主要驱动因素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自行车零配件行业发展面临的风险</w:t>
      </w:r>
      <w:r>
        <w:rPr>
          <w:rFonts w:hint="eastAsia"/>
        </w:rPr>
        <w:br/>
      </w:r>
      <w:r>
        <w:rPr>
          <w:rFonts w:hint="eastAsia"/>
        </w:rPr>
        <w:t>　　表 101： 自行车零配件行业政策分析</w:t>
      </w:r>
      <w:r>
        <w:rPr>
          <w:rFonts w:hint="eastAsia"/>
        </w:rPr>
        <w:br/>
      </w:r>
      <w:r>
        <w:rPr>
          <w:rFonts w:hint="eastAsia"/>
        </w:rPr>
        <w:t>　　表 102： 自行车零配件行业供应链分析</w:t>
      </w:r>
      <w:r>
        <w:rPr>
          <w:rFonts w:hint="eastAsia"/>
        </w:rPr>
        <w:br/>
      </w:r>
      <w:r>
        <w:rPr>
          <w:rFonts w:hint="eastAsia"/>
        </w:rPr>
        <w:t>　　表 103： 自行车零配件上游原材料和主要供应商情况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自行车零配件行业主要下游客户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自行车零配件产品图片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中国不同产品类型自行车零配件市场份额2025 &amp; 2032</w:t>
      </w:r>
      <w:r>
        <w:rPr>
          <w:rFonts w:hint="eastAsia"/>
        </w:rPr>
        <w:br/>
      </w:r>
      <w:r>
        <w:rPr>
          <w:rFonts w:hint="eastAsia"/>
        </w:rPr>
        <w:t>　　图 3： 传动部件产品图片</w:t>
      </w:r>
      <w:r>
        <w:rPr>
          <w:rFonts w:hint="eastAsia"/>
        </w:rPr>
        <w:br/>
      </w:r>
      <w:r>
        <w:rPr>
          <w:rFonts w:hint="eastAsia"/>
        </w:rPr>
        <w:t>　　图 4： 中国传动部件规模（万元）及增长率（2021-2032）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架叉部件产品图片</w:t>
      </w:r>
      <w:r>
        <w:rPr>
          <w:rFonts w:hint="eastAsia"/>
        </w:rPr>
        <w:br/>
      </w:r>
      <w:r>
        <w:rPr>
          <w:rFonts w:hint="eastAsia"/>
        </w:rPr>
        <w:t>　　图 6： 中国架叉部件规模（万元）及增长率（2021-2032）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车轮部件产品图片</w:t>
      </w:r>
      <w:r>
        <w:rPr>
          <w:rFonts w:hint="eastAsia"/>
        </w:rPr>
        <w:br/>
      </w:r>
      <w:r>
        <w:rPr>
          <w:rFonts w:hint="eastAsia"/>
        </w:rPr>
        <w:t>　　图 8： 中国车轮部件规模（万元）及增长率（2021-2032）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转向组件产品图片</w:t>
      </w:r>
      <w:r>
        <w:rPr>
          <w:rFonts w:hint="eastAsia"/>
        </w:rPr>
        <w:br/>
      </w:r>
      <w:r>
        <w:rPr>
          <w:rFonts w:hint="eastAsia"/>
        </w:rPr>
        <w:t>　　图 10： 中国转向组件规模（万元）及增长率（2021-2032）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中国不同销售渠道自行车零配件市场份额2025 VS 2032</w:t>
      </w:r>
      <w:r>
        <w:rPr>
          <w:rFonts w:hint="eastAsia"/>
        </w:rPr>
        <w:br/>
      </w:r>
      <w:r>
        <w:rPr>
          <w:rFonts w:hint="eastAsia"/>
        </w:rPr>
        <w:t>　　图 14： 线下</w:t>
      </w:r>
      <w:r>
        <w:rPr>
          <w:rFonts w:hint="eastAsia"/>
        </w:rPr>
        <w:br/>
      </w:r>
      <w:r>
        <w:rPr>
          <w:rFonts w:hint="eastAsia"/>
        </w:rPr>
        <w:t>　　图 15： 线上</w:t>
      </w:r>
      <w:r>
        <w:rPr>
          <w:rFonts w:hint="eastAsia"/>
        </w:rPr>
        <w:br/>
      </w:r>
      <w:r>
        <w:rPr>
          <w:rFonts w:hint="eastAsia"/>
        </w:rPr>
        <w:t>　　图 16： 中国自行车零配件市场规模增速预测：（2021-2032）&amp;（万元）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中国市场自行车零配件市场规模，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2025年中国市场前五大厂商自行车零配件市场份额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2025年中国市场自行车零配件第一梯队、第二梯队和第三梯队厂商及市场份额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中国不同产品类型自行车零配件市场份额2021 &amp; 2025</w:t>
      </w:r>
      <w:r>
        <w:rPr>
          <w:rFonts w:hint="eastAsia"/>
        </w:rPr>
        <w:br/>
      </w:r>
      <w:r>
        <w:rPr>
          <w:rFonts w:hint="eastAsia"/>
        </w:rPr>
        <w:t>　　图 21： 自行车零配件中国企业SWOT分析</w:t>
      </w:r>
      <w:r>
        <w:rPr>
          <w:rFonts w:hint="eastAsia"/>
        </w:rPr>
        <w:br/>
      </w:r>
      <w:r>
        <w:rPr>
          <w:rFonts w:hint="eastAsia"/>
        </w:rPr>
        <w:t>　　图 22： 自行车零配件产业链</w:t>
      </w:r>
      <w:r>
        <w:rPr>
          <w:rFonts w:hint="eastAsia"/>
        </w:rPr>
        <w:br/>
      </w:r>
      <w:r>
        <w:rPr>
          <w:rFonts w:hint="eastAsia"/>
        </w:rPr>
        <w:t>　　图 23： 自行车零配件行业采购模式</w:t>
      </w:r>
      <w:r>
        <w:rPr>
          <w:rFonts w:hint="eastAsia"/>
        </w:rPr>
        <w:br/>
      </w:r>
      <w:r>
        <w:rPr>
          <w:rFonts w:hint="eastAsia"/>
        </w:rPr>
        <w:t>　　图 24： 自行车零配件行业开发/生产模式分析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自行车零配件行业销售模式分析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f77c49ebd4436" w:history="1">
        <w:r>
          <w:rPr>
            <w:rStyle w:val="Hyperlink"/>
          </w:rPr>
          <w:t>2026-2032年中国自行车零配件发展现状及前景趋势分析报告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f77c49ebd4436" w:history="1">
        <w:r>
          <w:rPr>
            <w:rStyle w:val="Hyperlink"/>
          </w:rPr>
          <w:t>https://www.20087.com/9/31/ZiXingCheLingPeiJianHangYeQianJingFenXi.html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热点：飞鸽自行车、自行车零配件批发、自行车所有配件、自行车零配件图片、自行车配件网站、自行车零配件海关编码、自行车零件购买、自行车零配件哪里有卖、自行车实用配件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ff46d7c664db2" w:history="1">
      <w:r>
        <w:rPr>
          <w:rStyle w:val="Hyperlink"/>
        </w:rPr>
        <w:t>2026-2032年中国自行车零配件发展现状及前景趋势分析报告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iXingCheLingPeiJianHangYeQianJingFenXi.html" TargetMode="External" Id="Rdd0f77c49ebd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iXingCheLingPeiJianHangYeQianJingFenXi.html" TargetMode="External" Id="Ra06ff46d7c66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2025-12-10T00:58:36Z</dcterms:created>
  <dcterms:modified xsi:type="dcterms:W3CDTF">2025-12-10T01:58:36Z</dcterms:modified>
  <dc:subject>2026-2032年中国自行车零配件发展现状及前景趋势分析报告</dc:subject>
  <dc:title>2026-2032年中国自行车零配件发展现状及前景趋势分析报告</dc:title>
  <cp:keywords>2026-2032年中国自行车零配件发展现状及前景趋势分析报告</cp:keywords>
  <dc:description>2026-2032年中国自行车零配件发展现状及前景趋势分析报告</dc:description>
</cp:coreProperties>
</file>