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29ad44934214" w:history="1">
              <w:r>
                <w:rPr>
                  <w:rStyle w:val="Hyperlink"/>
                </w:rPr>
                <w:t>2026-2032年全球与中国车用热塑性硫化橡胶行业现状调研及市场前景报告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29ad44934214" w:history="1">
              <w:r>
                <w:rPr>
                  <w:rStyle w:val="Hyperlink"/>
                </w:rPr>
                <w:t>2026-2032年全球与中国车用热塑性硫化橡胶行业现状调研及市场前景报告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729ad44934214" w:history="1">
                <w:r>
                  <w:rPr>
                    <w:rStyle w:val="Hyperlink"/>
                  </w:rPr>
                  <w:t>https://www.20087.com/9/01/CheYongReSuXingLiuHuaXiangJiaoFaZhanQianJing.html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热塑性硫化橡胶（TPV）是一种兼具橡胶弹性与塑料可加工性的高性能弹性体，由PP/EPDM动态硫化制得，广泛应用于汽车密封条、防尘罩、流体管路及内饰缓冲件中。当前高端TPV产品强调耐高低温（-40℃至+150℃）、抗UV老化、低压缩永久变形及低气味低VOC排放，满足主机厂VDA 270/VDA 278等环保规范。在新能源汽车中，TPV用于电池包密封与电机线缆护套，需额外具备阻燃与耐电解液腐蚀特性。然而，在极端冷热循环或长期油品接触下，界面相容性劣化与硬度漂移仍是材料稳定性瓶颈。</w:t>
      </w:r>
      <w:r>
        <w:rPr>
          <w:rFonts w:hint="eastAsia"/>
        </w:rPr>
        <w:br/>
      </w:r>
      <w:r>
        <w:rPr>
          <w:rFonts w:hint="eastAsia"/>
        </w:rPr>
        <w:t>　　未来，车用热塑性硫化橡胶将向生物基化、功能复合与循环经济方向突破。以生物基PP或可再生EPDM为原料的TPV将降低全生命周期碳排放；纳米粘土或石墨烯填充可同步提升强度、阻隔性与导热性。在回收端，化学解交联技术正探索实现TPV闭环再生。此外，TPV将集成导电网络，用于静电消散或柔性传感。随着汽车轻量化与可持续材料战略深化，具备高耐久性、低碳足迹与多功能拓展潜力的新一代车用TPV，将持续作为弹性密封与缓冲解决方案的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29ad44934214" w:history="1">
        <w:r>
          <w:rPr>
            <w:rStyle w:val="Hyperlink"/>
          </w:rPr>
          <w:t>2026-2032年全球与中国车用热塑性硫化橡胶行业现状调研及市场前景报告</w:t>
        </w:r>
      </w:hyperlink>
      <w:r>
        <w:rPr>
          <w:rFonts w:hint="eastAsia"/>
        </w:rPr>
        <w:t>》基于多年行业研究经验，系统分析了车用热塑性硫化橡胶产业链、市场规模、需求特征及价格趋势，客观呈现车用热塑性硫化橡胶行业现状。报告科学预测了车用热塑性硫化橡胶市场前景与发展方向，重点评估了车用热塑性硫化橡胶重点企业的竞争格局与品牌影响力，同时挖掘车用热塑性硫化橡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按产品类型细分，全球车用热塑性硫化橡胶市场规模2021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聚丙烯/三元乙丙TPV</w:t>
      </w:r>
      <w:r>
        <w:rPr>
          <w:rFonts w:hint="eastAsia"/>
        </w:rPr>
        <w:br/>
      </w:r>
      <w:r>
        <w:rPr>
          <w:rFonts w:hint="eastAsia"/>
        </w:rPr>
        <w:t>　　　　1.3.3 酚醛树脂固化TPV</w:t>
      </w:r>
      <w:r>
        <w:rPr>
          <w:rFonts w:hint="eastAsia"/>
        </w:rPr>
        <w:br/>
      </w:r>
      <w:r>
        <w:rPr>
          <w:rFonts w:hint="eastAsia"/>
        </w:rPr>
        <w:t>　　　　1.3.4 硫硫化TPV</w:t>
      </w:r>
      <w:r>
        <w:rPr>
          <w:rFonts w:hint="eastAsia"/>
        </w:rPr>
        <w:br/>
      </w:r>
      <w:r>
        <w:rPr>
          <w:rFonts w:hint="eastAsia"/>
        </w:rPr>
        <w:t>　　　　1.3.5 过氧化物硫化TPV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按应用细分，全球车用热塑性硫化橡胶市场规模2021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内燃机汽车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车用热塑性硫化橡胶行业发展总体概况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车用热塑性硫化橡胶行业发展主要特点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车用热塑性硫化橡胶行业发展影响因素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车用热塑性硫化橡胶有利因素</w:t>
      </w:r>
      <w:r>
        <w:rPr>
          <w:rFonts w:hint="eastAsia"/>
        </w:rPr>
        <w:br/>
      </w:r>
      <w:r>
        <w:rPr>
          <w:rFonts w:hint="eastAsia"/>
        </w:rPr>
        <w:t>　　　　1.5.3 .2 车用热塑性硫化橡胶不利因素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全球市场，近三年车用热塑性硫化橡胶主要企业占有率及排名（按销量）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车用热塑性硫化橡胶主要企业在国际市场占有率（按销量，2023-2026）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2025年车用热塑性硫化橡胶主要企业在国际市场排名（按销量）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全球市场主要企业车用热塑性硫化橡胶销量（2023-2026）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全球市场，近三年车用热塑性硫化橡胶主要企业占有率及排名（按收入）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车用热塑性硫化橡胶主要企业在国际市场占有率（按收入，2023-2026）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2025年车用热塑性硫化橡胶主要企业在国际市场排名（按收入）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全球市场主要企业车用热塑性硫化橡胶销售收入（2023-2026）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全球市场主要企业车用热塑性硫化橡胶销售价格（2023-2026）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中国市场，近三年车用热塑性硫化橡胶主要企业占有率及排名（按销量）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车用热塑性硫化橡胶主要企业在中国市场占有率（按销量，2023-2026）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2025年车用热塑性硫化橡胶主要企业在中国市场排名（按销量）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中国市场主要企业车用热塑性硫化橡胶销量（2023-2026）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中国市场，近三年车用热塑性硫化橡胶主要企业占有率及排名（按收入）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车用热塑性硫化橡胶主要企业在中国市场占有率（按收入，2023-2026）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2025年车用热塑性硫化橡胶主要企业在中国市场排名（按收入）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中国市场主要企业车用热塑性硫化橡胶销售收入（2023-2026）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全球主要厂商车用热塑性硫化橡胶总部及产地分布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全球主要厂商成立时间及车用热塑性硫化橡胶商业化日期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全球主要厂商车用热塑性硫化橡胶产品类型及应用</w:t>
      </w:r>
      <w:r>
        <w:rPr>
          <w:rFonts w:hint="eastAsia"/>
        </w:rPr>
        <w:br/>
      </w:r>
      <w:r>
        <w:rPr>
          <w:rFonts w:hint="eastAsia"/>
        </w:rPr>
        <w:t>　　2.9 车用热塑性硫化橡胶行业集中度、竞争程度分析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车用热塑性硫化橡胶行业集中度分析：2025年全球Top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全球车用热塑性硫化橡胶第一梯队、第二梯队和第三梯队生产商（品牌）及市场份额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全球车用热塑性硫化橡胶总体规模分析</w:t>
      </w:r>
      <w:r>
        <w:rPr>
          <w:rFonts w:hint="eastAsia"/>
        </w:rPr>
        <w:br/>
      </w:r>
      <w:r>
        <w:rPr>
          <w:rFonts w:hint="eastAsia"/>
        </w:rPr>
        <w:t>　　3.1 全球车用热塑性硫化橡胶供需现状及预测（2021-2032）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全球车用热塑性硫化橡胶产能、产量、产能利用率及发展趋势（2021-2032）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全球车用热塑性硫化橡胶产量、需求量及发展趋势（2021-2032）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全球主要地区车用热塑性硫化橡胶产量及发展趋势（2021-2032）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全球主要地区车用热塑性硫化橡胶产量（2021-2026）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全球主要地区车用热塑性硫化橡胶产量（2027-2032）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全球主要地区车用热塑性硫化橡胶产量市场份额（2021-2032）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中国车用热塑性硫化橡胶供需现状及预测（2021-2032）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中国车用热塑性硫化橡胶产能、产量、产能利用率及发展趋势（2021-2032）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中国车用热塑性硫化橡胶产量、市场需求量及发展趋势（2021-2032）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中国市场车用热塑性硫化橡胶进出口（2021-2032）</w:t>
      </w:r>
      <w:r>
        <w:rPr>
          <w:rFonts w:hint="eastAsia"/>
        </w:rPr>
        <w:br/>
      </w:r>
      <w:r>
        <w:rPr>
          <w:rFonts w:hint="eastAsia"/>
        </w:rPr>
        <w:t>　　3.4 全球车用热塑性硫化橡胶销量及销售额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全球市场车用热塑性硫化橡胶销售额（2021-2032）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全球市场车用热塑性硫化橡胶销量（2021-2032）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全球市场车用热塑性硫化橡胶价格趋势（2021-2032）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全球车用热塑性硫化橡胶主要地区分析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全球主要地区车用热塑性硫化橡胶市场规模分析：2021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全球主要地区车用热塑性硫化橡胶销售收入及市场份额（2021-2026）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全球主要地区车用热塑性硫化橡胶销售收入预测（2027-2032）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全球主要地区车用热塑性硫化橡胶销量分析：2021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全球主要地区车用热塑性硫化橡胶销量及市场份额（2021-2026）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全球主要地区车用热塑性硫化橡胶销量及市场份额预测（2027-2032）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中东市场车用热塑性硫化橡胶销量、收入及增长率（2021-2032）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车用热塑性硫化橡胶销量、收入、价格及毛利率（2021-2026）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不同产品类型车用热塑性硫化橡胶分析</w:t>
      </w:r>
      <w:r>
        <w:rPr>
          <w:rFonts w:hint="eastAsia"/>
        </w:rPr>
        <w:br/>
      </w:r>
      <w:r>
        <w:rPr>
          <w:rFonts w:hint="eastAsia"/>
        </w:rPr>
        <w:t>　　6.1 全球不同产品类型车用热塑性硫化橡胶销量（2021-2032）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全球不同产品类型车用热塑性硫化橡胶销量及市场份额（2021-2026）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全球不同产品类型车用热塑性硫化橡胶销量预测（2027-2032）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全球不同产品类型车用热塑性硫化橡胶收入（2021-2032）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全球不同产品类型车用热塑性硫化橡胶收入及市场份额（2021-2026）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全球不同产品类型车用热塑性硫化橡胶收入预测（2027-2032）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全球不同产品类型车用热塑性硫化橡胶价格走势（2021-2032）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中国不同产品类型车用热塑性硫化橡胶销量（2021-2032）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中国不同产品类型车用热塑性硫化橡胶销量及市场份额（2021-2026）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中国不同产品类型车用热塑性硫化橡胶销量预测（2027-2032）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中国不同产品类型车用热塑性硫化橡胶收入（2021-2032）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中国不同产品类型车用热塑性硫化橡胶收入及市场份额（2021-2026）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中国不同产品类型车用热塑性硫化橡胶收入预测（2027-2032）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不同应用车用热塑性硫化橡胶分析</w:t>
      </w:r>
      <w:r>
        <w:rPr>
          <w:rFonts w:hint="eastAsia"/>
        </w:rPr>
        <w:br/>
      </w:r>
      <w:r>
        <w:rPr>
          <w:rFonts w:hint="eastAsia"/>
        </w:rPr>
        <w:t>　　7.1 全球不同应用车用热塑性硫化橡胶销量（2021-2032）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全球不同应用车用热塑性硫化橡胶销量及市场份额（2021-2026）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全球不同应用车用热塑性硫化橡胶销量预测（2027-2032）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全球不同应用车用热塑性硫化橡胶收入（2021-2032）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全球不同应用车用热塑性硫化橡胶收入及市场份额（2021-2026）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全球不同应用车用热塑性硫化橡胶收入预测（2027-2032）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全球不同应用车用热塑性硫化橡胶价格走势（2021-2032）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中国不同应用车用热塑性硫化橡胶销量（2021-2032）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中国不同应用车用热塑性硫化橡胶销量及市场份额（2021-2026）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中国不同应用车用热塑性硫化橡胶销量预测（2027-2032）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中国不同应用车用热塑性硫化橡胶收入（2021-2032）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中国不同应用车用热塑性硫化橡胶收入及市场份额（2021-2026）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中国不同应用车用热塑性硫化橡胶收入预测（2027-2032）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车用热塑性硫化橡胶行业发展趋势</w:t>
      </w:r>
      <w:r>
        <w:rPr>
          <w:rFonts w:hint="eastAsia"/>
        </w:rPr>
        <w:br/>
      </w:r>
      <w:r>
        <w:rPr>
          <w:rFonts w:hint="eastAsia"/>
        </w:rPr>
        <w:t>　　8.2 车用热塑性硫化橡胶行业主要驱动因素</w:t>
      </w:r>
      <w:r>
        <w:rPr>
          <w:rFonts w:hint="eastAsia"/>
        </w:rPr>
        <w:br/>
      </w:r>
      <w:r>
        <w:rPr>
          <w:rFonts w:hint="eastAsia"/>
        </w:rPr>
        <w:t>　　8.3 车用热塑性硫化橡胶中国企业SWOT分析</w:t>
      </w:r>
      <w:r>
        <w:rPr>
          <w:rFonts w:hint="eastAsia"/>
        </w:rPr>
        <w:br/>
      </w:r>
      <w:r>
        <w:rPr>
          <w:rFonts w:hint="eastAsia"/>
        </w:rPr>
        <w:t>　　8.4 中国车用热塑性硫化橡胶行业政策环境分析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车用热塑性硫化橡胶行业产业链简介</w:t>
      </w:r>
      <w:r>
        <w:rPr>
          <w:rFonts w:hint="eastAsia"/>
        </w:rPr>
        <w:br/>
      </w:r>
      <w:r>
        <w:rPr>
          <w:rFonts w:hint="eastAsia"/>
        </w:rPr>
        <w:t>　　　　9.1.1 车用热塑性硫化橡胶行业供应链分析</w:t>
      </w:r>
      <w:r>
        <w:rPr>
          <w:rFonts w:hint="eastAsia"/>
        </w:rPr>
        <w:br/>
      </w:r>
      <w:r>
        <w:rPr>
          <w:rFonts w:hint="eastAsia"/>
        </w:rPr>
        <w:t>　　　　9.1.2 车用热塑性硫化橡胶主要原料及供应情况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车用热塑性硫化橡胶行业采购模式</w:t>
      </w:r>
      <w:r>
        <w:rPr>
          <w:rFonts w:hint="eastAsia"/>
        </w:rPr>
        <w:br/>
      </w:r>
      <w:r>
        <w:rPr>
          <w:rFonts w:hint="eastAsia"/>
        </w:rPr>
        <w:t>　　9.3 车用热塑性硫化橡胶行业生产模式</w:t>
      </w:r>
      <w:r>
        <w:rPr>
          <w:rFonts w:hint="eastAsia"/>
        </w:rPr>
        <w:br/>
      </w:r>
      <w:r>
        <w:rPr>
          <w:rFonts w:hint="eastAsia"/>
        </w:rPr>
        <w:t>　　9.4 车用热塑性硫化橡胶行业销售模式及销售渠道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按产品类型细分，全球车用热塑性硫化橡胶市场规模2021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按应用细分，全球车用热塑性硫化橡胶市场规模（CAGR）2021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车用热塑性硫化橡胶行业发展主要特点</w:t>
      </w:r>
      <w:r>
        <w:rPr>
          <w:rFonts w:hint="eastAsia"/>
        </w:rPr>
        <w:br/>
      </w:r>
      <w:r>
        <w:rPr>
          <w:rFonts w:hint="eastAsia"/>
        </w:rPr>
        <w:t>　　表 4： 车用热塑性硫化橡胶行业发展有利因素分析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车用热塑性硫化橡胶行业发展不利因素分析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进入车用热塑性硫化橡胶行业壁垒</w:t>
      </w:r>
      <w:r>
        <w:rPr>
          <w:rFonts w:hint="eastAsia"/>
        </w:rPr>
        <w:br/>
      </w:r>
      <w:r>
        <w:rPr>
          <w:rFonts w:hint="eastAsia"/>
        </w:rPr>
        <w:t>　　表 7： 车用热塑性硫化橡胶主要企业在国际市场占有率（按销量，2023-2026）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2025年车用热塑性硫化橡胶主要企业在国际市场排名（按销量）&amp;（吨）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全球市场主要企业车用热塑性硫化橡胶销量（2023-2026）&amp;（吨）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车用热塑性硫化橡胶主要企业在国际市场占有率（按收入，2023-2026）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2025年车用热塑性硫化橡胶主要企业在国际市场排名（按收入）&amp;（万元）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全球市场主要企业车用热塑性硫化橡胶销售收入（2023-2026）&amp;（万元）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全球市场主要企业车用热塑性硫化橡胶销售价格（2023-2026）&amp;（元/吨）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车用热塑性硫化橡胶主要企业在中国市场占有率（按销量，2023-2026）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2025年车用热塑性硫化橡胶主要企业在中国市场排名（按销量）&amp;（吨）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中国市场主要企业车用热塑性硫化橡胶销量（2023-2026）&amp;（吨）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车用热塑性硫化橡胶主要企业在中国市场占有率（按收入，2023-2026）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2025年车用热塑性硫化橡胶主要企业在中国市场排名（按收入）&amp;（万元）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中国市场主要企业车用热塑性硫化橡胶销售收入（2023-2026）&amp;（万元）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全球主要厂商车用热塑性硫化橡胶总部及产地分布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全球主要厂商成立时间及车用热塑性硫化橡胶商业化日期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全球主要厂商车用热塑性硫化橡胶产品类型及应用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2025年全球车用热塑性硫化橡胶主要厂商市场地位（第一梯队、第二梯队和第三梯队）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全球车用热塑性硫化橡胶市场投资、并购等现状分析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全球主要地区车用热塑性硫化橡胶产量增速（CAGR）：（2021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全球主要地区车用热塑性硫化橡胶产量（2021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全球主要地区车用热塑性硫化橡胶产量（2021-2026）&amp;（吨）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全球主要地区车用热塑性硫化橡胶产量（2027-2032）&amp;（吨）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全球主要地区车用热塑性硫化橡胶产量市场份额（2021-2026）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全球主要地区车用热塑性硫化橡胶产量市场份额（2027-2032）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中国市场车用热塑性硫化橡胶产量、销量、进出口（2021-2026）&amp;（吨）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中国市场车用热塑性硫化橡胶产量、销量、进出口预测（2027-2032）&amp;（吨）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全球主要地区车用热塑性硫化橡胶销售收入增速：（2021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全球主要地区车用热塑性硫化橡胶销售收入（2021-2026）&amp;（万元）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全球主要地区车用热塑性硫化橡胶销售收入市场份额（2021-2026）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全球主要地区车用热塑性硫化橡胶收入（2027-2032）&amp;（万元）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全球主要地区车用热塑性硫化橡胶收入市场份额（2027-2032）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全球主要地区车用热塑性硫化橡胶销量（吨）：2021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全球主要地区车用热塑性硫化橡胶销量（2021-2026）&amp;（吨）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全球主要地区车用热塑性硫化橡胶销量市场份额（2021-2026）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全球主要地区车用热塑性硫化橡胶销量（2027-2032）&amp;（吨）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全球主要地区车用热塑性硫化橡胶销量份额（2027-2032）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车用热塑性硫化橡胶生产基地、销售区域、竞争对手及市场地位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车用热塑性硫化橡胶产品规格、参数及市场应用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车用热塑性硫化橡胶销量（吨）、收入（万元）、价格（元/吨）及毛利率（2021-2026）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全球不同产品类型车用热塑性硫化橡胶销量（2021-2026）&amp;（吨）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全球不同产品类型车用热塑性硫化橡胶销量市场份额（2021-2026）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全球不同产品类型车用热塑性硫化橡胶销量预测（2027-2032）&amp;（吨）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全球市场不同产品类型车用热塑性硫化橡胶销量市场份额预测（2027-2032）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全球不同产品类型车用热塑性硫化橡胶收入（2021-2026）&amp;（万元）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全球不同产品类型车用热塑性硫化橡胶收入市场份额（2021-2026）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全球不同产品类型车用热塑性硫化橡胶收入预测（2027-2032）&amp;（万元）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全球不同产品类型车用热塑性硫化橡胶收入市场份额预测（2027-2032）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中国不同产品类型车用热塑性硫化橡胶销量（2021-2026）&amp;（吨）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中国不同产品类型车用热塑性硫化橡胶销量市场份额（2021-2026）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中国不同产品类型车用热塑性硫化橡胶销量预测（2027-2032）&amp;（吨）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全球市场不同产品类型车用热塑性硫化橡胶销量市场份额预测（2027-2032）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中国不同产品类型车用热塑性硫化橡胶收入（2021-2026）&amp;（万元）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中国不同产品类型车用热塑性硫化橡胶收入市场份额（2021-2026）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中国不同产品类型车用热塑性硫化橡胶收入预测（2027-2032）&amp;（万元）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中国不同产品类型车用热塑性硫化橡胶收入市场份额预测（2027-2032）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全球不同应用车用热塑性硫化橡胶销量（2021-2026）&amp;（吨）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全球不同应用车用热塑性硫化橡胶销量市场份额（2021-2026）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全球不同应用车用热塑性硫化橡胶销量预测（2027-2032）&amp;（吨）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全球市场不同应用车用热塑性硫化橡胶销量市场份额预测（2027-2032）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全球不同应用车用热塑性硫化橡胶收入（2021-2026）&amp;（万元）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全球不同应用车用热塑性硫化橡胶收入市场份额（2021-2026）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全球不同应用车用热塑性硫化橡胶收入预测（2027-2032）&amp;（万元）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全球不同应用车用热塑性硫化橡胶收入市场份额预测（2027-2032）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中国不同应用车用热塑性硫化橡胶销量（2021-2026）&amp;（吨）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中国不同应用车用热塑性硫化橡胶销量市场份额（2021-2026）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中国不同应用车用热塑性硫化橡胶销量预测（2027-2032）&amp;（吨）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中国市场不同应用车用热塑性硫化橡胶销量市场份额预测（2027-2032）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中国不同应用车用热塑性硫化橡胶收入（2021-2026）&amp;（万元）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中国不同应用车用热塑性硫化橡胶收入市场份额（2021-2026）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中国不同应用车用热塑性硫化橡胶收入预测（2027-2032）&amp;（万元）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中国不同应用车用热塑性硫化橡胶收入市场份额预测（2027-2032）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车用热塑性硫化橡胶行业发展趋势</w:t>
      </w:r>
      <w:r>
        <w:rPr>
          <w:rFonts w:hint="eastAsia"/>
        </w:rPr>
        <w:br/>
      </w:r>
      <w:r>
        <w:rPr>
          <w:rFonts w:hint="eastAsia"/>
        </w:rPr>
        <w:t>　　表 171： 车用热塑性硫化橡胶行业主要驱动因素</w:t>
      </w:r>
      <w:r>
        <w:rPr>
          <w:rFonts w:hint="eastAsia"/>
        </w:rPr>
        <w:br/>
      </w:r>
      <w:r>
        <w:rPr>
          <w:rFonts w:hint="eastAsia"/>
        </w:rPr>
        <w:t>　　表 172： 车用热塑性硫化橡胶行业供应链分析</w:t>
      </w:r>
      <w:r>
        <w:rPr>
          <w:rFonts w:hint="eastAsia"/>
        </w:rPr>
        <w:br/>
      </w:r>
      <w:r>
        <w:rPr>
          <w:rFonts w:hint="eastAsia"/>
        </w:rPr>
        <w:t>　　表 173： 车用热塑性硫化橡胶上游原料供应商</w:t>
      </w:r>
      <w:r>
        <w:rPr>
          <w:rFonts w:hint="eastAsia"/>
        </w:rPr>
        <w:br/>
      </w:r>
      <w:r>
        <w:rPr>
          <w:rFonts w:hint="eastAsia"/>
        </w:rPr>
        <w:t>　　表 174： 车用热塑性硫化橡胶主要地区不同应用客户分析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车用热塑性硫化橡胶典型经销商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车用热塑性硫化橡胶产品图片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全球不同产品类型车用热塑性硫化橡胶销售额2021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全球不同产品类型车用热塑性硫化橡胶市场份额2025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聚丙烯/三元乙丙TPV产品图片</w:t>
      </w:r>
      <w:r>
        <w:rPr>
          <w:rFonts w:hint="eastAsia"/>
        </w:rPr>
        <w:br/>
      </w:r>
      <w:r>
        <w:rPr>
          <w:rFonts w:hint="eastAsia"/>
        </w:rPr>
        <w:t>　　图 5： 酚醛树脂固化TPV产品图片</w:t>
      </w:r>
      <w:r>
        <w:rPr>
          <w:rFonts w:hint="eastAsia"/>
        </w:rPr>
        <w:br/>
      </w:r>
      <w:r>
        <w:rPr>
          <w:rFonts w:hint="eastAsia"/>
        </w:rPr>
        <w:t>　　图 6： 硫硫化TPV产品图片</w:t>
      </w:r>
      <w:r>
        <w:rPr>
          <w:rFonts w:hint="eastAsia"/>
        </w:rPr>
        <w:br/>
      </w:r>
      <w:r>
        <w:rPr>
          <w:rFonts w:hint="eastAsia"/>
        </w:rPr>
        <w:t>　　图 7： 过氧化物硫化TPV产品图片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全球不同应用车用热塑性硫化橡胶市场份额2025 &amp; 2032</w:t>
      </w:r>
      <w:r>
        <w:rPr>
          <w:rFonts w:hint="eastAsia"/>
        </w:rPr>
        <w:br/>
      </w:r>
      <w:r>
        <w:rPr>
          <w:rFonts w:hint="eastAsia"/>
        </w:rPr>
        <w:t>　　图 10： 内燃机汽车</w:t>
      </w:r>
      <w:r>
        <w:rPr>
          <w:rFonts w:hint="eastAsia"/>
        </w:rPr>
        <w:br/>
      </w:r>
      <w:r>
        <w:rPr>
          <w:rFonts w:hint="eastAsia"/>
        </w:rPr>
        <w:t>　　图 11： 电动汽车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2025年全球前五大生产商车用热塑性硫化橡胶市场份额</w:t>
      </w:r>
      <w:r>
        <w:rPr>
          <w:rFonts w:hint="eastAsia"/>
        </w:rPr>
        <w:br/>
      </w:r>
      <w:r>
        <w:rPr>
          <w:rFonts w:hint="eastAsia"/>
        </w:rPr>
        <w:t>　　图 13： 2025年全球车用热塑性硫化橡胶第一梯队、第二梯队和第三梯队厂商及市场份额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全球车用热塑性硫化橡胶产能、产量、产能利用率及发展趋势（2021-2032）&amp;（吨）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全球车用热塑性硫化橡胶产量、需求量及发展趋势（2021-2032）&amp;（吨）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全球主要地区车用热塑性硫化橡胶产量市场份额（2021-2032）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中国车用热塑性硫化橡胶产能、产量、产能利用率及发展趋势（2021-2032）&amp;（吨）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中国车用热塑性硫化橡胶产量、市场需求量及发展趋势（2021-2032）&amp;（吨）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全球车用热塑性硫化橡胶市场销售额及增长率：（2021-2032）&amp;（万元）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全球市场车用热塑性硫化橡胶市场规模：2021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全球市场车用热塑性硫化橡胶价格趋势（2021-2032）&amp;（元/吨）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全球主要地区车用热塑性硫化橡胶销售收入（2021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全球主要地区车用热塑性硫化橡胶销售收入市场份额（2021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中东市场车用热塑性硫化橡胶销量及增长率（2021-2032）&amp;（吨）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中东市场车用热塑性硫化橡胶收入及增长率（2021-2032）&amp;（万元）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全球不同产品类型车用热塑性硫化橡胶价格走势（2021-2032）&amp;（元/吨）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全球不同应用车用热塑性硫化橡胶价格走势（2021-2032）&amp;（元/吨）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车用热塑性硫化橡胶中国企业SWOT分析</w:t>
      </w:r>
      <w:r>
        <w:rPr>
          <w:rFonts w:hint="eastAsia"/>
        </w:rPr>
        <w:br/>
      </w:r>
      <w:r>
        <w:rPr>
          <w:rFonts w:hint="eastAsia"/>
        </w:rPr>
        <w:t>　　图 44： 车用热塑性硫化橡胶产业链</w:t>
      </w:r>
      <w:r>
        <w:rPr>
          <w:rFonts w:hint="eastAsia"/>
        </w:rPr>
        <w:br/>
      </w:r>
      <w:r>
        <w:rPr>
          <w:rFonts w:hint="eastAsia"/>
        </w:rPr>
        <w:t>　　图 45： 车用热塑性硫化橡胶行业采购模式分析</w:t>
      </w:r>
      <w:r>
        <w:rPr>
          <w:rFonts w:hint="eastAsia"/>
        </w:rPr>
        <w:br/>
      </w:r>
      <w:r>
        <w:rPr>
          <w:rFonts w:hint="eastAsia"/>
        </w:rPr>
        <w:t>　　图 46： 车用热塑性硫化橡胶行业生产模式</w:t>
      </w:r>
      <w:r>
        <w:rPr>
          <w:rFonts w:hint="eastAsia"/>
        </w:rPr>
        <w:br/>
      </w:r>
      <w:r>
        <w:rPr>
          <w:rFonts w:hint="eastAsia"/>
        </w:rPr>
        <w:t>　　图 47： 车用热塑性硫化橡胶行业销售模式分析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29ad44934214" w:history="1">
        <w:r>
          <w:rPr>
            <w:rStyle w:val="Hyperlink"/>
          </w:rPr>
          <w:t>2026-2032年全球与中国车用热塑性硫化橡胶行业现状调研及市场前景报告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729ad44934214" w:history="1">
        <w:r>
          <w:rPr>
            <w:rStyle w:val="Hyperlink"/>
          </w:rPr>
          <w:t>https://www.20087.com/9/01/CheYongReSuXingLiuHuaXiangJiaoFaZhanQianJing.html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528ef1bf4a81" w:history="1">
      <w:r>
        <w:rPr>
          <w:rStyle w:val="Hyperlink"/>
        </w:rPr>
        <w:t>2026-2032年全球与中国车用热塑性硫化橡胶行业现状调研及市场前景报告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eYongReSuXingLiuHuaXiangJiaoFaZhanQianJing.html" TargetMode="External" Id="Rc12729ad4493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eYongReSuXingLiuHuaXiangJiaoFaZhanQianJing.html" TargetMode="External" Id="R177e528ef1b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2026-01-27T07:34:25Z</dcterms:created>
  <dcterms:modified xsi:type="dcterms:W3CDTF">2026-01-27T08:34:25Z</dcterms:modified>
  <dc:subject>2026-2032年全球与中国车用热塑性硫化橡胶行业现状调研及市场前景报告</dc:subject>
  <dc:title>2026-2032年全球与中国车用热塑性硫化橡胶行业现状调研及市场前景报告</dc:title>
  <cp:keywords>2026-2032年全球与中国车用热塑性硫化橡胶行业现状调研及市场前景报告</cp:keywords>
  <dc:description>2026-2032年全球与中国车用热塑性硫化橡胶行业现状调研及市场前景报告</dc:description>
</cp:coreProperties>
</file>