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a39314940465b" w:history="1">
              <w:r>
                <w:rPr>
                  <w:rStyle w:val="Hyperlink"/>
                </w:rPr>
                <w:t>中国再生皮革行业调查分析及市场前景预测报告（2024-2030年）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a39314940465b" w:history="1">
              <w:r>
                <w:rPr>
                  <w:rStyle w:val="Hyperlink"/>
                </w:rPr>
                <w:t>中国再生皮革行业调查分析及市场前景预测报告（2024-2030年）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a39314940465b" w:history="1">
                <w:r>
                  <w:rPr>
                    <w:rStyle w:val="Hyperlink"/>
                  </w:rPr>
                  <w:t>https://www.20087.com/M_JiaoTongYunShu/1A/ZaiShengPiGeShiChangQianJingFenXiYuCe.html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皮革是一种环保材料，近年来随着环保意识的增强和技术的进步，市场需求持续扩大。当前市场上，再生皮革不仅在物理性能、外观质感方面有了显著提升，还在环保性能、应用领域方面实现了突破。随着技术的发展，再生皮革不仅能够满足不同应用场景下的特殊要求，还能通过改进生产工艺提高产品的附加值。此外，随着消费者对环保产品的需求增加，再生皮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再生皮革将朝着更高性能、更广泛应用、更环保的方向发展。一方面，随着新材料技术的进步，再生皮革将实现更高的强度和更长的使用寿命，以适应更复杂的应用环境。另一方面，随着环保要求的提高，再生皮革的生产将更多地采用环保材料和工艺，减少对环境的影响。此外，随着可持续发展理念的推广，再生皮革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a39314940465b" w:history="1">
        <w:r>
          <w:rPr>
            <w:rStyle w:val="Hyperlink"/>
          </w:rPr>
          <w:t>中国再生皮革行业调查分析及市场前景预测报告（2024-2030年）</w:t>
        </w:r>
      </w:hyperlink>
      <w:r>
        <w:rPr>
          <w:rFonts w:hint="eastAsia"/>
        </w:rPr>
        <w:t>》基于科学的市场调研与数据分析，全面解析了再生皮革行业的市场规模、市场需求及发展现状。报告深入探讨了再生皮革产业链结构、细分市场特点及技术发展方向，并结合宏观经济环境与消费者需求变化，对再生皮革行业前景与未来趋势进行了科学预测，揭示了潜在增长空间。通过对再生皮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再生皮革行业概述</w:t>
      </w:r>
      <w:r>
        <w:rPr>
          <w:rFonts w:hint="eastAsia"/>
        </w:rPr>
        <w:br/>
      </w:r>
      <w:r>
        <w:rPr>
          <w:rFonts w:hint="eastAsia"/>
        </w:rPr>
        <w:t>　　第一节 再生皮革行业定义</w:t>
      </w:r>
      <w:r>
        <w:rPr>
          <w:rFonts w:hint="eastAsia"/>
        </w:rPr>
        <w:br/>
      </w:r>
      <w:r>
        <w:rPr>
          <w:rFonts w:hint="eastAsia"/>
        </w:rPr>
        <w:t>　　第二节 再生皮革行业分类情况</w:t>
      </w:r>
      <w:r>
        <w:rPr>
          <w:rFonts w:hint="eastAsia"/>
        </w:rPr>
        <w:br/>
      </w:r>
      <w:r>
        <w:rPr>
          <w:rFonts w:hint="eastAsia"/>
        </w:rPr>
        <w:t>　　第三节 再生皮革产业链分析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2018-2023年中国再生皮革行业发展环境分析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十、社会消费品零售总额</w:t>
      </w:r>
      <w:r>
        <w:rPr>
          <w:rFonts w:hint="eastAsia"/>
        </w:rPr>
        <w:br/>
      </w:r>
      <w:r>
        <w:rPr>
          <w:rFonts w:hint="eastAsia"/>
        </w:rPr>
        <w:t>　　　　十一、对外贸易&amp;进出口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2018-2023年中国再生皮革行业发展政策环境分析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2018-2023年中国再生皮革行业发展社会环境分析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2018-2023年中国再生皮革行业总体发展状况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中国再生皮革行业规模情况分析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中国再生皮革行业财务能力分析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中国再生皮革市场供需分析</w:t>
      </w:r>
      <w:r>
        <w:rPr>
          <w:rFonts w:hint="eastAsia"/>
        </w:rPr>
        <w:br/>
      </w:r>
      <w:r>
        <w:rPr>
          <w:rFonts w:hint="eastAsia"/>
        </w:rPr>
        <w:t>　　第一节 再生皮革市场现状分析及预测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一、2018-2023年我国再生皮革行业总产值分析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二、2024-2030年我国再生皮革行业总产值预测</w:t>
      </w:r>
      <w:r>
        <w:rPr>
          <w:rFonts w:hint="eastAsia"/>
        </w:rPr>
        <w:br/>
      </w:r>
      <w:r>
        <w:rPr>
          <w:rFonts w:hint="eastAsia"/>
        </w:rPr>
        <w:t>　　第二节 再生皮革产品产量分析及预测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一、2018-2023年我国再生皮革产量分析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二、2024-2030年我国再生皮革产量预测</w:t>
      </w:r>
      <w:r>
        <w:rPr>
          <w:rFonts w:hint="eastAsia"/>
        </w:rPr>
        <w:br/>
      </w:r>
      <w:r>
        <w:rPr>
          <w:rFonts w:hint="eastAsia"/>
        </w:rPr>
        <w:t>　　第三节 再生皮革市场需求分析及预测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一、2018-2023年我国再生皮革市场需求分析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二、2024-2030年我国再生皮革市场需求预测</w:t>
      </w:r>
      <w:r>
        <w:rPr>
          <w:rFonts w:hint="eastAsia"/>
        </w:rPr>
        <w:br/>
      </w:r>
      <w:r>
        <w:rPr>
          <w:rFonts w:hint="eastAsia"/>
        </w:rPr>
        <w:t>　　第四节 再生皮革进出口数据分析</w:t>
      </w:r>
      <w:r>
        <w:rPr>
          <w:rFonts w:hint="eastAsia"/>
        </w:rPr>
        <w:br/>
      </w:r>
      <w:r>
        <w:rPr>
          <w:rFonts w:hint="eastAsia"/>
        </w:rPr>
        <w:t>　　　　一、我国再生皮革进出口数据分析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二、2024-2030年国内再生皮革产品进出口情况预测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再生皮革行业发展现状分析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中国再生皮革行业发展分析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一、2018-2023年中国再生皮革行业发展态势分析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二、2018-2023年中国再生皮革行业发展特点分析</w:t>
      </w:r>
      <w:r>
        <w:rPr>
          <w:rFonts w:hint="eastAsia"/>
        </w:rPr>
        <w:br/>
      </w:r>
      <w:r>
        <w:rPr>
          <w:rFonts w:hint="eastAsia"/>
        </w:rPr>
        <w:t>　　第二节 中国再生皮革产业特征与行业重要性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中国再生皮革市场规模分析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2018-2023年中国再生皮革市场规模分析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2018-2023年中国再生皮革区域市场规模分析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2024-2030年中国再生皮革市场规模预测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再生皮革国内产品价格走势及影响因素分析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再生皮革及其主要上下游产品</w:t>
      </w:r>
      <w:r>
        <w:rPr>
          <w:rFonts w:hint="eastAsia"/>
        </w:rPr>
        <w:br/>
      </w:r>
      <w:r>
        <w:rPr>
          <w:rFonts w:hint="eastAsia"/>
        </w:rPr>
        <w:t>　　第一节 再生皮革上下游分析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再生皮革行业产业链分析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再生皮革产品竞争力优势分析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再生皮革行业市场竞争策略分析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再生皮革企业竞争策略分析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一、提高再生皮革企业核心竞争力的对策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二、影响再生皮革企业核心竞争力的因素及提升途径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三、提高再生皮革企业竞争力的策略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再生皮革行业重点企业竞争分析</w:t>
      </w:r>
      <w:r>
        <w:rPr>
          <w:rFonts w:hint="eastAsia"/>
        </w:rPr>
        <w:br/>
      </w:r>
      <w:r>
        <w:rPr>
          <w:rFonts w:hint="eastAsia"/>
        </w:rPr>
        <w:t>　　第一节 浙江禾欣实业集团股份有限公司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海宁中国皮革城股份有限公司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广东粤海控股有限公司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兴业皮革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无锡双象超纤材料股份有限公司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际华集团股份有限公司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浙江伟星实业发展股份有限公司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中国服装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再生皮革行业投资与发展前景分析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再生皮革行业投资机会分析</w:t>
      </w:r>
      <w:r>
        <w:rPr>
          <w:rFonts w:hint="eastAsia"/>
        </w:rPr>
        <w:br/>
      </w:r>
      <w:r>
        <w:rPr>
          <w:rFonts w:hint="eastAsia"/>
        </w:rPr>
        <w:t>　　　　一、再生皮革投资项目分析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二、可以投资的皮革模式</w:t>
      </w:r>
      <w:r>
        <w:rPr>
          <w:rFonts w:hint="eastAsia"/>
        </w:rPr>
        <w:br/>
      </w:r>
      <w:r>
        <w:rPr>
          <w:rFonts w:hint="eastAsia"/>
        </w:rPr>
        <w:t>　　　　三、2023年皮革投资机会</w:t>
      </w:r>
      <w:r>
        <w:rPr>
          <w:rFonts w:hint="eastAsia"/>
        </w:rPr>
        <w:br/>
      </w:r>
      <w:r>
        <w:rPr>
          <w:rFonts w:hint="eastAsia"/>
        </w:rPr>
        <w:t>　　第二节 2024-2030年中国再生皮革行业发展预测分析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一、未来再生皮革发展分析</w:t>
      </w:r>
      <w:r>
        <w:rPr>
          <w:rFonts w:hint="eastAsia"/>
        </w:rPr>
        <w:br/>
      </w:r>
      <w:r>
        <w:rPr>
          <w:rFonts w:hint="eastAsia"/>
        </w:rPr>
        <w:t>　　　　二、未来再生皮革行业技术开发方向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再生皮革产业用户度分析</w:t>
      </w:r>
      <w:r>
        <w:rPr>
          <w:rFonts w:hint="eastAsia"/>
        </w:rPr>
        <w:br/>
      </w:r>
      <w:r>
        <w:rPr>
          <w:rFonts w:hint="eastAsia"/>
        </w:rPr>
        <w:t>　　第一节 再生皮革产业用户认知程度</w:t>
      </w:r>
      <w:r>
        <w:rPr>
          <w:rFonts w:hint="eastAsia"/>
        </w:rPr>
        <w:br/>
      </w:r>
      <w:r>
        <w:rPr>
          <w:rFonts w:hint="eastAsia"/>
        </w:rPr>
        <w:t>　　第二节 再生皮革产业用户关注因素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2024-2030年再生皮革行业发展趋势及投资风险分析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当前再生皮革存在的问题</w:t>
      </w:r>
      <w:r>
        <w:rPr>
          <w:rFonts w:hint="eastAsia"/>
        </w:rPr>
        <w:br/>
      </w:r>
      <w:r>
        <w:rPr>
          <w:rFonts w:hint="eastAsia"/>
        </w:rPr>
        <w:t>　　第二节 再生皮革未来发展预测分析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一、中国再生皮革发展方向分析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二、2024-2030年中国再生皮革行业发展规模预测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三、2024-2030年中国再生皮革行业发展趋势预测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2024-2030年中国再生皮革行业投资风险分析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再生皮革行业营销策略分析及建议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一、再生皮革行业营销模式</w:t>
      </w:r>
      <w:r>
        <w:rPr>
          <w:rFonts w:hint="eastAsia"/>
        </w:rPr>
        <w:br/>
      </w:r>
      <w:r>
        <w:rPr>
          <w:rFonts w:hint="eastAsia"/>
        </w:rPr>
        <w:t>　　　　二、再生皮革行业营销策略</w:t>
      </w:r>
      <w:r>
        <w:rPr>
          <w:rFonts w:hint="eastAsia"/>
        </w:rPr>
        <w:br/>
      </w:r>
      <w:r>
        <w:rPr>
          <w:rFonts w:hint="eastAsia"/>
        </w:rPr>
        <w:t>　　第二节 再生皮革行业企业经营发展分析及建议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一、再生皮革行业经营模式</w:t>
      </w:r>
      <w:r>
        <w:rPr>
          <w:rFonts w:hint="eastAsia"/>
        </w:rPr>
        <w:br/>
      </w:r>
      <w:r>
        <w:rPr>
          <w:rFonts w:hint="eastAsia"/>
        </w:rPr>
        <w:t>　　　　二、再生皮革行业生产模式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中智~林－市场的重点客户战略实施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再生皮革上下游分析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2023年全年全国各省市城镇居民人均可支配收入对比表</w:t>
      </w:r>
      <w:r>
        <w:rPr>
          <w:rFonts w:hint="eastAsia"/>
        </w:rPr>
        <w:br/>
      </w:r>
      <w:r>
        <w:rPr>
          <w:rFonts w:hint="eastAsia"/>
        </w:rPr>
        <w:t>　　图表 2023年全年全国各省市农村居民人均收入对比表</w:t>
      </w:r>
      <w:r>
        <w:rPr>
          <w:rFonts w:hint="eastAsia"/>
        </w:rPr>
        <w:br/>
      </w:r>
      <w:r>
        <w:rPr>
          <w:rFonts w:hint="eastAsia"/>
        </w:rPr>
        <w:t>　　图表 2018-2023年恩格尔系数走势图</w:t>
      </w:r>
      <w:r>
        <w:rPr>
          <w:rFonts w:hint="eastAsia"/>
        </w:rPr>
        <w:br/>
      </w:r>
      <w:r>
        <w:rPr>
          <w:rFonts w:hint="eastAsia"/>
        </w:rPr>
        <w:t>　　图表 2023年工业生产者出厂价格涨跌幅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2023年工业生产者购进价格涨跌幅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2023年生产资料出厂价格涨跌幅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2023年份工业生产者出厂价格主要指数</w:t>
      </w:r>
      <w:r>
        <w:rPr>
          <w:rFonts w:hint="eastAsia"/>
        </w:rPr>
        <w:br/>
      </w:r>
      <w:r>
        <w:rPr>
          <w:rFonts w:hint="eastAsia"/>
        </w:rPr>
        <w:t>　　图表 2023年份工业生产者购进价格主要指数</w:t>
      </w:r>
      <w:r>
        <w:rPr>
          <w:rFonts w:hint="eastAsia"/>
        </w:rPr>
        <w:br/>
      </w:r>
      <w:r>
        <w:rPr>
          <w:rFonts w:hint="eastAsia"/>
        </w:rPr>
        <w:t>　　图表 2023年份工业生产者主要行业出厂价格主要指数</w:t>
      </w:r>
      <w:r>
        <w:rPr>
          <w:rFonts w:hint="eastAsia"/>
        </w:rPr>
        <w:br/>
      </w:r>
      <w:r>
        <w:rPr>
          <w:rFonts w:hint="eastAsia"/>
        </w:rPr>
        <w:t>　　图表 2018-2023年工业生产者购进价格涨跌幅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2018-2023年生产资料出厂价格涨跌幅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2023年工业生产者出厂价格主要指数</w:t>
      </w:r>
      <w:r>
        <w:rPr>
          <w:rFonts w:hint="eastAsia"/>
        </w:rPr>
        <w:br/>
      </w:r>
      <w:r>
        <w:rPr>
          <w:rFonts w:hint="eastAsia"/>
        </w:rPr>
        <w:t>　　图表 2023年工业生产者购进价格主要指数</w:t>
      </w:r>
      <w:r>
        <w:rPr>
          <w:rFonts w:hint="eastAsia"/>
        </w:rPr>
        <w:br/>
      </w:r>
      <w:r>
        <w:rPr>
          <w:rFonts w:hint="eastAsia"/>
        </w:rPr>
        <w:t>　　图表 2023年工业生产者主要行业出厂价格主要指数</w:t>
      </w:r>
      <w:r>
        <w:rPr>
          <w:rFonts w:hint="eastAsia"/>
        </w:rPr>
        <w:br/>
      </w:r>
      <w:r>
        <w:rPr>
          <w:rFonts w:hint="eastAsia"/>
        </w:rPr>
        <w:t>　　图表 经济增长展望（环比折年率增速）</w:t>
      </w:r>
      <w:r>
        <w:rPr>
          <w:rFonts w:hint="eastAsia"/>
        </w:rPr>
        <w:br/>
      </w:r>
      <w:r>
        <w:rPr>
          <w:rFonts w:hint="eastAsia"/>
        </w:rPr>
        <w:t>　　图表 固定资产投资价格指数</w:t>
      </w:r>
      <w:r>
        <w:rPr>
          <w:rFonts w:hint="eastAsia"/>
        </w:rPr>
        <w:br/>
      </w:r>
      <w:r>
        <w:rPr>
          <w:rFonts w:hint="eastAsia"/>
        </w:rPr>
        <w:t>　　图表 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2018-2023年社会消费品零售总额月度同比增长</w:t>
      </w:r>
      <w:r>
        <w:rPr>
          <w:rFonts w:hint="eastAsia"/>
        </w:rPr>
        <w:br/>
      </w:r>
      <w:r>
        <w:rPr>
          <w:rFonts w:hint="eastAsia"/>
        </w:rPr>
        <w:t>　　图表 2023年我国前十大贸易伙伴进出口情况</w:t>
      </w:r>
      <w:r>
        <w:rPr>
          <w:rFonts w:hint="eastAsia"/>
        </w:rPr>
        <w:br/>
      </w:r>
      <w:r>
        <w:rPr>
          <w:rFonts w:hint="eastAsia"/>
        </w:rPr>
        <w:t>　　图表 2023年我国各省份进出口情况</w:t>
      </w:r>
      <w:r>
        <w:rPr>
          <w:rFonts w:hint="eastAsia"/>
        </w:rPr>
        <w:br/>
      </w:r>
      <w:r>
        <w:rPr>
          <w:rFonts w:hint="eastAsia"/>
        </w:rPr>
        <w:t>　　图表 我国主要省份贸易额，贸易增速排名对比情况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2018-2023年卫生技术人员人数</w:t>
      </w:r>
      <w:r>
        <w:rPr>
          <w:rFonts w:hint="eastAsia"/>
        </w:rPr>
        <w:br/>
      </w:r>
      <w:r>
        <w:rPr>
          <w:rFonts w:hint="eastAsia"/>
        </w:rPr>
        <w:t>　　图表 2018-2023年再生皮革厂商数量</w:t>
      </w:r>
      <w:r>
        <w:rPr>
          <w:rFonts w:hint="eastAsia"/>
        </w:rPr>
        <w:br/>
      </w:r>
      <w:r>
        <w:rPr>
          <w:rFonts w:hint="eastAsia"/>
        </w:rPr>
        <w:t>　　图表 2018-2023年再生皮革厂商数量增长情况</w:t>
      </w:r>
      <w:r>
        <w:rPr>
          <w:rFonts w:hint="eastAsia"/>
        </w:rPr>
        <w:br/>
      </w:r>
      <w:r>
        <w:rPr>
          <w:rFonts w:hint="eastAsia"/>
        </w:rPr>
        <w:t>　　图表 2018-2023年再生皮革从业人员规模</w:t>
      </w:r>
      <w:r>
        <w:rPr>
          <w:rFonts w:hint="eastAsia"/>
        </w:rPr>
        <w:br/>
      </w:r>
      <w:r>
        <w:rPr>
          <w:rFonts w:hint="eastAsia"/>
        </w:rPr>
        <w:t>　　图表 2018-2023年再生皮革从业人员规模增长情况</w:t>
      </w:r>
      <w:r>
        <w:rPr>
          <w:rFonts w:hint="eastAsia"/>
        </w:rPr>
        <w:br/>
      </w:r>
      <w:r>
        <w:rPr>
          <w:rFonts w:hint="eastAsia"/>
        </w:rPr>
        <w:t>　　图表 2018-2023年再生皮革资产总额</w:t>
      </w:r>
      <w:r>
        <w:rPr>
          <w:rFonts w:hint="eastAsia"/>
        </w:rPr>
        <w:br/>
      </w:r>
      <w:r>
        <w:rPr>
          <w:rFonts w:hint="eastAsia"/>
        </w:rPr>
        <w:t>　　图表 2018-2023年再生皮革资产总额增长情况</w:t>
      </w:r>
      <w:r>
        <w:rPr>
          <w:rFonts w:hint="eastAsia"/>
        </w:rPr>
        <w:br/>
      </w:r>
      <w:r>
        <w:rPr>
          <w:rFonts w:hint="eastAsia"/>
        </w:rPr>
        <w:t>　　图表 2018-2023年再生皮革毛利率情况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2018-2023年再生皮革实际利率情况</w:t>
      </w:r>
      <w:r>
        <w:rPr>
          <w:rFonts w:hint="eastAsia"/>
        </w:rPr>
        <w:br/>
      </w:r>
      <w:r>
        <w:rPr>
          <w:rFonts w:hint="eastAsia"/>
        </w:rPr>
        <w:t>　　图表 2024-2030年再生皮革毛利率预测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2024-2030年再生皮革实际税率预测</w:t>
      </w:r>
      <w:r>
        <w:rPr>
          <w:rFonts w:hint="eastAsia"/>
        </w:rPr>
        <w:br/>
      </w:r>
      <w:r>
        <w:rPr>
          <w:rFonts w:hint="eastAsia"/>
        </w:rPr>
        <w:t>　　图表 2018-2023年再生皮革负债情况</w:t>
      </w:r>
      <w:r>
        <w:rPr>
          <w:rFonts w:hint="eastAsia"/>
        </w:rPr>
        <w:br/>
      </w:r>
      <w:r>
        <w:rPr>
          <w:rFonts w:hint="eastAsia"/>
        </w:rPr>
        <w:t>　　图表 2018-2023年再生皮革流动比率与速动比率情况</w:t>
      </w:r>
      <w:r>
        <w:rPr>
          <w:rFonts w:hint="eastAsia"/>
        </w:rPr>
        <w:br/>
      </w:r>
      <w:r>
        <w:rPr>
          <w:rFonts w:hint="eastAsia"/>
        </w:rPr>
        <w:t>　　图表 2024-2030年再生皮革负债情况预测</w:t>
      </w:r>
      <w:r>
        <w:rPr>
          <w:rFonts w:hint="eastAsia"/>
        </w:rPr>
        <w:br/>
      </w:r>
      <w:r>
        <w:rPr>
          <w:rFonts w:hint="eastAsia"/>
        </w:rPr>
        <w:t>　　图表 2024-2030年再生皮革流动比率与速动比率情况</w:t>
      </w:r>
      <w:r>
        <w:rPr>
          <w:rFonts w:hint="eastAsia"/>
        </w:rPr>
        <w:br/>
      </w:r>
      <w:r>
        <w:rPr>
          <w:rFonts w:hint="eastAsia"/>
        </w:rPr>
        <w:t>　　图表 2018-2023年再生皮革总资产周转率情况</w:t>
      </w:r>
      <w:r>
        <w:rPr>
          <w:rFonts w:hint="eastAsia"/>
        </w:rPr>
        <w:br/>
      </w:r>
      <w:r>
        <w:rPr>
          <w:rFonts w:hint="eastAsia"/>
        </w:rPr>
        <w:t>　　图表 2018-2023年再生皮革应收账款周转天数情况</w:t>
      </w:r>
      <w:r>
        <w:rPr>
          <w:rFonts w:hint="eastAsia"/>
        </w:rPr>
        <w:br/>
      </w:r>
      <w:r>
        <w:rPr>
          <w:rFonts w:hint="eastAsia"/>
        </w:rPr>
        <w:t>　　图表 2018-2023年再生皮革存货周转天数情况</w:t>
      </w:r>
      <w:r>
        <w:rPr>
          <w:rFonts w:hint="eastAsia"/>
        </w:rPr>
        <w:br/>
      </w:r>
      <w:r>
        <w:rPr>
          <w:rFonts w:hint="eastAsia"/>
        </w:rPr>
        <w:t>　　图表 2024-2030年再生皮革总资产周转率预测</w:t>
      </w:r>
      <w:r>
        <w:rPr>
          <w:rFonts w:hint="eastAsia"/>
        </w:rPr>
        <w:br/>
      </w:r>
      <w:r>
        <w:rPr>
          <w:rFonts w:hint="eastAsia"/>
        </w:rPr>
        <w:t>　　图表 2024-2030年再生皮革应收账款周转天数预测</w:t>
      </w:r>
      <w:r>
        <w:rPr>
          <w:rFonts w:hint="eastAsia"/>
        </w:rPr>
        <w:br/>
      </w:r>
      <w:r>
        <w:rPr>
          <w:rFonts w:hint="eastAsia"/>
        </w:rPr>
        <w:t>　　图表 2024-2030年再生皮革存货周转天数预测</w:t>
      </w:r>
      <w:r>
        <w:rPr>
          <w:rFonts w:hint="eastAsia"/>
        </w:rPr>
        <w:br/>
      </w:r>
      <w:r>
        <w:rPr>
          <w:rFonts w:hint="eastAsia"/>
        </w:rPr>
        <w:t>　　图表 2018-2023年再生皮革主营业务收入情况</w:t>
      </w:r>
      <w:r>
        <w:rPr>
          <w:rFonts w:hint="eastAsia"/>
        </w:rPr>
        <w:br/>
      </w:r>
      <w:r>
        <w:rPr>
          <w:rFonts w:hint="eastAsia"/>
        </w:rPr>
        <w:t>　　图表 2018-2023年再生皮革主营业务收入增长情况</w:t>
      </w:r>
      <w:r>
        <w:rPr>
          <w:rFonts w:hint="eastAsia"/>
        </w:rPr>
        <w:br/>
      </w:r>
      <w:r>
        <w:rPr>
          <w:rFonts w:hint="eastAsia"/>
        </w:rPr>
        <w:t>　　图表 2018-2023年再生皮革利润总额情况</w:t>
      </w:r>
      <w:r>
        <w:rPr>
          <w:rFonts w:hint="eastAsia"/>
        </w:rPr>
        <w:br/>
      </w:r>
      <w:r>
        <w:rPr>
          <w:rFonts w:hint="eastAsia"/>
        </w:rPr>
        <w:t>　　图表 2018-2023年再生皮革利润总额增长情况</w:t>
      </w:r>
      <w:r>
        <w:rPr>
          <w:rFonts w:hint="eastAsia"/>
        </w:rPr>
        <w:br/>
      </w:r>
      <w:r>
        <w:rPr>
          <w:rFonts w:hint="eastAsia"/>
        </w:rPr>
        <w:t>　　图表 2024-2030年再生皮革主营业务收入预测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2024-2030年再生皮革利润总额预测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2018-2023年再生皮革工业总产值</w:t>
      </w:r>
      <w:r>
        <w:rPr>
          <w:rFonts w:hint="eastAsia"/>
        </w:rPr>
        <w:br/>
      </w:r>
      <w:r>
        <w:rPr>
          <w:rFonts w:hint="eastAsia"/>
        </w:rPr>
        <w:t>　　图表 2018-2023年再生皮革工业总产值增长情况</w:t>
      </w:r>
      <w:r>
        <w:rPr>
          <w:rFonts w:hint="eastAsia"/>
        </w:rPr>
        <w:br/>
      </w:r>
      <w:r>
        <w:rPr>
          <w:rFonts w:hint="eastAsia"/>
        </w:rPr>
        <w:t>　　图表 2024-2030年再生皮革工业总产值预测</w:t>
      </w:r>
      <w:r>
        <w:rPr>
          <w:rFonts w:hint="eastAsia"/>
        </w:rPr>
        <w:br/>
      </w:r>
      <w:r>
        <w:rPr>
          <w:rFonts w:hint="eastAsia"/>
        </w:rPr>
        <w:t>　　图表 2024-2030年再生皮革工业总产值预测增长情况</w:t>
      </w:r>
      <w:r>
        <w:rPr>
          <w:rFonts w:hint="eastAsia"/>
        </w:rPr>
        <w:br/>
      </w:r>
      <w:r>
        <w:rPr>
          <w:rFonts w:hint="eastAsia"/>
        </w:rPr>
        <w:t>　　图表 2018-2023年再生皮革总产量情况</w:t>
      </w:r>
      <w:r>
        <w:rPr>
          <w:rFonts w:hint="eastAsia"/>
        </w:rPr>
        <w:br/>
      </w:r>
      <w:r>
        <w:rPr>
          <w:rFonts w:hint="eastAsia"/>
        </w:rPr>
        <w:t>　　图表 2018-2023年再生皮革总产量增长情况</w:t>
      </w:r>
      <w:r>
        <w:rPr>
          <w:rFonts w:hint="eastAsia"/>
        </w:rPr>
        <w:br/>
      </w:r>
      <w:r>
        <w:rPr>
          <w:rFonts w:hint="eastAsia"/>
        </w:rPr>
        <w:t>　　图表 2024-2030年再生皮革总产量预测</w:t>
      </w:r>
      <w:r>
        <w:rPr>
          <w:rFonts w:hint="eastAsia"/>
        </w:rPr>
        <w:br/>
      </w:r>
      <w:r>
        <w:rPr>
          <w:rFonts w:hint="eastAsia"/>
        </w:rPr>
        <w:t>　　图表 2024-2030年再生皮革总产量预测增长情况</w:t>
      </w:r>
      <w:r>
        <w:rPr>
          <w:rFonts w:hint="eastAsia"/>
        </w:rPr>
        <w:br/>
      </w:r>
      <w:r>
        <w:rPr>
          <w:rFonts w:hint="eastAsia"/>
        </w:rPr>
        <w:t>　　图表 2018-2023年再生皮革销售产值情况</w:t>
      </w:r>
      <w:r>
        <w:rPr>
          <w:rFonts w:hint="eastAsia"/>
        </w:rPr>
        <w:br/>
      </w:r>
      <w:r>
        <w:rPr>
          <w:rFonts w:hint="eastAsia"/>
        </w:rPr>
        <w:t>　　图表 2018-2023年再生皮革销售产值增长情况</w:t>
      </w:r>
      <w:r>
        <w:rPr>
          <w:rFonts w:hint="eastAsia"/>
        </w:rPr>
        <w:br/>
      </w:r>
      <w:r>
        <w:rPr>
          <w:rFonts w:hint="eastAsia"/>
        </w:rPr>
        <w:t>　　图表 2018-2023年再生皮革总销量情况</w:t>
      </w:r>
      <w:r>
        <w:rPr>
          <w:rFonts w:hint="eastAsia"/>
        </w:rPr>
        <w:br/>
      </w:r>
      <w:r>
        <w:rPr>
          <w:rFonts w:hint="eastAsia"/>
        </w:rPr>
        <w:t>　　图表 2018-2023年再生皮革总销量增长情况</w:t>
      </w:r>
      <w:r>
        <w:rPr>
          <w:rFonts w:hint="eastAsia"/>
        </w:rPr>
        <w:br/>
      </w:r>
      <w:r>
        <w:rPr>
          <w:rFonts w:hint="eastAsia"/>
        </w:rPr>
        <w:t>　　图表 2024-2030年再生皮革销售产值预测</w:t>
      </w:r>
      <w:r>
        <w:rPr>
          <w:rFonts w:hint="eastAsia"/>
        </w:rPr>
        <w:br/>
      </w:r>
      <w:r>
        <w:rPr>
          <w:rFonts w:hint="eastAsia"/>
        </w:rPr>
        <w:t>　　图表 2024-2030年再生皮革销售产值预测增长情况</w:t>
      </w:r>
      <w:r>
        <w:rPr>
          <w:rFonts w:hint="eastAsia"/>
        </w:rPr>
        <w:br/>
      </w:r>
      <w:r>
        <w:rPr>
          <w:rFonts w:hint="eastAsia"/>
        </w:rPr>
        <w:t>　　图表 2024-2030年再生皮革总销量预测</w:t>
      </w:r>
      <w:r>
        <w:rPr>
          <w:rFonts w:hint="eastAsia"/>
        </w:rPr>
        <w:br/>
      </w:r>
      <w:r>
        <w:rPr>
          <w:rFonts w:hint="eastAsia"/>
        </w:rPr>
        <w:t>　　图表 2024-2030年再生皮革总销量预测增长情况</w:t>
      </w:r>
      <w:r>
        <w:rPr>
          <w:rFonts w:hint="eastAsia"/>
        </w:rPr>
        <w:br/>
      </w:r>
      <w:r>
        <w:rPr>
          <w:rFonts w:hint="eastAsia"/>
        </w:rPr>
        <w:t>　　图表 2018-2023年再生皮革进口量情况</w:t>
      </w:r>
      <w:r>
        <w:rPr>
          <w:rFonts w:hint="eastAsia"/>
        </w:rPr>
        <w:br/>
      </w:r>
      <w:r>
        <w:rPr>
          <w:rFonts w:hint="eastAsia"/>
        </w:rPr>
        <w:t>　　图表 2018-2023年再生皮革进口量增长情况</w:t>
      </w:r>
      <w:r>
        <w:rPr>
          <w:rFonts w:hint="eastAsia"/>
        </w:rPr>
        <w:br/>
      </w:r>
      <w:r>
        <w:rPr>
          <w:rFonts w:hint="eastAsia"/>
        </w:rPr>
        <w:t>　　图表 2018-2023年再生皮革进口额情况</w:t>
      </w:r>
      <w:r>
        <w:rPr>
          <w:rFonts w:hint="eastAsia"/>
        </w:rPr>
        <w:br/>
      </w:r>
      <w:r>
        <w:rPr>
          <w:rFonts w:hint="eastAsia"/>
        </w:rPr>
        <w:t>　　图表 2018-2023年再生皮革进口额增长情况</w:t>
      </w:r>
      <w:r>
        <w:rPr>
          <w:rFonts w:hint="eastAsia"/>
        </w:rPr>
        <w:br/>
      </w:r>
      <w:r>
        <w:rPr>
          <w:rFonts w:hint="eastAsia"/>
        </w:rPr>
        <w:t>　　图表 2018-2023年再生皮革出口量情况</w:t>
      </w:r>
      <w:r>
        <w:rPr>
          <w:rFonts w:hint="eastAsia"/>
        </w:rPr>
        <w:br/>
      </w:r>
      <w:r>
        <w:rPr>
          <w:rFonts w:hint="eastAsia"/>
        </w:rPr>
        <w:t>　　图表 2018-2023年再生皮革出口量增长情况</w:t>
      </w:r>
      <w:r>
        <w:rPr>
          <w:rFonts w:hint="eastAsia"/>
        </w:rPr>
        <w:br/>
      </w:r>
      <w:r>
        <w:rPr>
          <w:rFonts w:hint="eastAsia"/>
        </w:rPr>
        <w:t>　　图表 2018-2023年再生皮革出口额情况</w:t>
      </w:r>
      <w:r>
        <w:rPr>
          <w:rFonts w:hint="eastAsia"/>
        </w:rPr>
        <w:br/>
      </w:r>
      <w:r>
        <w:rPr>
          <w:rFonts w:hint="eastAsia"/>
        </w:rPr>
        <w:t>　　图表 2018-2023年再生皮革出口额增长情况</w:t>
      </w:r>
      <w:r>
        <w:rPr>
          <w:rFonts w:hint="eastAsia"/>
        </w:rPr>
        <w:br/>
      </w:r>
      <w:r>
        <w:rPr>
          <w:rFonts w:hint="eastAsia"/>
        </w:rPr>
        <w:t>　　图表 2024-2030年再生皮革进口量预测</w:t>
      </w:r>
      <w:r>
        <w:rPr>
          <w:rFonts w:hint="eastAsia"/>
        </w:rPr>
        <w:br/>
      </w:r>
      <w:r>
        <w:rPr>
          <w:rFonts w:hint="eastAsia"/>
        </w:rPr>
        <w:t>　　图表 2024-2030年再生皮革进口量预测增长情况</w:t>
      </w:r>
      <w:r>
        <w:rPr>
          <w:rFonts w:hint="eastAsia"/>
        </w:rPr>
        <w:br/>
      </w:r>
      <w:r>
        <w:rPr>
          <w:rFonts w:hint="eastAsia"/>
        </w:rPr>
        <w:t>　　图表 2024-2030年再生皮革进口额预测</w:t>
      </w:r>
      <w:r>
        <w:rPr>
          <w:rFonts w:hint="eastAsia"/>
        </w:rPr>
        <w:br/>
      </w:r>
      <w:r>
        <w:rPr>
          <w:rFonts w:hint="eastAsia"/>
        </w:rPr>
        <w:t>　　图表 2024-2030年再生皮革进口额预测增长情况</w:t>
      </w:r>
      <w:r>
        <w:rPr>
          <w:rFonts w:hint="eastAsia"/>
        </w:rPr>
        <w:br/>
      </w:r>
      <w:r>
        <w:rPr>
          <w:rFonts w:hint="eastAsia"/>
        </w:rPr>
        <w:t>　　图表 2024-2030年再生皮革出口量预测</w:t>
      </w:r>
      <w:r>
        <w:rPr>
          <w:rFonts w:hint="eastAsia"/>
        </w:rPr>
        <w:br/>
      </w:r>
      <w:r>
        <w:rPr>
          <w:rFonts w:hint="eastAsia"/>
        </w:rPr>
        <w:t>　　图表 2024-2030年再生皮革出口量预测增长情况</w:t>
      </w:r>
      <w:r>
        <w:rPr>
          <w:rFonts w:hint="eastAsia"/>
        </w:rPr>
        <w:br/>
      </w:r>
      <w:r>
        <w:rPr>
          <w:rFonts w:hint="eastAsia"/>
        </w:rPr>
        <w:t>　　图表 2024-2030年再生皮革出口额预测</w:t>
      </w:r>
      <w:r>
        <w:rPr>
          <w:rFonts w:hint="eastAsia"/>
        </w:rPr>
        <w:br/>
      </w:r>
      <w:r>
        <w:rPr>
          <w:rFonts w:hint="eastAsia"/>
        </w:rPr>
        <w:t>　　图表 2024-2030年再生皮革出口额预测增长情况</w:t>
      </w:r>
      <w:r>
        <w:rPr>
          <w:rFonts w:hint="eastAsia"/>
        </w:rPr>
        <w:br/>
      </w:r>
      <w:r>
        <w:rPr>
          <w:rFonts w:hint="eastAsia"/>
        </w:rPr>
        <w:t>　　图表 2018-2023年再生皮革销售规模</w:t>
      </w:r>
      <w:r>
        <w:rPr>
          <w:rFonts w:hint="eastAsia"/>
        </w:rPr>
        <w:br/>
      </w:r>
      <w:r>
        <w:rPr>
          <w:rFonts w:hint="eastAsia"/>
        </w:rPr>
        <w:t>　　图表 2018-2023年再生皮革销售规模增长情况</w:t>
      </w:r>
      <w:r>
        <w:rPr>
          <w:rFonts w:hint="eastAsia"/>
        </w:rPr>
        <w:br/>
      </w:r>
      <w:r>
        <w:rPr>
          <w:rFonts w:hint="eastAsia"/>
        </w:rPr>
        <w:t>　　图表 2018-2023年再生皮革东北地区销售额</w:t>
      </w:r>
      <w:r>
        <w:rPr>
          <w:rFonts w:hint="eastAsia"/>
        </w:rPr>
        <w:br/>
      </w:r>
      <w:r>
        <w:rPr>
          <w:rFonts w:hint="eastAsia"/>
        </w:rPr>
        <w:t>　　图表 2018-2023年再生皮革东北地区销售额增长情况</w:t>
      </w:r>
      <w:r>
        <w:rPr>
          <w:rFonts w:hint="eastAsia"/>
        </w:rPr>
        <w:br/>
      </w:r>
      <w:r>
        <w:rPr>
          <w:rFonts w:hint="eastAsia"/>
        </w:rPr>
        <w:t>　　图表 2018-2023年再生皮革华北地区销售额</w:t>
      </w:r>
      <w:r>
        <w:rPr>
          <w:rFonts w:hint="eastAsia"/>
        </w:rPr>
        <w:br/>
      </w:r>
      <w:r>
        <w:rPr>
          <w:rFonts w:hint="eastAsia"/>
        </w:rPr>
        <w:t>　　图表 2018-2023年再生皮革华北地区销售额增长情况</w:t>
      </w:r>
      <w:r>
        <w:rPr>
          <w:rFonts w:hint="eastAsia"/>
        </w:rPr>
        <w:br/>
      </w:r>
      <w:r>
        <w:rPr>
          <w:rFonts w:hint="eastAsia"/>
        </w:rPr>
        <w:t>　　图表 2018-2023年再生皮革华东地区销售额</w:t>
      </w:r>
      <w:r>
        <w:rPr>
          <w:rFonts w:hint="eastAsia"/>
        </w:rPr>
        <w:br/>
      </w:r>
      <w:r>
        <w:rPr>
          <w:rFonts w:hint="eastAsia"/>
        </w:rPr>
        <w:t>　　图表 2018-2023年再生皮革华东地区销售额增长情况</w:t>
      </w:r>
      <w:r>
        <w:rPr>
          <w:rFonts w:hint="eastAsia"/>
        </w:rPr>
        <w:br/>
      </w:r>
      <w:r>
        <w:rPr>
          <w:rFonts w:hint="eastAsia"/>
        </w:rPr>
        <w:t>　　图表 2018-2023年再生皮革华中地区销售额</w:t>
      </w:r>
      <w:r>
        <w:rPr>
          <w:rFonts w:hint="eastAsia"/>
        </w:rPr>
        <w:br/>
      </w:r>
      <w:r>
        <w:rPr>
          <w:rFonts w:hint="eastAsia"/>
        </w:rPr>
        <w:t>　　图表 2018-2023年再生皮革华中地区销售额增长情况</w:t>
      </w:r>
      <w:r>
        <w:rPr>
          <w:rFonts w:hint="eastAsia"/>
        </w:rPr>
        <w:br/>
      </w:r>
      <w:r>
        <w:rPr>
          <w:rFonts w:hint="eastAsia"/>
        </w:rPr>
        <w:t>　　图表 2018-2023年再生皮革华南地区销售额</w:t>
      </w:r>
      <w:r>
        <w:rPr>
          <w:rFonts w:hint="eastAsia"/>
        </w:rPr>
        <w:br/>
      </w:r>
      <w:r>
        <w:rPr>
          <w:rFonts w:hint="eastAsia"/>
        </w:rPr>
        <w:t>　　图表 2018-2023年再生皮革华南地区销售额增长情况</w:t>
      </w:r>
      <w:r>
        <w:rPr>
          <w:rFonts w:hint="eastAsia"/>
        </w:rPr>
        <w:br/>
      </w:r>
      <w:r>
        <w:rPr>
          <w:rFonts w:hint="eastAsia"/>
        </w:rPr>
        <w:t>　　图表 2018-2023年再生皮革西部地区销售额</w:t>
      </w:r>
      <w:r>
        <w:rPr>
          <w:rFonts w:hint="eastAsia"/>
        </w:rPr>
        <w:br/>
      </w:r>
      <w:r>
        <w:rPr>
          <w:rFonts w:hint="eastAsia"/>
        </w:rPr>
        <w:t>　　图表 2018-2023年再生皮革西部地区销售额增长情况</w:t>
      </w:r>
      <w:r>
        <w:rPr>
          <w:rFonts w:hint="eastAsia"/>
        </w:rPr>
        <w:br/>
      </w:r>
      <w:r>
        <w:rPr>
          <w:rFonts w:hint="eastAsia"/>
        </w:rPr>
        <w:t>　　图表 2024-2030年再生皮革销售额预测</w:t>
      </w:r>
      <w:r>
        <w:rPr>
          <w:rFonts w:hint="eastAsia"/>
        </w:rPr>
        <w:br/>
      </w:r>
      <w:r>
        <w:rPr>
          <w:rFonts w:hint="eastAsia"/>
        </w:rPr>
        <w:t>　　图表 2024-2030年再生皮革销售额预测增长情况</w:t>
      </w:r>
      <w:r>
        <w:rPr>
          <w:rFonts w:hint="eastAsia"/>
        </w:rPr>
        <w:br/>
      </w:r>
      <w:r>
        <w:rPr>
          <w:rFonts w:hint="eastAsia"/>
        </w:rPr>
        <w:t>　　图表 2018-2023年再生牛皮价格走势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2024-2030年再生牛皮价格走势预测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2023年禾欣股份市场定位经营情况</w:t>
      </w:r>
      <w:r>
        <w:rPr>
          <w:rFonts w:hint="eastAsia"/>
        </w:rPr>
        <w:br/>
      </w:r>
      <w:r>
        <w:rPr>
          <w:rFonts w:hint="eastAsia"/>
        </w:rPr>
        <w:t>　　图表 2018-2023年禾欣股份归属净利润分析</w:t>
      </w:r>
      <w:r>
        <w:rPr>
          <w:rFonts w:hint="eastAsia"/>
        </w:rPr>
        <w:br/>
      </w:r>
      <w:r>
        <w:rPr>
          <w:rFonts w:hint="eastAsia"/>
        </w:rPr>
        <w:t>　　图表 2023年禾欣股份每股指标分析</w:t>
      </w:r>
      <w:r>
        <w:rPr>
          <w:rFonts w:hint="eastAsia"/>
        </w:rPr>
        <w:br/>
      </w:r>
      <w:r>
        <w:rPr>
          <w:rFonts w:hint="eastAsia"/>
        </w:rPr>
        <w:t>　　图表 2023年禾欣股份成长能力指标分析</w:t>
      </w:r>
      <w:r>
        <w:rPr>
          <w:rFonts w:hint="eastAsia"/>
        </w:rPr>
        <w:br/>
      </w:r>
      <w:r>
        <w:rPr>
          <w:rFonts w:hint="eastAsia"/>
        </w:rPr>
        <w:t>　　图表 2023年禾欣股份盈利能力指标分析</w:t>
      </w:r>
      <w:r>
        <w:rPr>
          <w:rFonts w:hint="eastAsia"/>
        </w:rPr>
        <w:br/>
      </w:r>
      <w:r>
        <w:rPr>
          <w:rFonts w:hint="eastAsia"/>
        </w:rPr>
        <w:t>　　图表 2023年禾欣股份盈利质量指标分析</w:t>
      </w:r>
      <w:r>
        <w:rPr>
          <w:rFonts w:hint="eastAsia"/>
        </w:rPr>
        <w:br/>
      </w:r>
      <w:r>
        <w:rPr>
          <w:rFonts w:hint="eastAsia"/>
        </w:rPr>
        <w:t>　　图表 2023年禾欣股份运营能力指标分析</w:t>
      </w:r>
      <w:r>
        <w:rPr>
          <w:rFonts w:hint="eastAsia"/>
        </w:rPr>
        <w:br/>
      </w:r>
      <w:r>
        <w:rPr>
          <w:rFonts w:hint="eastAsia"/>
        </w:rPr>
        <w:t>　　图表 2023年禾欣股份财务风险指标分析</w:t>
      </w:r>
      <w:r>
        <w:rPr>
          <w:rFonts w:hint="eastAsia"/>
        </w:rPr>
        <w:br/>
      </w:r>
      <w:r>
        <w:rPr>
          <w:rFonts w:hint="eastAsia"/>
        </w:rPr>
        <w:t>　　图表 2018-2023年海宁皮城归属净利润</w:t>
      </w:r>
      <w:r>
        <w:rPr>
          <w:rFonts w:hint="eastAsia"/>
        </w:rPr>
        <w:br/>
      </w:r>
      <w:r>
        <w:rPr>
          <w:rFonts w:hint="eastAsia"/>
        </w:rPr>
        <w:t>　　图表 2023年海宁皮城每股盈利指标分析</w:t>
      </w:r>
      <w:r>
        <w:rPr>
          <w:rFonts w:hint="eastAsia"/>
        </w:rPr>
        <w:br/>
      </w:r>
      <w:r>
        <w:rPr>
          <w:rFonts w:hint="eastAsia"/>
        </w:rPr>
        <w:t>　　图表 2023年海宁皮城成长能力指标分析</w:t>
      </w:r>
      <w:r>
        <w:rPr>
          <w:rFonts w:hint="eastAsia"/>
        </w:rPr>
        <w:br/>
      </w:r>
      <w:r>
        <w:rPr>
          <w:rFonts w:hint="eastAsia"/>
        </w:rPr>
        <w:t>　　图表 2023年海宁皮城盈利能力指标分析</w:t>
      </w:r>
      <w:r>
        <w:rPr>
          <w:rFonts w:hint="eastAsia"/>
        </w:rPr>
        <w:br/>
      </w:r>
      <w:r>
        <w:rPr>
          <w:rFonts w:hint="eastAsia"/>
        </w:rPr>
        <w:t>　　图表 2023年海宁皮城盈利质量指标分析</w:t>
      </w:r>
      <w:r>
        <w:rPr>
          <w:rFonts w:hint="eastAsia"/>
        </w:rPr>
        <w:br/>
      </w:r>
      <w:r>
        <w:rPr>
          <w:rFonts w:hint="eastAsia"/>
        </w:rPr>
        <w:t>　　图表 2023年海宁皮城运营能力指标分析</w:t>
      </w:r>
      <w:r>
        <w:rPr>
          <w:rFonts w:hint="eastAsia"/>
        </w:rPr>
        <w:br/>
      </w:r>
      <w:r>
        <w:rPr>
          <w:rFonts w:hint="eastAsia"/>
        </w:rPr>
        <w:t>　　图表 2023年海宁皮城财务风险指标分析</w:t>
      </w:r>
      <w:r>
        <w:rPr>
          <w:rFonts w:hint="eastAsia"/>
        </w:rPr>
        <w:br/>
      </w:r>
      <w:r>
        <w:rPr>
          <w:rFonts w:hint="eastAsia"/>
        </w:rPr>
        <w:t>　　图表 2023年粤海制革资产负债情况分析</w:t>
      </w:r>
      <w:r>
        <w:rPr>
          <w:rFonts w:hint="eastAsia"/>
        </w:rPr>
        <w:br/>
      </w:r>
      <w:r>
        <w:rPr>
          <w:rFonts w:hint="eastAsia"/>
        </w:rPr>
        <w:t>　　图表 2018-2023年粤海制革现金流量分析</w:t>
      </w:r>
      <w:r>
        <w:rPr>
          <w:rFonts w:hint="eastAsia"/>
        </w:rPr>
        <w:br/>
      </w:r>
      <w:r>
        <w:rPr>
          <w:rFonts w:hint="eastAsia"/>
        </w:rPr>
        <w:t>　　图表 2018-2023年粤海制革综合损益情况</w:t>
      </w:r>
      <w:r>
        <w:rPr>
          <w:rFonts w:hint="eastAsia"/>
        </w:rPr>
        <w:br/>
      </w:r>
      <w:r>
        <w:rPr>
          <w:rFonts w:hint="eastAsia"/>
        </w:rPr>
        <w:t>　　图表 2018-2023年粤海制革资产负债率</w:t>
      </w:r>
      <w:r>
        <w:rPr>
          <w:rFonts w:hint="eastAsia"/>
        </w:rPr>
        <w:br/>
      </w:r>
      <w:r>
        <w:rPr>
          <w:rFonts w:hint="eastAsia"/>
        </w:rPr>
        <w:t>　　图表 2018-2023年粤海制革现金流量分析</w:t>
      </w:r>
      <w:r>
        <w:rPr>
          <w:rFonts w:hint="eastAsia"/>
        </w:rPr>
        <w:br/>
      </w:r>
      <w:r>
        <w:rPr>
          <w:rFonts w:hint="eastAsia"/>
        </w:rPr>
        <w:t>　　图表 2018-2023年粤海制革营业利润率</w:t>
      </w:r>
      <w:r>
        <w:rPr>
          <w:rFonts w:hint="eastAsia"/>
        </w:rPr>
        <w:br/>
      </w:r>
      <w:r>
        <w:rPr>
          <w:rFonts w:hint="eastAsia"/>
        </w:rPr>
        <w:t>　　图表 2018-2023年兴业皮革归属净利润分析</w:t>
      </w:r>
      <w:r>
        <w:rPr>
          <w:rFonts w:hint="eastAsia"/>
        </w:rPr>
        <w:br/>
      </w:r>
      <w:r>
        <w:rPr>
          <w:rFonts w:hint="eastAsia"/>
        </w:rPr>
        <w:t>　　图表 2023年兴业皮革每股指标分析</w:t>
      </w:r>
      <w:r>
        <w:rPr>
          <w:rFonts w:hint="eastAsia"/>
        </w:rPr>
        <w:br/>
      </w:r>
      <w:r>
        <w:rPr>
          <w:rFonts w:hint="eastAsia"/>
        </w:rPr>
        <w:t>　　图表 2023年兴业皮革成长能力指标分析</w:t>
      </w:r>
      <w:r>
        <w:rPr>
          <w:rFonts w:hint="eastAsia"/>
        </w:rPr>
        <w:br/>
      </w:r>
      <w:r>
        <w:rPr>
          <w:rFonts w:hint="eastAsia"/>
        </w:rPr>
        <w:t>　　图表 2023年兴业皮革盈利能力指标分析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2023年兴业皮革盈利质量指标分析</w:t>
      </w:r>
      <w:r>
        <w:rPr>
          <w:rFonts w:hint="eastAsia"/>
        </w:rPr>
        <w:br/>
      </w:r>
      <w:r>
        <w:rPr>
          <w:rFonts w:hint="eastAsia"/>
        </w:rPr>
        <w:t>　　图表 2023年兴业皮革运营能力指标分析</w:t>
      </w:r>
      <w:r>
        <w:rPr>
          <w:rFonts w:hint="eastAsia"/>
        </w:rPr>
        <w:br/>
      </w:r>
      <w:r>
        <w:rPr>
          <w:rFonts w:hint="eastAsia"/>
        </w:rPr>
        <w:t>　　图表 2023年兴业皮革财务风险指标分析</w:t>
      </w:r>
      <w:r>
        <w:rPr>
          <w:rFonts w:hint="eastAsia"/>
        </w:rPr>
        <w:br/>
      </w:r>
      <w:r>
        <w:rPr>
          <w:rFonts w:hint="eastAsia"/>
        </w:rPr>
        <w:t>　　图表 无锡双象市场定位主营构成分析</w:t>
      </w:r>
      <w:r>
        <w:rPr>
          <w:rFonts w:hint="eastAsia"/>
        </w:rPr>
        <w:br/>
      </w:r>
      <w:r>
        <w:rPr>
          <w:rFonts w:hint="eastAsia"/>
        </w:rPr>
        <w:t>　　图表 2023年双象股份归属净利润</w:t>
      </w:r>
      <w:r>
        <w:rPr>
          <w:rFonts w:hint="eastAsia"/>
        </w:rPr>
        <w:br/>
      </w:r>
      <w:r>
        <w:rPr>
          <w:rFonts w:hint="eastAsia"/>
        </w:rPr>
        <w:t>　　图表 2018-2023年双象股份每股盈利指标分析</w:t>
      </w:r>
      <w:r>
        <w:rPr>
          <w:rFonts w:hint="eastAsia"/>
        </w:rPr>
        <w:br/>
      </w:r>
      <w:r>
        <w:rPr>
          <w:rFonts w:hint="eastAsia"/>
        </w:rPr>
        <w:t>　　图表 2023年双象股份成长能力指标分析</w:t>
      </w:r>
      <w:r>
        <w:rPr>
          <w:rFonts w:hint="eastAsia"/>
        </w:rPr>
        <w:br/>
      </w:r>
      <w:r>
        <w:rPr>
          <w:rFonts w:hint="eastAsia"/>
        </w:rPr>
        <w:t>　　图表 2023年双象股份盈利能力指标分析</w:t>
      </w:r>
      <w:r>
        <w:rPr>
          <w:rFonts w:hint="eastAsia"/>
        </w:rPr>
        <w:br/>
      </w:r>
      <w:r>
        <w:rPr>
          <w:rFonts w:hint="eastAsia"/>
        </w:rPr>
        <w:t>　　图表 2023年双象股份盈利质量指标分析</w:t>
      </w:r>
      <w:r>
        <w:rPr>
          <w:rFonts w:hint="eastAsia"/>
        </w:rPr>
        <w:br/>
      </w:r>
      <w:r>
        <w:rPr>
          <w:rFonts w:hint="eastAsia"/>
        </w:rPr>
        <w:t>　　图表 2023年双象股份运营能力指标分析</w:t>
      </w:r>
      <w:r>
        <w:rPr>
          <w:rFonts w:hint="eastAsia"/>
        </w:rPr>
        <w:br/>
      </w:r>
      <w:r>
        <w:rPr>
          <w:rFonts w:hint="eastAsia"/>
        </w:rPr>
        <w:t>　　图表 2023年双象股份财务风险指标分析</w:t>
      </w:r>
      <w:r>
        <w:rPr>
          <w:rFonts w:hint="eastAsia"/>
        </w:rPr>
        <w:br/>
      </w:r>
      <w:r>
        <w:rPr>
          <w:rFonts w:hint="eastAsia"/>
        </w:rPr>
        <w:t>　　图表 2023年际华国际归属净利润</w:t>
      </w:r>
      <w:r>
        <w:rPr>
          <w:rFonts w:hint="eastAsia"/>
        </w:rPr>
        <w:br/>
      </w:r>
      <w:r>
        <w:rPr>
          <w:rFonts w:hint="eastAsia"/>
        </w:rPr>
        <w:t>　　图表 2023年际华国际每股指标分析</w:t>
      </w:r>
      <w:r>
        <w:rPr>
          <w:rFonts w:hint="eastAsia"/>
        </w:rPr>
        <w:br/>
      </w:r>
      <w:r>
        <w:rPr>
          <w:rFonts w:hint="eastAsia"/>
        </w:rPr>
        <w:t>　　图表 2023年际华国际成长能力指标分析</w:t>
      </w:r>
      <w:r>
        <w:rPr>
          <w:rFonts w:hint="eastAsia"/>
        </w:rPr>
        <w:br/>
      </w:r>
      <w:r>
        <w:rPr>
          <w:rFonts w:hint="eastAsia"/>
        </w:rPr>
        <w:t>　　图表 2023年际华国际盈利能力指标分析</w:t>
      </w:r>
      <w:r>
        <w:rPr>
          <w:rFonts w:hint="eastAsia"/>
        </w:rPr>
        <w:br/>
      </w:r>
      <w:r>
        <w:rPr>
          <w:rFonts w:hint="eastAsia"/>
        </w:rPr>
        <w:t>　　图表 2023年际华国际盈利质量指标分析</w:t>
      </w:r>
      <w:r>
        <w:rPr>
          <w:rFonts w:hint="eastAsia"/>
        </w:rPr>
        <w:br/>
      </w:r>
      <w:r>
        <w:rPr>
          <w:rFonts w:hint="eastAsia"/>
        </w:rPr>
        <w:t>　　图表 2023年际华国际运营能力指标分析</w:t>
      </w:r>
      <w:r>
        <w:rPr>
          <w:rFonts w:hint="eastAsia"/>
        </w:rPr>
        <w:br/>
      </w:r>
      <w:r>
        <w:rPr>
          <w:rFonts w:hint="eastAsia"/>
        </w:rPr>
        <w:t>　　图表 2023年际华国际财务风险指标分析</w:t>
      </w:r>
      <w:r>
        <w:rPr>
          <w:rFonts w:hint="eastAsia"/>
        </w:rPr>
        <w:br/>
      </w:r>
      <w:r>
        <w:rPr>
          <w:rFonts w:hint="eastAsia"/>
        </w:rPr>
        <w:t>　　图表 2023年伟星股份归属净利润</w:t>
      </w:r>
      <w:r>
        <w:rPr>
          <w:rFonts w:hint="eastAsia"/>
        </w:rPr>
        <w:br/>
      </w:r>
      <w:r>
        <w:rPr>
          <w:rFonts w:hint="eastAsia"/>
        </w:rPr>
        <w:t>　　图表 2023年伟星股份每股指标分析</w:t>
      </w:r>
      <w:r>
        <w:rPr>
          <w:rFonts w:hint="eastAsia"/>
        </w:rPr>
        <w:br/>
      </w:r>
      <w:r>
        <w:rPr>
          <w:rFonts w:hint="eastAsia"/>
        </w:rPr>
        <w:t>　　图表 2023年伟星股份成长能力指标分析</w:t>
      </w:r>
      <w:r>
        <w:rPr>
          <w:rFonts w:hint="eastAsia"/>
        </w:rPr>
        <w:br/>
      </w:r>
      <w:r>
        <w:rPr>
          <w:rFonts w:hint="eastAsia"/>
        </w:rPr>
        <w:t>　　图表 2023年伟星股份盈利能力指标分析</w:t>
      </w:r>
      <w:r>
        <w:rPr>
          <w:rFonts w:hint="eastAsia"/>
        </w:rPr>
        <w:br/>
      </w:r>
      <w:r>
        <w:rPr>
          <w:rFonts w:hint="eastAsia"/>
        </w:rPr>
        <w:t>　　图表 2023年伟星股份盈利质量指标分析</w:t>
      </w:r>
      <w:r>
        <w:rPr>
          <w:rFonts w:hint="eastAsia"/>
        </w:rPr>
        <w:br/>
      </w:r>
      <w:r>
        <w:rPr>
          <w:rFonts w:hint="eastAsia"/>
        </w:rPr>
        <w:t>　　图表 2023年伟星股份运营能力指标分析</w:t>
      </w:r>
      <w:r>
        <w:rPr>
          <w:rFonts w:hint="eastAsia"/>
        </w:rPr>
        <w:br/>
      </w:r>
      <w:r>
        <w:rPr>
          <w:rFonts w:hint="eastAsia"/>
        </w:rPr>
        <w:t>　　图表 2023年伟星股份财务风险指标分析</w:t>
      </w:r>
      <w:r>
        <w:rPr>
          <w:rFonts w:hint="eastAsia"/>
        </w:rPr>
        <w:br/>
      </w:r>
      <w:r>
        <w:rPr>
          <w:rFonts w:hint="eastAsia"/>
        </w:rPr>
        <w:t>　　图表 2023年中国服装归属净利润</w:t>
      </w:r>
      <w:r>
        <w:rPr>
          <w:rFonts w:hint="eastAsia"/>
        </w:rPr>
        <w:br/>
      </w:r>
      <w:r>
        <w:rPr>
          <w:rFonts w:hint="eastAsia"/>
        </w:rPr>
        <w:t>　　图表 2023年中国服装每股指标分析</w:t>
      </w:r>
      <w:r>
        <w:rPr>
          <w:rFonts w:hint="eastAsia"/>
        </w:rPr>
        <w:br/>
      </w:r>
      <w:r>
        <w:rPr>
          <w:rFonts w:hint="eastAsia"/>
        </w:rPr>
        <w:t>　　图表 2023年中国服装成长能力指标分析</w:t>
      </w:r>
      <w:r>
        <w:rPr>
          <w:rFonts w:hint="eastAsia"/>
        </w:rPr>
        <w:br/>
      </w:r>
      <w:r>
        <w:rPr>
          <w:rFonts w:hint="eastAsia"/>
        </w:rPr>
        <w:t>　　图表 2023年中国服装盈利能力指标分析</w:t>
      </w:r>
      <w:r>
        <w:rPr>
          <w:rFonts w:hint="eastAsia"/>
        </w:rPr>
        <w:br/>
      </w:r>
      <w:r>
        <w:rPr>
          <w:rFonts w:hint="eastAsia"/>
        </w:rPr>
        <w:t>　　图表 2023年中国服装盈利质量指标分析</w:t>
      </w:r>
      <w:r>
        <w:rPr>
          <w:rFonts w:hint="eastAsia"/>
        </w:rPr>
        <w:br/>
      </w:r>
      <w:r>
        <w:rPr>
          <w:rFonts w:hint="eastAsia"/>
        </w:rPr>
        <w:t>　　图表 2023年中国服装运营能力指标分析</w:t>
      </w:r>
      <w:r>
        <w:rPr>
          <w:rFonts w:hint="eastAsia"/>
        </w:rPr>
        <w:br/>
      </w:r>
      <w:r>
        <w:rPr>
          <w:rFonts w:hint="eastAsia"/>
        </w:rPr>
        <w:t>　　图表 2023年中国服装财务风险指标分析</w:t>
      </w:r>
      <w:r>
        <w:rPr>
          <w:rFonts w:hint="eastAsia"/>
        </w:rPr>
        <w:br/>
      </w:r>
      <w:r>
        <w:rPr>
          <w:rFonts w:hint="eastAsia"/>
        </w:rPr>
        <w:t>　　图表 美国每年产生的主要制革废弃物重量</w:t>
      </w:r>
      <w:r>
        <w:rPr>
          <w:rFonts w:hint="eastAsia"/>
        </w:rPr>
        <w:br/>
      </w:r>
      <w:r>
        <w:rPr>
          <w:rFonts w:hint="eastAsia"/>
        </w:rPr>
        <w:t>　　图表 湿处理工序流程图</w:t>
      </w:r>
      <w:r>
        <w:rPr>
          <w:rFonts w:hint="eastAsia"/>
        </w:rPr>
        <w:br/>
      </w:r>
      <w:r>
        <w:rPr>
          <w:rFonts w:hint="eastAsia"/>
        </w:rPr>
        <w:t>　　图表 料浆添加流程图</w:t>
      </w:r>
      <w:r>
        <w:rPr>
          <w:rFonts w:hint="eastAsia"/>
        </w:rPr>
        <w:br/>
      </w:r>
      <w:r>
        <w:rPr>
          <w:rFonts w:hint="eastAsia"/>
        </w:rPr>
        <w:t>　　图表 制造再生革过程中的废弃物循环利用图</w:t>
      </w:r>
      <w:r>
        <w:rPr>
          <w:rFonts w:hint="eastAsia"/>
        </w:rPr>
        <w:br/>
      </w:r>
      <w:r>
        <w:rPr>
          <w:rFonts w:hint="eastAsia"/>
        </w:rPr>
        <w:t>　　图表 2024-2030年我国再生革厂商规模预测</w:t>
      </w:r>
      <w:r>
        <w:rPr>
          <w:rFonts w:hint="eastAsia"/>
        </w:rPr>
        <w:br/>
      </w:r>
      <w:r>
        <w:rPr>
          <w:rFonts w:hint="eastAsia"/>
        </w:rPr>
        <w:t>　　图表 2024-2030年我国再生革人员规模预测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a39314940465b" w:history="1">
        <w:r>
          <w:rPr>
            <w:rStyle w:val="Hyperlink"/>
          </w:rPr>
          <w:t>中国再生皮革行业调查分析及市场前景预测报告（2024-2030年）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a39314940465b" w:history="1">
        <w:r>
          <w:rPr>
            <w:rStyle w:val="Hyperlink"/>
          </w:rPr>
          <w:t>https://www.20087.com/M_JiaoTongYunShu/1A/ZaiShengPiGeShiChangQianJingFenXiYuCe.html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热点：再生皮和真皮的区别、再生皮革是什么材料、广东最大皮革厂家、什么是再生皮革、再生真皮是怎做成的、再生皮革的优缺点、今天买的皮衣说是再生皮、再生皮革耐用吗、皮革是可再生资源吗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449f3737c46f0" w:history="1">
      <w:r>
        <w:rPr>
          <w:rStyle w:val="Hyperlink"/>
        </w:rPr>
        <w:t>中国再生皮革行业调查分析及市场前景预测报告（2024-2030年）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A/ZaiShengPiGeShiChangQianJingFenXiYuCe.html" TargetMode="External" Id="Rfd8a39314940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A/ZaiShengPiGeShiChangQianJingFenXiYuCe.html" TargetMode="External" Id="R5e4449f3737c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2023-08-30T06:02:00Z</dcterms:created>
  <dcterms:modified xsi:type="dcterms:W3CDTF">2023-08-30T07:02:00Z</dcterms:modified>
  <dc:subject>中国再生皮革行业调查分析及市场前景预测报告（2024-2030年）</dc:subject>
  <dc:title>中国再生皮革行业调查分析及市场前景预测报告（2024-2030年）</dc:title>
  <cp:keywords>中国再生皮革行业调查分析及市场前景预测报告（2024-2030年）</cp:keywords>
  <dc:description>中国再生皮革行业调查分析及市场前景预测报告（2024-2030年）</dc:description>
</cp:coreProperties>
</file>