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86651e51449ac" w:history="1">
              <w:r>
                <w:rPr>
                  <w:rStyle w:val="Hyperlink"/>
                </w:rPr>
                <w:t>2025-2031年中国摩擦片行业市场调研与发展前景预测报告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86651e51449ac" w:history="1">
              <w:r>
                <w:rPr>
                  <w:rStyle w:val="Hyperlink"/>
                </w:rPr>
                <w:t>2025-2031年中国摩擦片行业市场调研与发展前景预测报告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86651e51449ac" w:history="1">
                <w:r>
                  <w:rPr>
                    <w:rStyle w:val="Hyperlink"/>
                  </w:rPr>
                  <w:t>https://www.20087.com/0/52/MoCaPianQianJing.html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片是制动系统中关键的耗材，直接影响制动性能和行车安全。目前市场上的摩擦片种类繁多，根据不同车型和使用条件，有金属基、陶瓷基、碳纤维基等多种材质。随着汽车工业的发展，对摩擦片的耐磨性、制动效能、环保性等要求不断提高，促使材料和制造工艺不断进步。</w:t>
      </w:r>
      <w:r>
        <w:rPr>
          <w:rFonts w:hint="eastAsia"/>
        </w:rPr>
        <w:br/>
      </w:r>
      <w:r>
        <w:rPr>
          <w:rFonts w:hint="eastAsia"/>
        </w:rPr>
        <w:t>　　摩擦片的未来趋势将围绕提高性能和环保两个核心。材料创新，如开发低磨损、高热稳定性的新型复合材料，以及利用纳米技术增强摩擦性能，将是重要方向。环保方面，减少有害物质如铜、石棉的使用，开发可回收材料，减少制动粉尘排放，符合全球环保法规要求。此外，智能化生产，通过大数据分析优化配方和制造流程，以及定制化摩擦片服务，将提升生产效率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86651e51449ac" w:history="1">
        <w:r>
          <w:rPr>
            <w:rStyle w:val="Hyperlink"/>
          </w:rPr>
          <w:t>2025-2031年中国摩擦片行业市场调研与发展前景预测报告</w:t>
        </w:r>
      </w:hyperlink>
      <w:r>
        <w:rPr>
          <w:rFonts w:hint="eastAsia"/>
        </w:rPr>
        <w:t>》基于国家统计局及摩擦片行业协会的权威数据，全面调研了摩擦片行业的市场规模、市场需求、产业链结构及价格变动，并对摩擦片细分市场进行了深入分析。报告详细剖析了摩擦片市场竞争格局，重点关注品牌影响力及重点企业的运营表现，同时科学预测了摩擦片市场前景与发展趋势，识别了行业潜在的风险与机遇。通过专业、科学的研究方法，报告为摩擦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摩擦片行业概述</w:t>
      </w:r>
      <w:r>
        <w:rPr>
          <w:rFonts w:hint="eastAsia"/>
        </w:rPr>
        <w:br/>
      </w:r>
      <w:r>
        <w:rPr>
          <w:rFonts w:hint="eastAsia"/>
        </w:rPr>
        <w:t>　　第一节 摩擦片定义与分类</w:t>
      </w:r>
      <w:r>
        <w:rPr>
          <w:rFonts w:hint="eastAsia"/>
        </w:rPr>
        <w:br/>
      </w:r>
      <w:r>
        <w:rPr>
          <w:rFonts w:hint="eastAsia"/>
        </w:rPr>
        <w:t>　　第二节 摩擦片应用领域</w:t>
      </w:r>
      <w:r>
        <w:rPr>
          <w:rFonts w:hint="eastAsia"/>
        </w:rPr>
        <w:br/>
      </w:r>
      <w:r>
        <w:rPr>
          <w:rFonts w:hint="eastAsia"/>
        </w:rPr>
        <w:t>　　第三节 摩擦片行业经济指标分析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一、国内摩擦片产能及利用情况</w:t>
      </w:r>
      <w:r>
        <w:rPr>
          <w:rFonts w:hint="eastAsia"/>
        </w:rPr>
        <w:br/>
      </w:r>
      <w:r>
        <w:rPr>
          <w:rFonts w:hint="eastAsia"/>
        </w:rPr>
        <w:t>　　　　二、摩擦片产能扩张与投资动态</w:t>
      </w:r>
      <w:r>
        <w:rPr>
          <w:rFonts w:hint="eastAsia"/>
        </w:rPr>
        <w:br/>
      </w:r>
      <w:r>
        <w:rPr>
          <w:rFonts w:hint="eastAsia"/>
        </w:rPr>
        <w:t>　　第二节 摩擦片行业产量情况分析与趋势预测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三、2025-2031年摩擦片产量预测</w:t>
      </w:r>
      <w:r>
        <w:rPr>
          <w:rFonts w:hint="eastAsia"/>
        </w:rPr>
        <w:br/>
      </w:r>
      <w:r>
        <w:rPr>
          <w:rFonts w:hint="eastAsia"/>
        </w:rPr>
        <w:t>　　第三节 2025-2031年摩擦片市场需求与销售分析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一、2024-2025年摩擦片行业需求现状</w:t>
      </w:r>
      <w:r>
        <w:rPr>
          <w:rFonts w:hint="eastAsia"/>
        </w:rPr>
        <w:br/>
      </w:r>
      <w:r>
        <w:rPr>
          <w:rFonts w:hint="eastAsia"/>
        </w:rPr>
        <w:t>　　　　二、摩擦片客户群体与需求特点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国内外摩擦片行业技术差异与原因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2019-2024年中国摩擦片行业进出口情况分析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2019-2024年中国摩擦片行业规模情况</w:t>
      </w:r>
      <w:r>
        <w:rPr>
          <w:rFonts w:hint="eastAsia"/>
        </w:rPr>
        <w:br/>
      </w:r>
      <w:r>
        <w:rPr>
          <w:rFonts w:hint="eastAsia"/>
        </w:rPr>
        <w:t>　　　　一、摩擦片行业企业数量规模</w:t>
      </w:r>
      <w:r>
        <w:rPr>
          <w:rFonts w:hint="eastAsia"/>
        </w:rPr>
        <w:br/>
      </w:r>
      <w:r>
        <w:rPr>
          <w:rFonts w:hint="eastAsia"/>
        </w:rPr>
        <w:t>　　　　二、摩擦片行业从业人员规模</w:t>
      </w:r>
      <w:r>
        <w:rPr>
          <w:rFonts w:hint="eastAsia"/>
        </w:rPr>
        <w:br/>
      </w:r>
      <w:r>
        <w:rPr>
          <w:rFonts w:hint="eastAsia"/>
        </w:rPr>
        <w:t>　　　　三、摩擦片行业市场敏感性分析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2019-2024年中国摩擦片行业财务能力分析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一、摩擦片行业盈利能力</w:t>
      </w:r>
      <w:r>
        <w:rPr>
          <w:rFonts w:hint="eastAsia"/>
        </w:rPr>
        <w:br/>
      </w:r>
      <w:r>
        <w:rPr>
          <w:rFonts w:hint="eastAsia"/>
        </w:rPr>
        <w:t>　　　　二、摩擦片行业偿债能力</w:t>
      </w:r>
      <w:r>
        <w:rPr>
          <w:rFonts w:hint="eastAsia"/>
        </w:rPr>
        <w:br/>
      </w:r>
      <w:r>
        <w:rPr>
          <w:rFonts w:hint="eastAsia"/>
        </w:rPr>
        <w:t>　　　　三、摩擦片行业营运能力</w:t>
      </w:r>
      <w:r>
        <w:rPr>
          <w:rFonts w:hint="eastAsia"/>
        </w:rPr>
        <w:br/>
      </w:r>
      <w:r>
        <w:rPr>
          <w:rFonts w:hint="eastAsia"/>
        </w:rPr>
        <w:t>　　　　四、摩擦片行业发展能力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中国摩擦片行业竞争格局分析</w:t>
      </w:r>
      <w:r>
        <w:rPr>
          <w:rFonts w:hint="eastAsia"/>
        </w:rPr>
        <w:br/>
      </w:r>
      <w:r>
        <w:rPr>
          <w:rFonts w:hint="eastAsia"/>
        </w:rPr>
        <w:t>　　第一节 摩擦片行业竞争格局总览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中国摩擦片行业风险与对策</w:t>
      </w:r>
      <w:r>
        <w:rPr>
          <w:rFonts w:hint="eastAsia"/>
        </w:rPr>
        <w:br/>
      </w:r>
      <w:r>
        <w:rPr>
          <w:rFonts w:hint="eastAsia"/>
        </w:rPr>
        <w:t>　　第一节 摩擦片行业SWOT分析</w:t>
      </w:r>
      <w:r>
        <w:rPr>
          <w:rFonts w:hint="eastAsia"/>
        </w:rPr>
        <w:br/>
      </w:r>
      <w:r>
        <w:rPr>
          <w:rFonts w:hint="eastAsia"/>
        </w:rPr>
        <w:t>　　　　一、摩擦片行业优势</w:t>
      </w:r>
      <w:r>
        <w:rPr>
          <w:rFonts w:hint="eastAsia"/>
        </w:rPr>
        <w:br/>
      </w:r>
      <w:r>
        <w:rPr>
          <w:rFonts w:hint="eastAsia"/>
        </w:rPr>
        <w:t>　　　　二、摩擦片行业劣势</w:t>
      </w:r>
      <w:r>
        <w:rPr>
          <w:rFonts w:hint="eastAsia"/>
        </w:rPr>
        <w:br/>
      </w:r>
      <w:r>
        <w:rPr>
          <w:rFonts w:hint="eastAsia"/>
        </w:rPr>
        <w:t>　　　　三、摩擦片市场机会</w:t>
      </w:r>
      <w:r>
        <w:rPr>
          <w:rFonts w:hint="eastAsia"/>
        </w:rPr>
        <w:br/>
      </w:r>
      <w:r>
        <w:rPr>
          <w:rFonts w:hint="eastAsia"/>
        </w:rPr>
        <w:t>　　　　四、摩擦片市场威胁</w:t>
      </w:r>
      <w:r>
        <w:rPr>
          <w:rFonts w:hint="eastAsia"/>
        </w:rPr>
        <w:br/>
      </w:r>
      <w:r>
        <w:rPr>
          <w:rFonts w:hint="eastAsia"/>
        </w:rPr>
        <w:t>　　第二节 摩擦片行业风险及对策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2024-2025年摩擦片行业发展环境分析</w:t>
      </w:r>
      <w:r>
        <w:rPr>
          <w:rFonts w:hint="eastAsia"/>
        </w:rPr>
        <w:br/>
      </w:r>
      <w:r>
        <w:rPr>
          <w:rFonts w:hint="eastAsia"/>
        </w:rPr>
        <w:t>　　　　一、摩擦片行业主管部门与监管体制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摩擦片行业发展建议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摩擦片行业类别</w:t>
      </w:r>
      <w:r>
        <w:rPr>
          <w:rFonts w:hint="eastAsia"/>
        </w:rPr>
        <w:br/>
      </w:r>
      <w:r>
        <w:rPr>
          <w:rFonts w:hint="eastAsia"/>
        </w:rPr>
        <w:t>　　图表 摩擦片行业产业链调研</w:t>
      </w:r>
      <w:r>
        <w:rPr>
          <w:rFonts w:hint="eastAsia"/>
        </w:rPr>
        <w:br/>
      </w:r>
      <w:r>
        <w:rPr>
          <w:rFonts w:hint="eastAsia"/>
        </w:rPr>
        <w:t>　　图表 摩擦片行业现状</w:t>
      </w:r>
      <w:r>
        <w:rPr>
          <w:rFonts w:hint="eastAsia"/>
        </w:rPr>
        <w:br/>
      </w:r>
      <w:r>
        <w:rPr>
          <w:rFonts w:hint="eastAsia"/>
        </w:rPr>
        <w:t>　　图表 摩擦片行业标准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2025年中国摩擦片行业产能</w:t>
      </w:r>
      <w:r>
        <w:rPr>
          <w:rFonts w:hint="eastAsia"/>
        </w:rPr>
        <w:br/>
      </w:r>
      <w:r>
        <w:rPr>
          <w:rFonts w:hint="eastAsia"/>
        </w:rPr>
        <w:t>　　图表 2019-2024年中国摩擦片行业产量统计</w:t>
      </w:r>
      <w:r>
        <w:rPr>
          <w:rFonts w:hint="eastAsia"/>
        </w:rPr>
        <w:br/>
      </w:r>
      <w:r>
        <w:rPr>
          <w:rFonts w:hint="eastAsia"/>
        </w:rPr>
        <w:t>　　图表 摩擦片行业动态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2019-2024年中国摩擦片市场需求量</w:t>
      </w:r>
      <w:r>
        <w:rPr>
          <w:rFonts w:hint="eastAsia"/>
        </w:rPr>
        <w:br/>
      </w:r>
      <w:r>
        <w:rPr>
          <w:rFonts w:hint="eastAsia"/>
        </w:rPr>
        <w:t>　　图表 2025年中国摩擦片行业需求区域调研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2019-2024年中国摩擦片行情</w:t>
      </w:r>
      <w:r>
        <w:rPr>
          <w:rFonts w:hint="eastAsia"/>
        </w:rPr>
        <w:br/>
      </w:r>
      <w:r>
        <w:rPr>
          <w:rFonts w:hint="eastAsia"/>
        </w:rPr>
        <w:t>　　图表 2019-2024年中国摩擦片价格走势图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2019-2024年中国摩擦片进口统计</w:t>
      </w:r>
      <w:r>
        <w:rPr>
          <w:rFonts w:hint="eastAsia"/>
        </w:rPr>
        <w:br/>
      </w:r>
      <w:r>
        <w:rPr>
          <w:rFonts w:hint="eastAsia"/>
        </w:rPr>
        <w:t>　　图表 2019-2024年中国摩擦片出口统计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**地区摩擦片市场规模</w:t>
      </w:r>
      <w:r>
        <w:rPr>
          <w:rFonts w:hint="eastAsia"/>
        </w:rPr>
        <w:br/>
      </w:r>
      <w:r>
        <w:rPr>
          <w:rFonts w:hint="eastAsia"/>
        </w:rPr>
        <w:t>　　图表 **地区摩擦片行业市场需求</w:t>
      </w:r>
      <w:r>
        <w:rPr>
          <w:rFonts w:hint="eastAsia"/>
        </w:rPr>
        <w:br/>
      </w:r>
      <w:r>
        <w:rPr>
          <w:rFonts w:hint="eastAsia"/>
        </w:rPr>
        <w:t>　　图表 **地区摩擦片市场调研</w:t>
      </w:r>
      <w:r>
        <w:rPr>
          <w:rFonts w:hint="eastAsia"/>
        </w:rPr>
        <w:br/>
      </w:r>
      <w:r>
        <w:rPr>
          <w:rFonts w:hint="eastAsia"/>
        </w:rPr>
        <w:t>　　图表 **地区摩擦片行业市场需求分析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**地区摩擦片市场规模</w:t>
      </w:r>
      <w:r>
        <w:rPr>
          <w:rFonts w:hint="eastAsia"/>
        </w:rPr>
        <w:br/>
      </w:r>
      <w:r>
        <w:rPr>
          <w:rFonts w:hint="eastAsia"/>
        </w:rPr>
        <w:t>　　图表 **地区摩擦片行业市场需求</w:t>
      </w:r>
      <w:r>
        <w:rPr>
          <w:rFonts w:hint="eastAsia"/>
        </w:rPr>
        <w:br/>
      </w:r>
      <w:r>
        <w:rPr>
          <w:rFonts w:hint="eastAsia"/>
        </w:rPr>
        <w:t>　　图表 **地区摩擦片市场调研</w:t>
      </w:r>
      <w:r>
        <w:rPr>
          <w:rFonts w:hint="eastAsia"/>
        </w:rPr>
        <w:br/>
      </w:r>
      <w:r>
        <w:rPr>
          <w:rFonts w:hint="eastAsia"/>
        </w:rPr>
        <w:t>　　图表 **地区摩擦片行业市场需求分析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摩擦片行业竞争对手分析</w:t>
      </w:r>
      <w:r>
        <w:rPr>
          <w:rFonts w:hint="eastAsia"/>
        </w:rPr>
        <w:br/>
      </w:r>
      <w:r>
        <w:rPr>
          <w:rFonts w:hint="eastAsia"/>
        </w:rPr>
        <w:t>　　图表 摩擦片重点企业（一）基本信息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2025-2031年中国摩擦片行业市场规模预测</w:t>
      </w:r>
      <w:r>
        <w:rPr>
          <w:rFonts w:hint="eastAsia"/>
        </w:rPr>
        <w:br/>
      </w:r>
      <w:r>
        <w:rPr>
          <w:rFonts w:hint="eastAsia"/>
        </w:rPr>
        <w:t>　　图表 摩擦片行业准入条件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2025-2031年中国摩擦片市场前景</w:t>
      </w:r>
      <w:r>
        <w:rPr>
          <w:rFonts w:hint="eastAsia"/>
        </w:rPr>
        <w:br/>
      </w:r>
      <w:r>
        <w:rPr>
          <w:rFonts w:hint="eastAsia"/>
        </w:rPr>
        <w:t>　　图表 2025-2031年中国摩擦片行业风险分析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86651e51449ac" w:history="1">
        <w:r>
          <w:rPr>
            <w:rStyle w:val="Hyperlink"/>
          </w:rPr>
          <w:t>2025-2031年中国摩擦片行业市场调研与发展前景预测报告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86651e51449ac" w:history="1">
        <w:r>
          <w:rPr>
            <w:rStyle w:val="Hyperlink"/>
          </w:rPr>
          <w:t>https://www.20087.com/0/52/MoCaPianQianJing.html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热点：摩擦片的标准是多少、摩擦片的作用是什么、摩擦片厂的PDS、摩擦片式离合器、摩擦片多久换一次、摩擦片一般用什么材料、摩擦片是什么、摩擦片是什么东西、摩擦片分类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d53e99a124a9e" w:history="1">
      <w:r>
        <w:rPr>
          <w:rStyle w:val="Hyperlink"/>
        </w:rPr>
        <w:t>2025-2031年中国摩擦片行业市场调研与发展前景预测报告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CaPianQianJing.html" TargetMode="External" Id="R3bf86651e51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CaPianQianJing.html" TargetMode="External" Id="R6b7d53e99a12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2024-09-10T01:18:00Z</dcterms:created>
  <dcterms:modified xsi:type="dcterms:W3CDTF">2024-09-10T02:18:00Z</dcterms:modified>
  <dc:subject>2025-2031年中国摩擦片行业市场调研与发展前景预测报告</dc:subject>
  <dc:title>2025-2031年中国摩擦片行业市场调研与发展前景预测报告</dc:title>
  <cp:keywords>2025-2031年中国摩擦片行业市场调研与发展前景预测报告</cp:keywords>
  <dc:description>2025-2031年中国摩擦片行业市场调研与发展前景预测报告</dc:description>
</cp:coreProperties>
</file>