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3cb8b0a5f4ed4" w:history="1">
              <w:r>
                <w:rPr>
                  <w:rStyle w:val="Hyperlink"/>
                </w:rPr>
                <w:t>中国特种车辆行业发展研究分析与趋势预测报告（2025年）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3cb8b0a5f4ed4" w:history="1">
              <w:r>
                <w:rPr>
                  <w:rStyle w:val="Hyperlink"/>
                </w:rPr>
                <w:t>中国特种车辆行业发展研究分析与趋势预测报告（2025年）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3cb8b0a5f4ed4" w:history="1">
                <w:r>
                  <w:rPr>
                    <w:rStyle w:val="Hyperlink"/>
                  </w:rPr>
                  <w:t>https://www.20087.com/0/A2/TeZhongCheLiangDiaoCha.html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辆，如消防车、救护车、工程抢险车和军用车辆等，是根据不同作业环境和任务需求设计的专用交通工具。近年来，随着技术的进步，特种车辆的性能和功能性得到显著增强，如提高载重能力、增强越野性能和集成先进通讯系统。</w:t>
      </w:r>
      <w:r>
        <w:rPr>
          <w:rFonts w:hint="eastAsia"/>
        </w:rPr>
        <w:br/>
      </w:r>
      <w:r>
        <w:rPr>
          <w:rFonts w:hint="eastAsia"/>
        </w:rPr>
        <w:t>　　未来，特种车辆将更加注重智能化和模块化设计，通过集成无人驾驶技术和物联网系统，实现远程操作和自主导航，提高执行任务的安全性和效率。同时，环保要求的提高将推动特种车辆采用更清洁的动力系统，如电动化和氢能，减少尾气排放。模块化设计将使车辆能够快速配置和重组，以适应多变的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3cb8b0a5f4ed4" w:history="1">
        <w:r>
          <w:rPr>
            <w:rStyle w:val="Hyperlink"/>
          </w:rPr>
          <w:t>中国特种车辆行业发展研究分析与趋势预测报告（2025年）</w:t>
        </w:r>
      </w:hyperlink>
      <w:r>
        <w:rPr>
          <w:rFonts w:hint="eastAsia"/>
        </w:rPr>
        <w:t>》依托国家统计局、相关行业协会及科研单位提供的权威数据，全面分析了特种车辆行业发展环境、产业链结构、市场供需状况及价格变化，重点研究了特种车辆行业内主要企业的经营现状。报告对特种车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特种车辆行业概述</w:t>
      </w:r>
      <w:r>
        <w:rPr>
          <w:rFonts w:hint="eastAsia"/>
        </w:rPr>
        <w:br/>
      </w:r>
      <w:r>
        <w:rPr>
          <w:rFonts w:hint="eastAsia"/>
        </w:rPr>
        <w:t>　　第一节 特种车辆行业界定</w:t>
      </w:r>
      <w:r>
        <w:rPr>
          <w:rFonts w:hint="eastAsia"/>
        </w:rPr>
        <w:br/>
      </w:r>
      <w:r>
        <w:rPr>
          <w:rFonts w:hint="eastAsia"/>
        </w:rPr>
        <w:t>　　第二节 特种车辆行业发展历程</w:t>
      </w:r>
      <w:r>
        <w:rPr>
          <w:rFonts w:hint="eastAsia"/>
        </w:rPr>
        <w:br/>
      </w:r>
      <w:r>
        <w:rPr>
          <w:rFonts w:hint="eastAsia"/>
        </w:rPr>
        <w:t>　　第三节 特种车辆产业链分析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二、特种车辆产业链模型分析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2024-2025年特种车辆行业发展环境分析</w:t>
      </w:r>
      <w:r>
        <w:rPr>
          <w:rFonts w:hint="eastAsia"/>
        </w:rPr>
        <w:br/>
      </w:r>
      <w:r>
        <w:rPr>
          <w:rFonts w:hint="eastAsia"/>
        </w:rPr>
        <w:t>　　第一节 特种车辆行业环境分析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特种车辆行业相关政策、法规</w:t>
      </w:r>
      <w:r>
        <w:rPr>
          <w:rFonts w:hint="eastAsia"/>
        </w:rPr>
        <w:br/>
      </w:r>
      <w:r>
        <w:rPr>
          <w:rFonts w:hint="eastAsia"/>
        </w:rPr>
        <w:t>　　第三节 特种车辆行业所进入的壁垒与周期性分析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中国特种车辆行业产量情况分析预测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2019-2024年中国特种车辆行业产量统计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2024年中国特种车辆行业产量特点分析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2025-2031年中国特种车辆行业产量预测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中国特种车辆行业需求情况分析预测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2019-2024年中国特种车辆需求情况分析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2025年中国特种车辆行业需求特点分析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2019-2024年中国特种车辆行业市场价格分析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2025-2031年中国特种车辆行业市场需求预测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2024-2025年中国特种车辆行业发展现状分析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中国特种车辆行业发展现状</w:t>
      </w:r>
      <w:r>
        <w:rPr>
          <w:rFonts w:hint="eastAsia"/>
        </w:rPr>
        <w:br/>
      </w:r>
      <w:r>
        <w:rPr>
          <w:rFonts w:hint="eastAsia"/>
        </w:rPr>
        <w:t>　　　　一、特种车辆行业品牌发展现状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二、特种车辆行业需求市场现状</w:t>
      </w:r>
      <w:r>
        <w:rPr>
          <w:rFonts w:hint="eastAsia"/>
        </w:rPr>
        <w:br/>
      </w:r>
      <w:r>
        <w:rPr>
          <w:rFonts w:hint="eastAsia"/>
        </w:rPr>
        <w:t>　　　　三、特种车辆市场需求层次分析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四、中国特种车辆市场走向分析</w:t>
      </w:r>
      <w:r>
        <w:rPr>
          <w:rFonts w:hint="eastAsia"/>
        </w:rPr>
        <w:br/>
      </w:r>
      <w:r>
        <w:rPr>
          <w:rFonts w:hint="eastAsia"/>
        </w:rPr>
        <w:t>　　第二节 中国特种车辆产品技术分析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一、2024-2025年特种车辆产品技术变化特点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二、2024-2025年特种车辆产品市场的新技术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三、2024-2025年特种车辆产品市场现状分析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中国特种车辆行业存在的问题</w:t>
      </w:r>
      <w:r>
        <w:rPr>
          <w:rFonts w:hint="eastAsia"/>
        </w:rPr>
        <w:br/>
      </w:r>
      <w:r>
        <w:rPr>
          <w:rFonts w:hint="eastAsia"/>
        </w:rPr>
        <w:t>　　　　一、特种车辆产品市场存在的主要问题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二、国内特种车辆产品市场的三大瓶颈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三、特种车辆产品市场遭遇的规模难题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对中国特种车辆市场的分析及思考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一、特种车辆市场特点</w:t>
      </w:r>
      <w:r>
        <w:rPr>
          <w:rFonts w:hint="eastAsia"/>
        </w:rPr>
        <w:br/>
      </w:r>
      <w:r>
        <w:rPr>
          <w:rFonts w:hint="eastAsia"/>
        </w:rPr>
        <w:t>　　　　二、特种车辆市场分析</w:t>
      </w:r>
      <w:r>
        <w:rPr>
          <w:rFonts w:hint="eastAsia"/>
        </w:rPr>
        <w:br/>
      </w:r>
      <w:r>
        <w:rPr>
          <w:rFonts w:hint="eastAsia"/>
        </w:rPr>
        <w:t>　　　　三、特种车辆市场变化的方向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四、中国特种车辆行业发展的新思路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五、对我国特种车辆行业发展的思考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2019-2024年中国特种车辆行业总体发展状况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中国特种车辆行业规模情况分析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一、特种车辆行业单位规模情况分析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二、特种车辆行业人员规模状况分析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三、特种车辆行业资产规模状况分析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四、特种车辆行业市场规模状况分析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五、特种车辆行业敏感性分析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一、特种车辆行业盈利能力分析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二、特种车辆行业偿债能力分析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三、特种车辆行业营运能力分析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四、特种车辆行业发展能力分析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特种车辆上下游行业发展现状与趋势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特种车辆上游行业发展分析</w:t>
      </w:r>
      <w:r>
        <w:rPr>
          <w:rFonts w:hint="eastAsia"/>
        </w:rPr>
        <w:br/>
      </w:r>
      <w:r>
        <w:rPr>
          <w:rFonts w:hint="eastAsia"/>
        </w:rPr>
        <w:t>　　　　一、特种车辆上游行业发展现状</w:t>
      </w:r>
      <w:r>
        <w:rPr>
          <w:rFonts w:hint="eastAsia"/>
        </w:rPr>
        <w:br/>
      </w:r>
      <w:r>
        <w:rPr>
          <w:rFonts w:hint="eastAsia"/>
        </w:rPr>
        <w:t>　　　　二、特种车辆上游行业发展趋势预测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三、行业新动态及其对特种车辆行业的影响分析</w:t>
      </w:r>
      <w:r>
        <w:rPr>
          <w:rFonts w:hint="eastAsia"/>
        </w:rPr>
        <w:br/>
      </w:r>
      <w:r>
        <w:rPr>
          <w:rFonts w:hint="eastAsia"/>
        </w:rPr>
        <w:t>　　第二节 特种车辆下游行业发展分析</w:t>
      </w:r>
      <w:r>
        <w:rPr>
          <w:rFonts w:hint="eastAsia"/>
        </w:rPr>
        <w:br/>
      </w:r>
      <w:r>
        <w:rPr>
          <w:rFonts w:hint="eastAsia"/>
        </w:rPr>
        <w:t>　　　　一、特种车辆下游行业发展现状</w:t>
      </w:r>
      <w:r>
        <w:rPr>
          <w:rFonts w:hint="eastAsia"/>
        </w:rPr>
        <w:br/>
      </w:r>
      <w:r>
        <w:rPr>
          <w:rFonts w:hint="eastAsia"/>
        </w:rPr>
        <w:t>　　　　二、特种车辆下游行业发展趋势预测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三、行业新动态及其对特种车辆行业的影响分析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中国特种车辆行业进口情况分析预测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一、2019-2024年中国特种车辆行业进口情况分析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二、2025年中国特种车辆行业进口特点分析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三、2025-2031年中国特种车辆行业进口情况预测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中国特种车辆行业出口情况分析预测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一、2019-2024年中国特种车辆行业出口情况分析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二、2025年中国特种车辆行业出口特点分析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二、2025-2031年中国特种车辆行业出口情况预测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影响中国特种车辆行业进出口因素分析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2019-2024年中国特种车辆行业重点区域发展分析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一、中国特种车辆行业重点区域市场结构变化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二、**地区特种车辆行业发展分析</w:t>
      </w:r>
      <w:r>
        <w:rPr>
          <w:rFonts w:hint="eastAsia"/>
        </w:rPr>
        <w:br/>
      </w:r>
      <w:r>
        <w:rPr>
          <w:rFonts w:hint="eastAsia"/>
        </w:rPr>
        <w:t>　　　　三、**地区特种车辆行业发展分析</w:t>
      </w:r>
      <w:r>
        <w:rPr>
          <w:rFonts w:hint="eastAsia"/>
        </w:rPr>
        <w:br/>
      </w:r>
      <w:r>
        <w:rPr>
          <w:rFonts w:hint="eastAsia"/>
        </w:rPr>
        <w:t>　　　　四、**地区特种车辆行业发展分析</w:t>
      </w:r>
      <w:r>
        <w:rPr>
          <w:rFonts w:hint="eastAsia"/>
        </w:rPr>
        <w:br/>
      </w:r>
      <w:r>
        <w:rPr>
          <w:rFonts w:hint="eastAsia"/>
        </w:rPr>
        <w:t>　　　　五、**地区特种车辆行业发展分析</w:t>
      </w:r>
      <w:r>
        <w:rPr>
          <w:rFonts w:hint="eastAsia"/>
        </w:rPr>
        <w:br/>
      </w:r>
      <w:r>
        <w:rPr>
          <w:rFonts w:hint="eastAsia"/>
        </w:rPr>
        <w:t>　　　　六、**地区特种车辆行业发展分析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二、特种车辆企业经营状况分析</w:t>
      </w:r>
      <w:r>
        <w:rPr>
          <w:rFonts w:hint="eastAsia"/>
        </w:rPr>
        <w:br/>
      </w:r>
      <w:r>
        <w:rPr>
          <w:rFonts w:hint="eastAsia"/>
        </w:rPr>
        <w:t>　　　　三、特种车辆企业发展战略规划</w:t>
      </w:r>
      <w:r>
        <w:rPr>
          <w:rFonts w:hint="eastAsia"/>
        </w:rPr>
        <w:br/>
      </w:r>
      <w:r>
        <w:rPr>
          <w:rFonts w:hint="eastAsia"/>
        </w:rPr>
        <w:t>　　第二节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二、特种车辆企业经营状况分析</w:t>
      </w:r>
      <w:r>
        <w:rPr>
          <w:rFonts w:hint="eastAsia"/>
        </w:rPr>
        <w:br/>
      </w:r>
      <w:r>
        <w:rPr>
          <w:rFonts w:hint="eastAsia"/>
        </w:rPr>
        <w:t>　　　　三、特种车辆企业发展战略规划</w:t>
      </w:r>
      <w:r>
        <w:rPr>
          <w:rFonts w:hint="eastAsia"/>
        </w:rPr>
        <w:br/>
      </w:r>
      <w:r>
        <w:rPr>
          <w:rFonts w:hint="eastAsia"/>
        </w:rPr>
        <w:t>　　第三节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二、特种车辆企业经营状况分析</w:t>
      </w:r>
      <w:r>
        <w:rPr>
          <w:rFonts w:hint="eastAsia"/>
        </w:rPr>
        <w:br/>
      </w:r>
      <w:r>
        <w:rPr>
          <w:rFonts w:hint="eastAsia"/>
        </w:rPr>
        <w:t>　　　　三、特种车辆企业发展战略规划</w:t>
      </w:r>
      <w:r>
        <w:rPr>
          <w:rFonts w:hint="eastAsia"/>
        </w:rPr>
        <w:br/>
      </w:r>
      <w:r>
        <w:rPr>
          <w:rFonts w:hint="eastAsia"/>
        </w:rPr>
        <w:t>　　第四节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二、特种车辆企业经营状况分析</w:t>
      </w:r>
      <w:r>
        <w:rPr>
          <w:rFonts w:hint="eastAsia"/>
        </w:rPr>
        <w:br/>
      </w:r>
      <w:r>
        <w:rPr>
          <w:rFonts w:hint="eastAsia"/>
        </w:rPr>
        <w:t>　　　　三、特种车辆企业发展战略规划</w:t>
      </w:r>
      <w:r>
        <w:rPr>
          <w:rFonts w:hint="eastAsia"/>
        </w:rPr>
        <w:br/>
      </w:r>
      <w:r>
        <w:rPr>
          <w:rFonts w:hint="eastAsia"/>
        </w:rPr>
        <w:t>　　第五节 特种车辆重点企业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二、特种车辆企业经营状况分析</w:t>
      </w:r>
      <w:r>
        <w:rPr>
          <w:rFonts w:hint="eastAsia"/>
        </w:rPr>
        <w:br/>
      </w:r>
      <w:r>
        <w:rPr>
          <w:rFonts w:hint="eastAsia"/>
        </w:rPr>
        <w:t>　　　　三、特种车辆企业发展战略规划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特种车辆企业发展策略分析</w:t>
      </w:r>
      <w:r>
        <w:rPr>
          <w:rFonts w:hint="eastAsia"/>
        </w:rPr>
        <w:br/>
      </w:r>
      <w:r>
        <w:rPr>
          <w:rFonts w:hint="eastAsia"/>
        </w:rPr>
        <w:t>　　第一节 特种车辆市场策略分析</w:t>
      </w:r>
      <w:r>
        <w:rPr>
          <w:rFonts w:hint="eastAsia"/>
        </w:rPr>
        <w:br/>
      </w:r>
      <w:r>
        <w:rPr>
          <w:rFonts w:hint="eastAsia"/>
        </w:rPr>
        <w:t>　　　　一、特种车辆价格策略分析</w:t>
      </w:r>
      <w:r>
        <w:rPr>
          <w:rFonts w:hint="eastAsia"/>
        </w:rPr>
        <w:br/>
      </w:r>
      <w:r>
        <w:rPr>
          <w:rFonts w:hint="eastAsia"/>
        </w:rPr>
        <w:t>　　　　二、特种车辆渠道策略分析</w:t>
      </w:r>
      <w:r>
        <w:rPr>
          <w:rFonts w:hint="eastAsia"/>
        </w:rPr>
        <w:br/>
      </w:r>
      <w:r>
        <w:rPr>
          <w:rFonts w:hint="eastAsia"/>
        </w:rPr>
        <w:t>　　第二节 特种车辆销售策略分析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提高特种车辆企业竞争力的策略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二、特种车辆企业提升竞争力的主要方向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四、提高特种车辆企业竞争力的策略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对我国特种车辆品牌的战略思考</w:t>
      </w:r>
      <w:r>
        <w:rPr>
          <w:rFonts w:hint="eastAsia"/>
        </w:rPr>
        <w:br/>
      </w:r>
      <w:r>
        <w:rPr>
          <w:rFonts w:hint="eastAsia"/>
        </w:rPr>
        <w:t>　　　　一、特种车辆实施品牌战略的意义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二、特种车辆企业品牌的现状分析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三、我国特种车辆企业的品牌战略</w:t>
      </w:r>
      <w:r>
        <w:rPr>
          <w:rFonts w:hint="eastAsia"/>
        </w:rPr>
        <w:br/>
      </w:r>
      <w:r>
        <w:rPr>
          <w:rFonts w:hint="eastAsia"/>
        </w:rPr>
        <w:t>　　　　四、特种车辆品牌战略管理的策略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中国特种车辆行业营销策略分析</w:t>
      </w:r>
      <w:r>
        <w:rPr>
          <w:rFonts w:hint="eastAsia"/>
        </w:rPr>
        <w:br/>
      </w:r>
      <w:r>
        <w:rPr>
          <w:rFonts w:hint="eastAsia"/>
        </w:rPr>
        <w:t>　　第一节 特种车辆市场推广策略研究分析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一、做好特种车辆产品导入</w:t>
      </w:r>
      <w:r>
        <w:rPr>
          <w:rFonts w:hint="eastAsia"/>
        </w:rPr>
        <w:br/>
      </w:r>
      <w:r>
        <w:rPr>
          <w:rFonts w:hint="eastAsia"/>
        </w:rPr>
        <w:t>　　　　二、做好特种车辆产品组合和产品线决策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三、特种车辆行业城市市场推广策略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特种车辆行业渠道营销研究分析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一、特种车辆行业营销环境分析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二、特种车辆行业现存的营销渠道分析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三、特种车辆行业终端市场营销管理策略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特种车辆行业营销战略研究分析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一、中国特种车辆行业有效整合营销策略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二、建立特种车辆行业厂商的双嬴模式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2025-2031年特种车辆行业发展机会及对策建议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特种车辆行业风险预警分析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二、特种车辆产业政策环境风险分析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三、特种车辆行业市场风险分析</w:t>
      </w:r>
      <w:r>
        <w:rPr>
          <w:rFonts w:hint="eastAsia"/>
        </w:rPr>
        <w:br/>
      </w:r>
      <w:r>
        <w:rPr>
          <w:rFonts w:hint="eastAsia"/>
        </w:rPr>
        <w:t>　　　　四、特种车辆行业发展风险防范建议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特种车辆行业发展机会</w:t>
      </w:r>
      <w:r>
        <w:rPr>
          <w:rFonts w:hint="eastAsia"/>
        </w:rPr>
        <w:br/>
      </w:r>
      <w:r>
        <w:rPr>
          <w:rFonts w:hint="eastAsia"/>
        </w:rPr>
        <w:t>　　　　一、特种车辆行业总体发展机会及发展建议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二、特种车辆行业并购发展机会及建议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三、特种车辆市场机会及发展建议</w:t>
      </w:r>
      <w:r>
        <w:rPr>
          <w:rFonts w:hint="eastAsia"/>
        </w:rPr>
        <w:br/>
      </w:r>
      <w:r>
        <w:rPr>
          <w:rFonts w:hint="eastAsia"/>
        </w:rPr>
        <w:t>　　　　四、特种车辆发展现状及存在问题</w:t>
      </w:r>
      <w:r>
        <w:rPr>
          <w:rFonts w:hint="eastAsia"/>
        </w:rPr>
        <w:br/>
      </w:r>
      <w:r>
        <w:rPr>
          <w:rFonts w:hint="eastAsia"/>
        </w:rPr>
        <w:t>　　　　五、特种车辆企业应对策略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中⋅智⋅林⋅－特种车辆行业投资建议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特种车辆行业类别</w:t>
      </w:r>
      <w:r>
        <w:rPr>
          <w:rFonts w:hint="eastAsia"/>
        </w:rPr>
        <w:br/>
      </w:r>
      <w:r>
        <w:rPr>
          <w:rFonts w:hint="eastAsia"/>
        </w:rPr>
        <w:t>　　图表 特种车辆行业产业链调研</w:t>
      </w:r>
      <w:r>
        <w:rPr>
          <w:rFonts w:hint="eastAsia"/>
        </w:rPr>
        <w:br/>
      </w:r>
      <w:r>
        <w:rPr>
          <w:rFonts w:hint="eastAsia"/>
        </w:rPr>
        <w:t>　　图表 特种车辆行业现状</w:t>
      </w:r>
      <w:r>
        <w:rPr>
          <w:rFonts w:hint="eastAsia"/>
        </w:rPr>
        <w:br/>
      </w:r>
      <w:r>
        <w:rPr>
          <w:rFonts w:hint="eastAsia"/>
        </w:rPr>
        <w:t>　　图表 特种车辆行业标准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2019-2024年中国特种车辆行业产量统计</w:t>
      </w:r>
      <w:r>
        <w:rPr>
          <w:rFonts w:hint="eastAsia"/>
        </w:rPr>
        <w:br/>
      </w:r>
      <w:r>
        <w:rPr>
          <w:rFonts w:hint="eastAsia"/>
        </w:rPr>
        <w:t>　　图表 特种车辆行业动态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2019-2024年中国特种车辆市场需求量</w:t>
      </w:r>
      <w:r>
        <w:rPr>
          <w:rFonts w:hint="eastAsia"/>
        </w:rPr>
        <w:br/>
      </w:r>
      <w:r>
        <w:rPr>
          <w:rFonts w:hint="eastAsia"/>
        </w:rPr>
        <w:t>　　图表 2025年中国特种车辆行业需求区域调研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2019-2024年中国特种车辆行情</w:t>
      </w:r>
      <w:r>
        <w:rPr>
          <w:rFonts w:hint="eastAsia"/>
        </w:rPr>
        <w:br/>
      </w:r>
      <w:r>
        <w:rPr>
          <w:rFonts w:hint="eastAsia"/>
        </w:rPr>
        <w:t>　　图表 2019-2024年中国特种车辆价格走势图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**地区特种车辆市场规模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**地区特种车辆市场调研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**地区特种车辆市场规模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**地区特种车辆市场调研</w:t>
      </w:r>
      <w:r>
        <w:rPr>
          <w:rFonts w:hint="eastAsia"/>
        </w:rPr>
        <w:br/>
      </w:r>
      <w:r>
        <w:rPr>
          <w:rFonts w:hint="eastAsia"/>
        </w:rPr>
        <w:t>　　图表 **地区特种车辆行业市场需求分析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特种车辆行业竞争对手分析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2025-2031年中国特种车辆行业市场规模预测</w:t>
      </w:r>
      <w:r>
        <w:rPr>
          <w:rFonts w:hint="eastAsia"/>
        </w:rPr>
        <w:br/>
      </w:r>
      <w:r>
        <w:rPr>
          <w:rFonts w:hint="eastAsia"/>
        </w:rPr>
        <w:t>　　图表 特种车辆行业准入条件</w:t>
      </w:r>
      <w:r>
        <w:rPr>
          <w:rFonts w:hint="eastAsia"/>
        </w:rPr>
        <w:br/>
      </w:r>
      <w:r>
        <w:rPr>
          <w:rFonts w:hint="eastAsia"/>
        </w:rPr>
        <w:t>　　图表 2025年中国特种车辆市场前景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3cb8b0a5f4ed4" w:history="1">
        <w:r>
          <w:rPr>
            <w:rStyle w:val="Hyperlink"/>
          </w:rPr>
          <w:t>中国特种车辆行业发展研究分析与趋势预测报告（2025年）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3cb8b0a5f4ed4" w:history="1">
        <w:r>
          <w:rPr>
            <w:rStyle w:val="Hyperlink"/>
          </w:rPr>
          <w:t>https://www.20087.com/0/A2/TeZhongCheLiangDiaoCha.html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热点：特种车是指什么车、特种车辆生产厂家、特种车的定义、特种车辆是指什么车、起重机、特种车辆在执行紧急任务时,可以、专用汽车八大类、特种车辆操作证哪里办、特种车辆种类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0b4e50282486b" w:history="1">
      <w:r>
        <w:rPr>
          <w:rStyle w:val="Hyperlink"/>
        </w:rPr>
        <w:t>中国特种车辆行业发展研究分析与趋势预测报告（2025年）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TeZhongCheLiangDiaoCha.html" TargetMode="External" Id="Rf583cb8b0a5f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TeZhongCheLiangDiaoCha.html" TargetMode="External" Id="Rf420b4e50282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2024-09-21T01:28:00Z</dcterms:created>
  <dcterms:modified xsi:type="dcterms:W3CDTF">2024-09-21T02:28:00Z</dcterms:modified>
  <dc:subject>中国特种车辆行业发展研究分析与趋势预测报告（2025年）</dc:subject>
  <dc:title>中国特种车辆行业发展研究分析与趋势预测报告（2025年）</dc:title>
  <cp:keywords>中国特种车辆行业发展研究分析与趋势预测报告（2025年）</cp:keywords>
  <dc:description>中国特种车辆行业发展研究分析与趋势预测报告（2025年）</dc:description>
</cp:coreProperties>
</file>