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6e2e2b7234752" w:history="1">
              <w:r>
                <w:rPr>
                  <w:rStyle w:val="Hyperlink"/>
                </w:rPr>
                <w:t>2025-2031年中国运输直升机行业研究与发展前景报告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6e2e2b7234752" w:history="1">
              <w:r>
                <w:rPr>
                  <w:rStyle w:val="Hyperlink"/>
                </w:rPr>
                <w:t>2025-2031年中国运输直升机行业研究与发展前景报告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6e2e2b7234752" w:history="1">
                <w:r>
                  <w:rPr>
                    <w:rStyle w:val="Hyperlink"/>
                  </w:rPr>
                  <w:t>https://www.20087.com/0/32/YunShuZhiShengJiShiChangQianJingYuCe.html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直升机是一种具备垂直起降能力、可在复杂地形执行物资或人员输送任务的航空装备，广泛应用于军队后勤、应急救援、抢险救灾、重型工程吊装等领域。目前，主流运输直升机采用涡轴发动机驱动旋翼系统，具备较强载重能力、悬停性能与低空飞行稳定性，部分型号集成夜视导航、自动飞控、防电磁干扰等先进配置。随着国防现代化与应急管理体系完善，运输直升机在国家综合保障体系中的地位日益突出。然而，在实际使用过程中仍面临维护成本高、飞行员培训周期长、高原高温环境下性能下降、备件供应周期长等问题，影响作战效能与应急响应速度。</w:t>
      </w:r>
      <w:r>
        <w:rPr>
          <w:rFonts w:hint="eastAsia"/>
        </w:rPr>
        <w:br/>
      </w:r>
      <w:r>
        <w:rPr>
          <w:rFonts w:hint="eastAsia"/>
        </w:rPr>
        <w:t>　　未来，运输直升机将朝着智能化、模块化、多用途化方向持续演进。随着无人化技术、自主导航系统、远程操控平台的发展，有人/无人协同运输模式将成为发展趋势，提高复杂战场环境下的投送灵活性与安全性。同时，模块化货舱设计与快速换装技术将增强其多任务适应能力，实现从常规运输到医疗后送、通信中继、指挥调度等多种功能切换。在动力系统方面，混合动力、氢燃料动力等新型能源技术的研究将提升续航能力与环保性能。此外，随着国产化进程加快，关键部件如发动机、传动系统、航电设备的自主可控水平将持续提升，推动运输直升机产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6e2e2b7234752" w:history="1">
        <w:r>
          <w:rPr>
            <w:rStyle w:val="Hyperlink"/>
          </w:rPr>
          <w:t>2025-2031年中国运输直升机行业研究与发展前景报告</w:t>
        </w:r>
      </w:hyperlink>
      <w:r>
        <w:rPr>
          <w:rFonts w:hint="eastAsia"/>
        </w:rPr>
        <w:t>》基于统计局、相关行业协会及科研机构的详实数据，系统梳理了运输直升机产业链结构和供需现状，客观分析了运输直升机市场规模、价格变动及需求特征。报告从运输直升机技术发展现状与创新方向切入，结合政策环境与消费趋势变化，对运输直升机行业未来前景和增长空间进行了合理预测。通过对运输直升机重点企业的市场表现分析，呈现了行业竞争格局。同时，报告评估了不同运输直升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运输直升机行业概述</w:t>
      </w:r>
      <w:r>
        <w:rPr>
          <w:rFonts w:hint="eastAsia"/>
        </w:rPr>
        <w:br/>
      </w:r>
      <w:r>
        <w:rPr>
          <w:rFonts w:hint="eastAsia"/>
        </w:rPr>
        <w:t>　　第一节 运输直升机定义与分类</w:t>
      </w:r>
      <w:r>
        <w:rPr>
          <w:rFonts w:hint="eastAsia"/>
        </w:rPr>
        <w:br/>
      </w:r>
      <w:r>
        <w:rPr>
          <w:rFonts w:hint="eastAsia"/>
        </w:rPr>
        <w:t>　　第二节 运输直升机应用领域</w:t>
      </w:r>
      <w:r>
        <w:rPr>
          <w:rFonts w:hint="eastAsia"/>
        </w:rPr>
        <w:br/>
      </w:r>
      <w:r>
        <w:rPr>
          <w:rFonts w:hint="eastAsia"/>
        </w:rPr>
        <w:t>　　第三节 运输直升机行业经济指标分析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运输直升机产业链及经营模式分析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三、运输直升机销售模式及销售渠道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全球运输直升机市场发展综述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2019-2024年全球运输直升机市场规模与趋势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主要国家与地区运输直升机市场分析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2025-2031年全球运输直升机行业发展趋势与前景预测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中国运输直升机行业市场分析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2024-2025年运输直升机产能与投资动态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一、国内运输直升机产能及利用情况</w:t>
      </w:r>
      <w:r>
        <w:rPr>
          <w:rFonts w:hint="eastAsia"/>
        </w:rPr>
        <w:br/>
      </w:r>
      <w:r>
        <w:rPr>
          <w:rFonts w:hint="eastAsia"/>
        </w:rPr>
        <w:t>　　　　二、运输直升机产能扩张与投资动态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2025-2031年运输直升机行业产量统计与趋势预测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一、2019-2024年运输直升机行业产量数据统计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1、2019-2024年运输直升机产量及增长趋势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2、2019-2024年运输直升机细分产品产量及份额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二、影响运输直升机产量的关键因素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三、2025-2031年运输直升机产量预测</w:t>
      </w:r>
      <w:r>
        <w:rPr>
          <w:rFonts w:hint="eastAsia"/>
        </w:rPr>
        <w:br/>
      </w:r>
      <w:r>
        <w:rPr>
          <w:rFonts w:hint="eastAsia"/>
        </w:rPr>
        <w:t>　　第三节 2025-2031年运输直升机市场需求与销售分析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一、2024-2025年运输直升机行业需求现状</w:t>
      </w:r>
      <w:r>
        <w:rPr>
          <w:rFonts w:hint="eastAsia"/>
        </w:rPr>
        <w:br/>
      </w:r>
      <w:r>
        <w:rPr>
          <w:rFonts w:hint="eastAsia"/>
        </w:rPr>
        <w:t>　　　　二、运输直升机客户群体与需求特点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三、2019-2024年运输直升机行业销售规模分析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四、2025-2031年运输直升机市场增长潜力与规模预测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中国运输直升机细分市场与下游应用领域分析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运输直升机细分市场分析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一、2024-2025年运输直升机主要细分产品市场现状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运输直升机下游应用与客户群体分析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一、2024-2025年运输直升机各应用领域市场现状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2024-2025年运输直升机行业技术发展现状及趋势分析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运输直升机行业技术发展现状分析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国内外运输直升机行业技术差异与原因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运输直升机行业技术发展方向、趋势预测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提升运输直升机行业技术能力策略建议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运输直升机价格机制与竞争策略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一、2019-2024年运输直升机市场价格走势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运输直升机定价策略与方法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2025-2031年运输直升机价格竞争态势与趋势预测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中国运输直升机行业重点区域市场研究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2024-2025年重点区域运输直升机市场发展概况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三、2025-2031年运输直升机行业发展潜力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三、2025-2031年运输直升机行业发展潜力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三、2025-2031年运输直升机行业发展潜力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三、2025-2031年运输直升机行业发展潜力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二、2019-2024年运输直升机市场需求规模情况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三、2025-2031年运输直升机行业发展潜力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2019-2024年中国运输直升机行业进出口情况分析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运输直升机行业进口情况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一、2019-2024年运输直升机进口规模及增长情况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二、运输直升机主要进口来源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运输直升机行业出口情况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一、2019-2024年运输直升机出口规模及增长情况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二、运输直升机主要出口目的地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2019-2024年中国运输直升机行业总体发展与财务状况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2019-2024年中国运输直升机行业规模情况</w:t>
      </w:r>
      <w:r>
        <w:rPr>
          <w:rFonts w:hint="eastAsia"/>
        </w:rPr>
        <w:br/>
      </w:r>
      <w:r>
        <w:rPr>
          <w:rFonts w:hint="eastAsia"/>
        </w:rPr>
        <w:t>　　　　一、运输直升机行业企业数量规模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二、运输直升机行业从业人员规模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三、运输直升机行业市场敏感性分析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2019-2024年中国运输直升机行业财务能力分析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一、运输直升机行业盈利能力</w:t>
      </w:r>
      <w:r>
        <w:rPr>
          <w:rFonts w:hint="eastAsia"/>
        </w:rPr>
        <w:br/>
      </w:r>
      <w:r>
        <w:rPr>
          <w:rFonts w:hint="eastAsia"/>
        </w:rPr>
        <w:t>　　　　二、运输直升机行业偿债能力</w:t>
      </w:r>
      <w:r>
        <w:rPr>
          <w:rFonts w:hint="eastAsia"/>
        </w:rPr>
        <w:br/>
      </w:r>
      <w:r>
        <w:rPr>
          <w:rFonts w:hint="eastAsia"/>
        </w:rPr>
        <w:t>　　　　三、运输直升机行业营运能力</w:t>
      </w:r>
      <w:r>
        <w:rPr>
          <w:rFonts w:hint="eastAsia"/>
        </w:rPr>
        <w:br/>
      </w:r>
      <w:r>
        <w:rPr>
          <w:rFonts w:hint="eastAsia"/>
        </w:rPr>
        <w:t>　　　　四、运输直升机行业发展能力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运输直升机行业重点企业调研分析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二、企业运输直升机业务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中国运输直升机行业竞争格局分析</w:t>
      </w:r>
      <w:r>
        <w:rPr>
          <w:rFonts w:hint="eastAsia"/>
        </w:rPr>
        <w:br/>
      </w:r>
      <w:r>
        <w:rPr>
          <w:rFonts w:hint="eastAsia"/>
        </w:rPr>
        <w:t>　　第一节 运输直升机行业竞争格局总览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2024-2025年运输直升机行业竞争力分析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2019-2024年运输直升机行业企业并购活动分析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2024-2025年运输直升机行业会展与招投标活动分析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一、运输直升机行业会展活动及其市场影响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2025年中国运输直升机企业发展企业发展策略与建议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运输直升机销售模式与渠道策略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运输直升机品牌与市场推广策略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运输直升机研发投入与技术创新能力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运输直升机合作联盟与资源整合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中国运输直升机行业风险与对策</w:t>
      </w:r>
      <w:r>
        <w:rPr>
          <w:rFonts w:hint="eastAsia"/>
        </w:rPr>
        <w:br/>
      </w:r>
      <w:r>
        <w:rPr>
          <w:rFonts w:hint="eastAsia"/>
        </w:rPr>
        <w:t>　　第一节 运输直升机行业SWOT分析</w:t>
      </w:r>
      <w:r>
        <w:rPr>
          <w:rFonts w:hint="eastAsia"/>
        </w:rPr>
        <w:br/>
      </w:r>
      <w:r>
        <w:rPr>
          <w:rFonts w:hint="eastAsia"/>
        </w:rPr>
        <w:t>　　　　一、运输直升机行业优势</w:t>
      </w:r>
      <w:r>
        <w:rPr>
          <w:rFonts w:hint="eastAsia"/>
        </w:rPr>
        <w:br/>
      </w:r>
      <w:r>
        <w:rPr>
          <w:rFonts w:hint="eastAsia"/>
        </w:rPr>
        <w:t>　　　　二、运输直升机行业劣势</w:t>
      </w:r>
      <w:r>
        <w:rPr>
          <w:rFonts w:hint="eastAsia"/>
        </w:rPr>
        <w:br/>
      </w:r>
      <w:r>
        <w:rPr>
          <w:rFonts w:hint="eastAsia"/>
        </w:rPr>
        <w:t>　　　　三、运输直升机市场机会</w:t>
      </w:r>
      <w:r>
        <w:rPr>
          <w:rFonts w:hint="eastAsia"/>
        </w:rPr>
        <w:br/>
      </w:r>
      <w:r>
        <w:rPr>
          <w:rFonts w:hint="eastAsia"/>
        </w:rPr>
        <w:t>　　　　四、运输直升机市场威胁</w:t>
      </w:r>
      <w:r>
        <w:rPr>
          <w:rFonts w:hint="eastAsia"/>
        </w:rPr>
        <w:br/>
      </w:r>
      <w:r>
        <w:rPr>
          <w:rFonts w:hint="eastAsia"/>
        </w:rPr>
        <w:t>　　第二节 运输直升机行业风险及对策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2025-2031年中国运输直升机行业前景与发展趋势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2024-2025年运输直升机行业发展环境分析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一、运输直升机行业主管部门与监管体制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二、运输直升机行业主要法律法规及政策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三、运输直升机行业标准与质量监管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2025-2031年运输直升机行业发展趋势与方向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2025-2031年运输直升机行业发展潜力与机遇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运输直升机行业研究结论与建议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中智⋅林⋅－运输直升机行业发展建议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运输直升机行业历程</w:t>
      </w:r>
      <w:r>
        <w:rPr>
          <w:rFonts w:hint="eastAsia"/>
        </w:rPr>
        <w:br/>
      </w:r>
      <w:r>
        <w:rPr>
          <w:rFonts w:hint="eastAsia"/>
        </w:rPr>
        <w:t>　　图表 运输直升机行业生命周期</w:t>
      </w:r>
      <w:r>
        <w:rPr>
          <w:rFonts w:hint="eastAsia"/>
        </w:rPr>
        <w:br/>
      </w:r>
      <w:r>
        <w:rPr>
          <w:rFonts w:hint="eastAsia"/>
        </w:rPr>
        <w:t>　　图表 运输直升机行业产业链分析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2019-2024年运输直升机行业市场容量分析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2019-2024年中国运输直升机市场需求量及增速统计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2024年中国运输直升机行业需求领域分布格局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2019-2024年中国运输直升机进口数量分析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2019-2024年中国运输直升机进口金额分析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2019-2024年中国运输直升机出口数量分析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2019-2024年中国运输直升机出口金额分析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2024年中国运输直升机进口国家及地区分析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2024年中国运输直升机出口国家及地区分析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2019-2024年中国运输直升机行业企业平均规模情况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**地区运输直升机行业市场需求情况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运输直升机重点企业（一）基本信息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运输直升机重点企业（一）经营情况分析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运输直升机重点企业（一）主要经济指标情况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运输直升机重点企业（二）经营情况分析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运输直升机重点企业（二）主要经济指标情况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运输直升机重点企业（三）经营情况分析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运输直升机重点企业（三）主要经济指标情况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运输直升机重点企业（三）成长能力情况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2025-2031年中国运输直升机行业产能预测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2025-2031年中国运输直升机行业产量预测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2025-2031年中国运输直升机市场需求量预测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2025-2031年中国运输直升机行业供需平衡预测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2025-2031年中国运输直升机行业市场容量预测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2025-2031年中国运输直升机行业市场规模预测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2025-2031年中国运输直升机市场前景分析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2025-2031年中国运输直升机行业发展趋势预测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6e2e2b7234752" w:history="1">
        <w:r>
          <w:rPr>
            <w:rStyle w:val="Hyperlink"/>
          </w:rPr>
          <w:t>2025-2031年中国运输直升机行业研究与发展前景报告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6e2e2b7234752" w:history="1">
        <w:r>
          <w:rPr>
            <w:rStyle w:val="Hyperlink"/>
          </w:rPr>
          <w:t>https://www.20087.com/0/32/YunShuZhiShengJiShiChangQianJingYuCe.html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d6b2f30234525" w:history="1">
      <w:r>
        <w:rPr>
          <w:rStyle w:val="Hyperlink"/>
        </w:rPr>
        <w:t>2025-2031年中国运输直升机行业研究与发展前景报告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unShuZhiShengJiShiChangQianJingYuCe.html" TargetMode="External" Id="Rdb56e2e2b723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unShuZhiShengJiShiChangQianJingYuCe.html" TargetMode="External" Id="R287d6b2f302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2025-06-25T06:21:35Z</dcterms:created>
  <dcterms:modified xsi:type="dcterms:W3CDTF">2025-06-25T07:21:35Z</dcterms:modified>
  <dc:subject>2025-2031年中国运输直升机行业研究与发展前景报告</dc:subject>
  <dc:title>2025-2031年中国运输直升机行业研究与发展前景报告</dc:title>
  <cp:keywords>2025-2031年中国运输直升机行业研究与发展前景报告</cp:keywords>
  <dc:description>2025-2031年中国运输直升机行业研究与发展前景报告</dc:description>
</cp:coreProperties>
</file>