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1b047397d44a0" w:history="1">
              <w:r>
                <w:rPr>
                  <w:rStyle w:val="Hyperlink"/>
                </w:rPr>
                <w:t>2025-2031年中国铁路发展现状分析与前景趋势预测报告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1b047397d44a0" w:history="1">
              <w:r>
                <w:rPr>
                  <w:rStyle w:val="Hyperlink"/>
                </w:rPr>
                <w:t>2025-2031年中国铁路发展现状分析与前景趋势预测报告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1b047397d44a0" w:history="1">
                <w:r>
                  <w:rPr>
                    <w:rStyle w:val="Hyperlink"/>
                  </w:rPr>
                  <w:t>https://www.20087.com/0/32/TieLuFaZhanQianJing.html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铁路行业正经历着从传统轨道运输到高速、智能和绿色铁路的转型。随着技术进步和全球对低碳交通的需求增加，高速铁路网络在多个国家和地区得到快速扩展，显著提升了城际间的连通性和旅客出行效率。同时，物联网、大数据和人工智能技术的应用正在推动铁路运营管理的智能化，包括列车调度、乘客服务和维护保养等方面。然而，铁路行业仍面临建设成本高昂、维护更新需求大以及与公路和航空运输竞争的挑战。</w:t>
      </w:r>
      <w:r>
        <w:rPr>
          <w:rFonts w:hint="eastAsia"/>
        </w:rPr>
        <w:br/>
      </w:r>
      <w:r>
        <w:rPr>
          <w:rFonts w:hint="eastAsia"/>
        </w:rPr>
        <w:t>　　未来，铁路行业将更加注重智能化、绿色化和网络化。一方面，通过集成自动驾驶技术、边缘计算和5G通信，实现列车的智能驾驶和实时监控，提高运行安全性和效率。另一方面，结合绿色能源和碳捕获技术，开发低能耗、零排放的铁路系统，减少对环境的影响。同时，随着全球铁路网络的互联互通，铁路行业将加强跨国界、跨地区的合作，构建更加高效、安全和可持续的国际铁路运输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1b047397d44a0" w:history="1">
        <w:r>
          <w:rPr>
            <w:rStyle w:val="Hyperlink"/>
          </w:rPr>
          <w:t>2025-2031年中国铁路发展现状分析与前景趋势预测报告</w:t>
        </w:r>
      </w:hyperlink>
      <w:r>
        <w:rPr>
          <w:rFonts w:hint="eastAsia"/>
        </w:rPr>
        <w:t>》系统分析了铁路行业的市场规模、供需情况及竞争格局，梳理了当前铁路技术发展水平和创新方向。报告基于铁路行业经济指标和区域市场数据，客观预测了铁路市场的发展趋势和增长潜力，同时评估了可能面临的风险挑战。通过对铁路细分领域和重点企业经营状况的调研，揭示了市场机遇和投资价值，为投资者、企业决策者及行业研究者提供了专业的市场分析和趋势预判，有助于把握铁路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铁路产业概述</w:t>
      </w:r>
      <w:r>
        <w:rPr>
          <w:rFonts w:hint="eastAsia"/>
        </w:rPr>
        <w:br/>
      </w:r>
      <w:r>
        <w:rPr>
          <w:rFonts w:hint="eastAsia"/>
        </w:rPr>
        <w:t>　　第一节 铁路定义与分类</w:t>
      </w:r>
      <w:r>
        <w:rPr>
          <w:rFonts w:hint="eastAsia"/>
        </w:rPr>
        <w:br/>
      </w:r>
      <w:r>
        <w:rPr>
          <w:rFonts w:hint="eastAsia"/>
        </w:rPr>
        <w:t>　　第二节 铁路产业链结构及关键环节剖析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铁路商业模式与盈利模式解析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铁路经济指标与行业评估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主要国家与地区铁路市场对比</w:t>
      </w:r>
      <w:r>
        <w:rPr>
          <w:rFonts w:hint="eastAsia"/>
        </w:rPr>
        <w:br/>
      </w:r>
      <w:r>
        <w:rPr>
          <w:rFonts w:hint="eastAsia"/>
        </w:rPr>
        <w:t>　　第三节 2025-2031年全球铁路行业发展趋势与前景预测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国际铁路市场发展趋势及对我国启示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二、对我国铁路市场的借鉴意义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铁路市场的总体规模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一、2019-2024年铁路市场规模变化及趋势分析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二、2025年铁路行业市场规模特点</w:t>
      </w:r>
      <w:r>
        <w:rPr>
          <w:rFonts w:hint="eastAsia"/>
        </w:rPr>
        <w:br/>
      </w:r>
      <w:r>
        <w:rPr>
          <w:rFonts w:hint="eastAsia"/>
        </w:rPr>
        <w:t>　　第二节 铁路市场规模的构成</w:t>
      </w:r>
      <w:r>
        <w:rPr>
          <w:rFonts w:hint="eastAsia"/>
        </w:rPr>
        <w:br/>
      </w:r>
      <w:r>
        <w:rPr>
          <w:rFonts w:hint="eastAsia"/>
        </w:rPr>
        <w:t>　　　　一、铁路客户群体特征与偏好分析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二、不同类型铁路市场规模分布</w:t>
      </w:r>
      <w:r>
        <w:rPr>
          <w:rFonts w:hint="eastAsia"/>
        </w:rPr>
        <w:br/>
      </w:r>
      <w:r>
        <w:rPr>
          <w:rFonts w:hint="eastAsia"/>
        </w:rPr>
        <w:t>　　　　三、各地区铁路市场规模差异与特点</w:t>
      </w:r>
      <w:r>
        <w:rPr>
          <w:rFonts w:hint="eastAsia"/>
        </w:rPr>
        <w:br/>
      </w:r>
      <w:r>
        <w:rPr>
          <w:rFonts w:hint="eastAsia"/>
        </w:rPr>
        <w:t>　　第三节 铁路市场规模的预测与展望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一、未来几年铁路市场规模增长预测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2019-2024年中国铁路行业总体发展与财务状况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2019-2024年铁路行业规模情况</w:t>
      </w:r>
      <w:r>
        <w:rPr>
          <w:rFonts w:hint="eastAsia"/>
        </w:rPr>
        <w:br/>
      </w:r>
      <w:r>
        <w:rPr>
          <w:rFonts w:hint="eastAsia"/>
        </w:rPr>
        <w:t>　　　　一、铁路行业企业数量规模</w:t>
      </w:r>
      <w:r>
        <w:rPr>
          <w:rFonts w:hint="eastAsia"/>
        </w:rPr>
        <w:br/>
      </w:r>
      <w:r>
        <w:rPr>
          <w:rFonts w:hint="eastAsia"/>
        </w:rPr>
        <w:t>　　　　二、铁路行业从业人员规模</w:t>
      </w:r>
      <w:r>
        <w:rPr>
          <w:rFonts w:hint="eastAsia"/>
        </w:rPr>
        <w:br/>
      </w:r>
      <w:r>
        <w:rPr>
          <w:rFonts w:hint="eastAsia"/>
        </w:rPr>
        <w:t>　　　　三、铁路行业市场敏感性分析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2019-2024年铁路行业财务能力分析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一、铁路行业盈利能力</w:t>
      </w:r>
      <w:r>
        <w:rPr>
          <w:rFonts w:hint="eastAsia"/>
        </w:rPr>
        <w:br/>
      </w:r>
      <w:r>
        <w:rPr>
          <w:rFonts w:hint="eastAsia"/>
        </w:rPr>
        <w:t>　　　　二、铁路行业偿债能力</w:t>
      </w:r>
      <w:r>
        <w:rPr>
          <w:rFonts w:hint="eastAsia"/>
        </w:rPr>
        <w:br/>
      </w:r>
      <w:r>
        <w:rPr>
          <w:rFonts w:hint="eastAsia"/>
        </w:rPr>
        <w:t>　　　　三、铁路行业营运能力</w:t>
      </w:r>
      <w:r>
        <w:rPr>
          <w:rFonts w:hint="eastAsia"/>
        </w:rPr>
        <w:br/>
      </w:r>
      <w:r>
        <w:rPr>
          <w:rFonts w:hint="eastAsia"/>
        </w:rPr>
        <w:t>　　　　四、铁路行业发展能力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铁路细分市场（一）市场调研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铁路细分市场（二）市场调研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2019-2024年中国铁路行业重点区域调研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一、重点地区（一）铁路市场规模与特点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二、重点地区（二）铁路市场规模及特点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三、重点地区（三）铁路市场规模及特点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四、重点地区（四）铁路市场规模及特点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不同区域铁路市场的对比与启示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二、铁路市场拓展策略与建议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铁路行业渠道分析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二、各类渠道对铁路行业的影响</w:t>
      </w:r>
      <w:r>
        <w:rPr>
          <w:rFonts w:hint="eastAsia"/>
        </w:rPr>
        <w:br/>
      </w:r>
      <w:r>
        <w:rPr>
          <w:rFonts w:hint="eastAsia"/>
        </w:rPr>
        <w:t>　　　　三、主要铁路企业渠道策略研究</w:t>
      </w:r>
      <w:r>
        <w:rPr>
          <w:rFonts w:hint="eastAsia"/>
        </w:rPr>
        <w:br/>
      </w:r>
      <w:r>
        <w:rPr>
          <w:rFonts w:hint="eastAsia"/>
        </w:rPr>
        <w:t>　　第二节 铁路行业客户分析与定位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铁路行业总体市场竞争状况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一、铁路行业竞争结构分析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二、铁路企业竞争格局与集中度评估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三、铁路行业SWOT分析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铁路企业发展策略分析</w:t>
      </w:r>
      <w:r>
        <w:rPr>
          <w:rFonts w:hint="eastAsia"/>
        </w:rPr>
        <w:br/>
      </w:r>
      <w:r>
        <w:rPr>
          <w:rFonts w:hint="eastAsia"/>
        </w:rPr>
        <w:t>　　第一节 铁路市场与销售策略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铁路品牌战略思考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二、铁路行业主管部门、监管体制及相关政策法规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3、铁路行业的主要法律、法规和政策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4、2025年铁路行业法律法规和政策对行业的影响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二、铁路消费者需求分析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一、铁路技术的应用与创新</w:t>
      </w:r>
      <w:r>
        <w:rPr>
          <w:rFonts w:hint="eastAsia"/>
        </w:rPr>
        <w:br/>
      </w:r>
      <w:r>
        <w:rPr>
          <w:rFonts w:hint="eastAsia"/>
        </w:rPr>
        <w:t>　　　　二、铁路行业发展的技术趋势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2025-2031年铁路行业展趋势预测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2025-2031年铁路市场发展前景分析</w:t>
      </w:r>
      <w:r>
        <w:rPr>
          <w:rFonts w:hint="eastAsia"/>
        </w:rPr>
        <w:br/>
      </w:r>
      <w:r>
        <w:rPr>
          <w:rFonts w:hint="eastAsia"/>
        </w:rPr>
        <w:t>　　　　一、铁路市场发展潜力</w:t>
      </w:r>
      <w:r>
        <w:rPr>
          <w:rFonts w:hint="eastAsia"/>
        </w:rPr>
        <w:br/>
      </w:r>
      <w:r>
        <w:rPr>
          <w:rFonts w:hint="eastAsia"/>
        </w:rPr>
        <w:t>　　　　二、铁路市场前景分析</w:t>
      </w:r>
      <w:r>
        <w:rPr>
          <w:rFonts w:hint="eastAsia"/>
        </w:rPr>
        <w:br/>
      </w:r>
      <w:r>
        <w:rPr>
          <w:rFonts w:hint="eastAsia"/>
        </w:rPr>
        <w:t>　　　　三、铁路细分行业发展前景分析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2025-2031年铁路发展趋势预测</w:t>
      </w:r>
      <w:r>
        <w:rPr>
          <w:rFonts w:hint="eastAsia"/>
        </w:rPr>
        <w:br/>
      </w:r>
      <w:r>
        <w:rPr>
          <w:rFonts w:hint="eastAsia"/>
        </w:rPr>
        <w:t>　　　　一、铁路发展趋势预测</w:t>
      </w:r>
      <w:r>
        <w:rPr>
          <w:rFonts w:hint="eastAsia"/>
        </w:rPr>
        <w:br/>
      </w:r>
      <w:r>
        <w:rPr>
          <w:rFonts w:hint="eastAsia"/>
        </w:rPr>
        <w:t>　　　　二、铁路市场规模预测</w:t>
      </w:r>
      <w:r>
        <w:rPr>
          <w:rFonts w:hint="eastAsia"/>
        </w:rPr>
        <w:br/>
      </w:r>
      <w:r>
        <w:rPr>
          <w:rFonts w:hint="eastAsia"/>
        </w:rPr>
        <w:t>　　　　三、铁路细分市场发展趋势预测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未来铁路行业挑战与机遇探讨</w:t>
      </w:r>
      <w:r>
        <w:rPr>
          <w:rFonts w:hint="eastAsia"/>
        </w:rPr>
        <w:br/>
      </w:r>
      <w:r>
        <w:rPr>
          <w:rFonts w:hint="eastAsia"/>
        </w:rPr>
        <w:t>　　　　一、铁路行业挑战</w:t>
      </w:r>
      <w:r>
        <w:rPr>
          <w:rFonts w:hint="eastAsia"/>
        </w:rPr>
        <w:br/>
      </w:r>
      <w:r>
        <w:rPr>
          <w:rFonts w:hint="eastAsia"/>
        </w:rPr>
        <w:t>　　　　二、铁路行业机遇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对铁路行业发展的建议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(中⋅智⋅林)对铁路企业和投资者的建议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铁路介绍</w:t>
      </w:r>
      <w:r>
        <w:rPr>
          <w:rFonts w:hint="eastAsia"/>
        </w:rPr>
        <w:br/>
      </w:r>
      <w:r>
        <w:rPr>
          <w:rFonts w:hint="eastAsia"/>
        </w:rPr>
        <w:t>　　图表 铁路图片</w:t>
      </w:r>
      <w:r>
        <w:rPr>
          <w:rFonts w:hint="eastAsia"/>
        </w:rPr>
        <w:br/>
      </w:r>
      <w:r>
        <w:rPr>
          <w:rFonts w:hint="eastAsia"/>
        </w:rPr>
        <w:t>　　图表 铁路产业链调研</w:t>
      </w:r>
      <w:r>
        <w:rPr>
          <w:rFonts w:hint="eastAsia"/>
        </w:rPr>
        <w:br/>
      </w:r>
      <w:r>
        <w:rPr>
          <w:rFonts w:hint="eastAsia"/>
        </w:rPr>
        <w:t>　　图表 铁路行业特点</w:t>
      </w:r>
      <w:r>
        <w:rPr>
          <w:rFonts w:hint="eastAsia"/>
        </w:rPr>
        <w:br/>
      </w:r>
      <w:r>
        <w:rPr>
          <w:rFonts w:hint="eastAsia"/>
        </w:rPr>
        <w:t>　　图表 铁路政策</w:t>
      </w:r>
      <w:r>
        <w:rPr>
          <w:rFonts w:hint="eastAsia"/>
        </w:rPr>
        <w:br/>
      </w:r>
      <w:r>
        <w:rPr>
          <w:rFonts w:hint="eastAsia"/>
        </w:rPr>
        <w:t>　　图表 铁路技术 标准</w:t>
      </w:r>
      <w:r>
        <w:rPr>
          <w:rFonts w:hint="eastAsia"/>
        </w:rPr>
        <w:br/>
      </w:r>
      <w:r>
        <w:rPr>
          <w:rFonts w:hint="eastAsia"/>
        </w:rPr>
        <w:t>　　图表 铁路最新消息 动态</w:t>
      </w:r>
      <w:r>
        <w:rPr>
          <w:rFonts w:hint="eastAsia"/>
        </w:rPr>
        <w:br/>
      </w:r>
      <w:r>
        <w:rPr>
          <w:rFonts w:hint="eastAsia"/>
        </w:rPr>
        <w:t>　　图表 铁路行业现状</w:t>
      </w:r>
      <w:r>
        <w:rPr>
          <w:rFonts w:hint="eastAsia"/>
        </w:rPr>
        <w:br/>
      </w:r>
      <w:r>
        <w:rPr>
          <w:rFonts w:hint="eastAsia"/>
        </w:rPr>
        <w:t>　　图表 2019-2024年铁路行业市场容量统计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2019-2024年中国铁路市场规模情况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2019-2024年中国铁路销售统计</w:t>
      </w:r>
      <w:r>
        <w:rPr>
          <w:rFonts w:hint="eastAsia"/>
        </w:rPr>
        <w:br/>
      </w:r>
      <w:r>
        <w:rPr>
          <w:rFonts w:hint="eastAsia"/>
        </w:rPr>
        <w:t>　　图表 2019-2024年中国铁路利润总额</w:t>
      </w:r>
      <w:r>
        <w:rPr>
          <w:rFonts w:hint="eastAsia"/>
        </w:rPr>
        <w:br/>
      </w:r>
      <w:r>
        <w:rPr>
          <w:rFonts w:hint="eastAsia"/>
        </w:rPr>
        <w:t>　　图表 2019-2024年中国铁路企业数量统计</w:t>
      </w:r>
      <w:r>
        <w:rPr>
          <w:rFonts w:hint="eastAsia"/>
        </w:rPr>
        <w:br/>
      </w:r>
      <w:r>
        <w:rPr>
          <w:rFonts w:hint="eastAsia"/>
        </w:rPr>
        <w:t>　　图表 2024年铁路成本和利润分析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2019-2024年中国铁路行业经营效益分析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2019-2024年中国铁路行业发展能力分析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2019-2024年中国铁路行业偿债能力分析</w:t>
      </w:r>
      <w:r>
        <w:rPr>
          <w:rFonts w:hint="eastAsia"/>
        </w:rPr>
        <w:br/>
      </w:r>
      <w:r>
        <w:rPr>
          <w:rFonts w:hint="eastAsia"/>
        </w:rPr>
        <w:t>　　图表 铁路品牌分析</w:t>
      </w:r>
      <w:r>
        <w:rPr>
          <w:rFonts w:hint="eastAsia"/>
        </w:rPr>
        <w:br/>
      </w:r>
      <w:r>
        <w:rPr>
          <w:rFonts w:hint="eastAsia"/>
        </w:rPr>
        <w:t>　　图表 **地区铁路市场规模</w:t>
      </w:r>
      <w:r>
        <w:rPr>
          <w:rFonts w:hint="eastAsia"/>
        </w:rPr>
        <w:br/>
      </w:r>
      <w:r>
        <w:rPr>
          <w:rFonts w:hint="eastAsia"/>
        </w:rPr>
        <w:t>　　图表 **地区铁路行业市场需求</w:t>
      </w:r>
      <w:r>
        <w:rPr>
          <w:rFonts w:hint="eastAsia"/>
        </w:rPr>
        <w:br/>
      </w:r>
      <w:r>
        <w:rPr>
          <w:rFonts w:hint="eastAsia"/>
        </w:rPr>
        <w:t>　　图表 **地区铁路市场调研</w:t>
      </w:r>
      <w:r>
        <w:rPr>
          <w:rFonts w:hint="eastAsia"/>
        </w:rPr>
        <w:br/>
      </w:r>
      <w:r>
        <w:rPr>
          <w:rFonts w:hint="eastAsia"/>
        </w:rPr>
        <w:t>　　图表 **地区铁路行业市场需求分析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**地区铁路市场规模</w:t>
      </w:r>
      <w:r>
        <w:rPr>
          <w:rFonts w:hint="eastAsia"/>
        </w:rPr>
        <w:br/>
      </w:r>
      <w:r>
        <w:rPr>
          <w:rFonts w:hint="eastAsia"/>
        </w:rPr>
        <w:t>　　图表 **地区铁路行业市场需求</w:t>
      </w:r>
      <w:r>
        <w:rPr>
          <w:rFonts w:hint="eastAsia"/>
        </w:rPr>
        <w:br/>
      </w:r>
      <w:r>
        <w:rPr>
          <w:rFonts w:hint="eastAsia"/>
        </w:rPr>
        <w:t>　　图表 **地区铁路市场调研</w:t>
      </w:r>
      <w:r>
        <w:rPr>
          <w:rFonts w:hint="eastAsia"/>
        </w:rPr>
        <w:br/>
      </w:r>
      <w:r>
        <w:rPr>
          <w:rFonts w:hint="eastAsia"/>
        </w:rPr>
        <w:t>　　图表 **地区铁路市场需求分析</w:t>
      </w:r>
      <w:r>
        <w:rPr>
          <w:rFonts w:hint="eastAsia"/>
        </w:rPr>
        <w:br/>
      </w:r>
      <w:r>
        <w:rPr>
          <w:rFonts w:hint="eastAsia"/>
        </w:rPr>
        <w:t>　　图表 铁路上游发展</w:t>
      </w:r>
      <w:r>
        <w:rPr>
          <w:rFonts w:hint="eastAsia"/>
        </w:rPr>
        <w:br/>
      </w:r>
      <w:r>
        <w:rPr>
          <w:rFonts w:hint="eastAsia"/>
        </w:rPr>
        <w:t>　　图表 铁路下游发展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铁路企业（一）概况</w:t>
      </w:r>
      <w:r>
        <w:rPr>
          <w:rFonts w:hint="eastAsia"/>
        </w:rPr>
        <w:br/>
      </w:r>
      <w:r>
        <w:rPr>
          <w:rFonts w:hint="eastAsia"/>
        </w:rPr>
        <w:t>　　图表 企业铁路业务</w:t>
      </w:r>
      <w:r>
        <w:rPr>
          <w:rFonts w:hint="eastAsia"/>
        </w:rPr>
        <w:br/>
      </w:r>
      <w:r>
        <w:rPr>
          <w:rFonts w:hint="eastAsia"/>
        </w:rPr>
        <w:t>　　图表 铁路企业（一）经营情况分析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铁路企业（二）简介</w:t>
      </w:r>
      <w:r>
        <w:rPr>
          <w:rFonts w:hint="eastAsia"/>
        </w:rPr>
        <w:br/>
      </w:r>
      <w:r>
        <w:rPr>
          <w:rFonts w:hint="eastAsia"/>
        </w:rPr>
        <w:t>　　图表 企业铁路业务</w:t>
      </w:r>
      <w:r>
        <w:rPr>
          <w:rFonts w:hint="eastAsia"/>
        </w:rPr>
        <w:br/>
      </w:r>
      <w:r>
        <w:rPr>
          <w:rFonts w:hint="eastAsia"/>
        </w:rPr>
        <w:t>　　图表 铁路企业（二）经营情况分析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铁路企业（三）概况</w:t>
      </w:r>
      <w:r>
        <w:rPr>
          <w:rFonts w:hint="eastAsia"/>
        </w:rPr>
        <w:br/>
      </w:r>
      <w:r>
        <w:rPr>
          <w:rFonts w:hint="eastAsia"/>
        </w:rPr>
        <w:t>　　图表 企业铁路业务</w:t>
      </w:r>
      <w:r>
        <w:rPr>
          <w:rFonts w:hint="eastAsia"/>
        </w:rPr>
        <w:br/>
      </w:r>
      <w:r>
        <w:rPr>
          <w:rFonts w:hint="eastAsia"/>
        </w:rPr>
        <w:t>　　图表 铁路企业（三）经营情况分析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铁路企业（四）简介</w:t>
      </w:r>
      <w:r>
        <w:rPr>
          <w:rFonts w:hint="eastAsia"/>
        </w:rPr>
        <w:br/>
      </w:r>
      <w:r>
        <w:rPr>
          <w:rFonts w:hint="eastAsia"/>
        </w:rPr>
        <w:t>　　图表 企业铁路业务</w:t>
      </w:r>
      <w:r>
        <w:rPr>
          <w:rFonts w:hint="eastAsia"/>
        </w:rPr>
        <w:br/>
      </w:r>
      <w:r>
        <w:rPr>
          <w:rFonts w:hint="eastAsia"/>
        </w:rPr>
        <w:t>　　图表 铁路企业（四）经营情况分析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铁路企业（四）盈利能力情况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铁路企业（四）偿债能力情况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铁路企业（四）运营能力情况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铁路企业（四）成长能力情况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铁路投资、并购情况</w:t>
      </w:r>
      <w:r>
        <w:rPr>
          <w:rFonts w:hint="eastAsia"/>
        </w:rPr>
        <w:br/>
      </w:r>
      <w:r>
        <w:rPr>
          <w:rFonts w:hint="eastAsia"/>
        </w:rPr>
        <w:t>　　图表 铁路优势</w:t>
      </w:r>
      <w:r>
        <w:rPr>
          <w:rFonts w:hint="eastAsia"/>
        </w:rPr>
        <w:br/>
      </w:r>
      <w:r>
        <w:rPr>
          <w:rFonts w:hint="eastAsia"/>
        </w:rPr>
        <w:t>　　图表 铁路劣势</w:t>
      </w:r>
      <w:r>
        <w:rPr>
          <w:rFonts w:hint="eastAsia"/>
        </w:rPr>
        <w:br/>
      </w:r>
      <w:r>
        <w:rPr>
          <w:rFonts w:hint="eastAsia"/>
        </w:rPr>
        <w:t>　　图表 铁路机会</w:t>
      </w:r>
      <w:r>
        <w:rPr>
          <w:rFonts w:hint="eastAsia"/>
        </w:rPr>
        <w:br/>
      </w:r>
      <w:r>
        <w:rPr>
          <w:rFonts w:hint="eastAsia"/>
        </w:rPr>
        <w:t>　　图表 铁路威胁</w:t>
      </w:r>
      <w:r>
        <w:rPr>
          <w:rFonts w:hint="eastAsia"/>
        </w:rPr>
        <w:br/>
      </w:r>
      <w:r>
        <w:rPr>
          <w:rFonts w:hint="eastAsia"/>
        </w:rPr>
        <w:t>　　图表 进入铁路行业壁垒</w:t>
      </w:r>
      <w:r>
        <w:rPr>
          <w:rFonts w:hint="eastAsia"/>
        </w:rPr>
        <w:br/>
      </w:r>
      <w:r>
        <w:rPr>
          <w:rFonts w:hint="eastAsia"/>
        </w:rPr>
        <w:t>　　图表 铁路发展有利因素</w:t>
      </w:r>
      <w:r>
        <w:rPr>
          <w:rFonts w:hint="eastAsia"/>
        </w:rPr>
        <w:br/>
      </w:r>
      <w:r>
        <w:rPr>
          <w:rFonts w:hint="eastAsia"/>
        </w:rPr>
        <w:t>　　图表 铁路发展不利因素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2025-2031年中国铁路行业信息化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2025-2031年中国铁路行业风险</w:t>
      </w:r>
      <w:r>
        <w:rPr>
          <w:rFonts w:hint="eastAsia"/>
        </w:rPr>
        <w:br/>
      </w:r>
      <w:r>
        <w:rPr>
          <w:rFonts w:hint="eastAsia"/>
        </w:rPr>
        <w:t>　　图表 2025-2031年中国铁路市场前景分析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1b047397d44a0" w:history="1">
        <w:r>
          <w:rPr>
            <w:rStyle w:val="Hyperlink"/>
          </w:rPr>
          <w:t>2025-2031年中国铁路发展现状分析与前景趋势预测报告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1b047397d44a0" w:history="1">
        <w:r>
          <w:rPr>
            <w:rStyle w:val="Hyperlink"/>
          </w:rPr>
          <w:t>https://www.20087.com/0/32/TieLuFaZhanQianJing.html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热点：铁路是干什么的、铁路火车事故、铁路最吃香的十大岗位、铁路之父是谁、乳山高铁最新消息今天、铁路招聘网最新招聘2023、铁路安全保护区、铁路局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78199515940c2" w:history="1">
      <w:r>
        <w:rPr>
          <w:rStyle w:val="Hyperlink"/>
        </w:rPr>
        <w:t>2025-2031年中国铁路发展现状分析与前景趋势预测报告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TieLuFaZhanQianJing.html" TargetMode="External" Id="Rde41b047397d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TieLuFaZhanQianJing.html" TargetMode="External" Id="Ra08781995159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2025-02-05T02:07:17Z</dcterms:created>
  <dcterms:modified xsi:type="dcterms:W3CDTF">2025-02-05T03:07:17Z</dcterms:modified>
  <dc:subject>2025-2031年中国铁路发展现状分析与前景趋势预测报告</dc:subject>
  <dc:title>2025-2031年中国铁路发展现状分析与前景趋势预测报告</dc:title>
  <cp:keywords>2025-2031年中国铁路发展现状分析与前景趋势预测报告</cp:keywords>
  <dc:description>2025-2031年中国铁路发展现状分析与前景趋势预测报告</dc:description>
</cp:coreProperties>
</file>