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cffb0e08a4e27" w:history="1">
              <w:r>
                <w:rPr>
                  <w:rStyle w:val="Hyperlink"/>
                </w:rPr>
                <w:t>2025-2031年中国保税物流行业调研与市场前景分析报告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cffb0e08a4e27" w:history="1">
              <w:r>
                <w:rPr>
                  <w:rStyle w:val="Hyperlink"/>
                </w:rPr>
                <w:t>2025-2031年中国保税物流行业调研与市场前景分析报告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cffb0e08a4e27" w:history="1">
                <w:r>
                  <w:rPr>
                    <w:rStyle w:val="Hyperlink"/>
                  </w:rPr>
                  <w:t>https://www.20087.com/0/92/BaoShuiWuLiuHangYeQianJing.html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物流是在海关监管下，对进出口货物实施“境内关外”管理的物流模式，涵盖保税仓储、保税加工、保税展示、转口贸易等多种形式，广泛应用于跨境电商、国际贸易、制造企业供应链管理等领域。随着自由贸易试验区、综合保税区、跨境电商综试区的建设推进，保税物流在提升通关效率、降低企业成本、优化资源配置方面发挥着重要作用。部分重点港口和物流枢纽已建立完善的保税物流体系，并实现与国际物流网络的高效对接。然而，行业内仍存在区域发展不均衡、监管流程复杂、信息化程度不一、企业合规意识薄弱等问题，影响了物流效率和企业运营成本。</w:t>
      </w:r>
      <w:r>
        <w:rPr>
          <w:rFonts w:hint="eastAsia"/>
        </w:rPr>
        <w:br/>
      </w:r>
      <w:r>
        <w:rPr>
          <w:rFonts w:hint="eastAsia"/>
        </w:rPr>
        <w:t>　　未来，保税物流将向智慧化、一体化、国际化方向持续发展。随着数字口岸、区块链通关、智能仓储等技术的深入应用，保税物流将实现全流程可视化、自动化管理，提升跨境物流的协同效率和监管透明度。同时，随着“一带一路”倡议和RCEP等区域合作机制的深化，保税物流将在全球供应链体系中发挥更大作用，推动多式联运、中转集拼、保税展示等新模式发展。此外，随着国家对跨境贸易便利化政策的持续优化，保税物流将加快与跨境电商、国际供应链金融等领域的融合，构建更加高效、灵活、合规的国际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cffb0e08a4e27" w:history="1">
        <w:r>
          <w:rPr>
            <w:rStyle w:val="Hyperlink"/>
          </w:rPr>
          <w:t>2025-2031年中国保税物流行业调研与市场前景分析报告</w:t>
        </w:r>
      </w:hyperlink>
      <w:r>
        <w:rPr>
          <w:rFonts w:hint="eastAsia"/>
        </w:rPr>
        <w:t>》系统分析了保税物流行业的市场规模、供需状况及竞争格局，结合保税物流技术发展现状与未来方向，科学预测了行业前景与增长趋势。报告重点评估了重点保税物流企业的经营表现及竞争优势，同时探讨了行业机遇与潜在风险。通过对保税物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保税物流产业概述</w:t>
      </w:r>
      <w:r>
        <w:rPr>
          <w:rFonts w:hint="eastAsia"/>
        </w:rPr>
        <w:br/>
      </w:r>
      <w:r>
        <w:rPr>
          <w:rFonts w:hint="eastAsia"/>
        </w:rPr>
        <w:t>　　第一节 保税物流定义与分类</w:t>
      </w:r>
      <w:r>
        <w:rPr>
          <w:rFonts w:hint="eastAsia"/>
        </w:rPr>
        <w:br/>
      </w:r>
      <w:r>
        <w:rPr>
          <w:rFonts w:hint="eastAsia"/>
        </w:rPr>
        <w:t>　　第二节 保税物流产业链结构及关键环节剖析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保税物流商业模式与盈利模式解析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保税物流经济指标与行业评估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全球保税物流市场发展综述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2019-2024年全球保税物流市场规模及增长趋势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主要国家与地区保税物流市场对比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2025-2031年全球保税物流行业发展趋势与前景预测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国际保税物流市场发展趋势及对我国启示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二、对我国保税物流市场的借鉴意义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中国保税物流行业市场规模分析与预测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保税物流市场的总体规模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一、2019-2024年保税物流市场规模变化及趋势分析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二、2025年保税物流行业市场规模特点</w:t>
      </w:r>
      <w:r>
        <w:rPr>
          <w:rFonts w:hint="eastAsia"/>
        </w:rPr>
        <w:br/>
      </w:r>
      <w:r>
        <w:rPr>
          <w:rFonts w:hint="eastAsia"/>
        </w:rPr>
        <w:t>　　第二节 保税物流市场规模的构成</w:t>
      </w:r>
      <w:r>
        <w:rPr>
          <w:rFonts w:hint="eastAsia"/>
        </w:rPr>
        <w:br/>
      </w:r>
      <w:r>
        <w:rPr>
          <w:rFonts w:hint="eastAsia"/>
        </w:rPr>
        <w:t>　　　　一、保税物流客户群体特征与偏好分析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二、不同类型保税物流市场规模分布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三、各地区保税物流市场规模差异与特点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保税物流市场规模的预测与展望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一、未来几年保税物流市场规模增长预测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2024-2025年保税物流行业技术发展现状及趋势分析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保税物流行业技术发展现状分析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国内外保税物流行业技术差距分析及差距形成的主要原因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保税物流行业技术发展方向、趋势预测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提升保税物流行业技术能力策略建议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2019-2024年中国保税物流行业总体发展与财务状况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2019-2024年保税物流行业规模情况</w:t>
      </w:r>
      <w:r>
        <w:rPr>
          <w:rFonts w:hint="eastAsia"/>
        </w:rPr>
        <w:br/>
      </w:r>
      <w:r>
        <w:rPr>
          <w:rFonts w:hint="eastAsia"/>
        </w:rPr>
        <w:t>　　　　一、保税物流行业企业数量规模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二、保税物流行业从业人员规模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三、保税物流行业市场敏感性分析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2019-2024年保税物流行业财务能力分析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一、保税物流行业盈利能力</w:t>
      </w:r>
      <w:r>
        <w:rPr>
          <w:rFonts w:hint="eastAsia"/>
        </w:rPr>
        <w:br/>
      </w:r>
      <w:r>
        <w:rPr>
          <w:rFonts w:hint="eastAsia"/>
        </w:rPr>
        <w:t>　　　　二、保税物流行业偿债能力</w:t>
      </w:r>
      <w:r>
        <w:rPr>
          <w:rFonts w:hint="eastAsia"/>
        </w:rPr>
        <w:br/>
      </w:r>
      <w:r>
        <w:rPr>
          <w:rFonts w:hint="eastAsia"/>
        </w:rPr>
        <w:t>　　　　三、保税物流行业营运能力</w:t>
      </w:r>
      <w:r>
        <w:rPr>
          <w:rFonts w:hint="eastAsia"/>
        </w:rPr>
        <w:br/>
      </w:r>
      <w:r>
        <w:rPr>
          <w:rFonts w:hint="eastAsia"/>
        </w:rPr>
        <w:t>　　　　四、保税物流行业发展能力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中国保税物流行业细分市场调研与机会挖掘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保税物流细分市场（一）市场调研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保税物流细分市场（二）市场调研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2019-2024年中国保税物流行业重点区域调研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一、重点地区（一）保税物流市场规模与特点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二、重点地区（二）保税物流市场规模及特点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三、重点地区（三）保税物流市场规模及特点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四、重点地区（四）保税物流市场规模及特点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不同区域保税物流市场的对比与启示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二、保税物流市场拓展策略与建议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中国保税物流行业的营销渠道与客户分析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保税物流行业渠道分析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二、各类渠道对保税物流行业的影响</w:t>
      </w:r>
      <w:r>
        <w:rPr>
          <w:rFonts w:hint="eastAsia"/>
        </w:rPr>
        <w:br/>
      </w:r>
      <w:r>
        <w:rPr>
          <w:rFonts w:hint="eastAsia"/>
        </w:rPr>
        <w:t>　　　　三、主要保税物流企业渠道策略研究</w:t>
      </w:r>
      <w:r>
        <w:rPr>
          <w:rFonts w:hint="eastAsia"/>
        </w:rPr>
        <w:br/>
      </w:r>
      <w:r>
        <w:rPr>
          <w:rFonts w:hint="eastAsia"/>
        </w:rPr>
        <w:t>　　第二节 保税物流行业客户分析与定位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中国保税物流行业竞争格局及策略选择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保税物流行业总体市场竞争状况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一、保税物流行业竞争结构分析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二、保税物流企业竞争格局与集中度评估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三、保税物流行业SWOT分析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保税物流行业重点企业调研分析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保税物流企业发展策略分析</w:t>
      </w:r>
      <w:r>
        <w:rPr>
          <w:rFonts w:hint="eastAsia"/>
        </w:rPr>
        <w:br/>
      </w:r>
      <w:r>
        <w:rPr>
          <w:rFonts w:hint="eastAsia"/>
        </w:rPr>
        <w:t>　　第一节 保税物流市场与销售策略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保税物流品牌战略思考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中国保税物流行业发展环境分析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二、保税物流行业主管部门、监管体制及相关政策法规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3、保税物流行业的主要法律、法规和政策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4、2025年保税物流行业法律法规和政策对行业的影响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二、保税物流消费者需求分析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一、保税物流技术的应用与创新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二、保税物流行业发展的技术趋势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2025-2031年保税物流行业展趋势预测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2025-2031年保税物流市场发展前景分析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一、保税物流市场发展潜力</w:t>
      </w:r>
      <w:r>
        <w:rPr>
          <w:rFonts w:hint="eastAsia"/>
        </w:rPr>
        <w:br/>
      </w:r>
      <w:r>
        <w:rPr>
          <w:rFonts w:hint="eastAsia"/>
        </w:rPr>
        <w:t>　　　　二、保税物流市场前景分析</w:t>
      </w:r>
      <w:r>
        <w:rPr>
          <w:rFonts w:hint="eastAsia"/>
        </w:rPr>
        <w:br/>
      </w:r>
      <w:r>
        <w:rPr>
          <w:rFonts w:hint="eastAsia"/>
        </w:rPr>
        <w:t>　　　　三、保税物流细分行业发展前景分析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2025-2031年保税物流发展趋势预测</w:t>
      </w:r>
      <w:r>
        <w:rPr>
          <w:rFonts w:hint="eastAsia"/>
        </w:rPr>
        <w:br/>
      </w:r>
      <w:r>
        <w:rPr>
          <w:rFonts w:hint="eastAsia"/>
        </w:rPr>
        <w:t>　　　　一、保税物流发展趋势预测</w:t>
      </w:r>
      <w:r>
        <w:rPr>
          <w:rFonts w:hint="eastAsia"/>
        </w:rPr>
        <w:br/>
      </w:r>
      <w:r>
        <w:rPr>
          <w:rFonts w:hint="eastAsia"/>
        </w:rPr>
        <w:t>　　　　二、保税物流市场规模预测</w:t>
      </w:r>
      <w:r>
        <w:rPr>
          <w:rFonts w:hint="eastAsia"/>
        </w:rPr>
        <w:br/>
      </w:r>
      <w:r>
        <w:rPr>
          <w:rFonts w:hint="eastAsia"/>
        </w:rPr>
        <w:t>　　　　三、保税物流细分市场发展趋势预测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未来保税物流行业挑战与机遇探讨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一、保税物流行业挑战</w:t>
      </w:r>
      <w:r>
        <w:rPr>
          <w:rFonts w:hint="eastAsia"/>
        </w:rPr>
        <w:br/>
      </w:r>
      <w:r>
        <w:rPr>
          <w:rFonts w:hint="eastAsia"/>
        </w:rPr>
        <w:t>　　　　二、保税物流行业机遇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保税物流行业研究结论及建议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对保税物流行业发展的建议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中⋅智⋅林⋅－对保税物流企业和投资者的建议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保税物流介绍</w:t>
      </w:r>
      <w:r>
        <w:rPr>
          <w:rFonts w:hint="eastAsia"/>
        </w:rPr>
        <w:br/>
      </w:r>
      <w:r>
        <w:rPr>
          <w:rFonts w:hint="eastAsia"/>
        </w:rPr>
        <w:t>　　图表 保税物流图片</w:t>
      </w:r>
      <w:r>
        <w:rPr>
          <w:rFonts w:hint="eastAsia"/>
        </w:rPr>
        <w:br/>
      </w:r>
      <w:r>
        <w:rPr>
          <w:rFonts w:hint="eastAsia"/>
        </w:rPr>
        <w:t>　　图表 保税物流产业链调研</w:t>
      </w:r>
      <w:r>
        <w:rPr>
          <w:rFonts w:hint="eastAsia"/>
        </w:rPr>
        <w:br/>
      </w:r>
      <w:r>
        <w:rPr>
          <w:rFonts w:hint="eastAsia"/>
        </w:rPr>
        <w:t>　　图表 保税物流行业特点</w:t>
      </w:r>
      <w:r>
        <w:rPr>
          <w:rFonts w:hint="eastAsia"/>
        </w:rPr>
        <w:br/>
      </w:r>
      <w:r>
        <w:rPr>
          <w:rFonts w:hint="eastAsia"/>
        </w:rPr>
        <w:t>　　图表 保税物流政策</w:t>
      </w:r>
      <w:r>
        <w:rPr>
          <w:rFonts w:hint="eastAsia"/>
        </w:rPr>
        <w:br/>
      </w:r>
      <w:r>
        <w:rPr>
          <w:rFonts w:hint="eastAsia"/>
        </w:rPr>
        <w:t>　　图表 保税物流技术 标准</w:t>
      </w:r>
      <w:r>
        <w:rPr>
          <w:rFonts w:hint="eastAsia"/>
        </w:rPr>
        <w:br/>
      </w:r>
      <w:r>
        <w:rPr>
          <w:rFonts w:hint="eastAsia"/>
        </w:rPr>
        <w:t>　　图表 保税物流最新消息 动态</w:t>
      </w:r>
      <w:r>
        <w:rPr>
          <w:rFonts w:hint="eastAsia"/>
        </w:rPr>
        <w:br/>
      </w:r>
      <w:r>
        <w:rPr>
          <w:rFonts w:hint="eastAsia"/>
        </w:rPr>
        <w:t>　　图表 保税物流行业现状</w:t>
      </w:r>
      <w:r>
        <w:rPr>
          <w:rFonts w:hint="eastAsia"/>
        </w:rPr>
        <w:br/>
      </w:r>
      <w:r>
        <w:rPr>
          <w:rFonts w:hint="eastAsia"/>
        </w:rPr>
        <w:t>　　图表 2019-2024年保税物流行业市场容量统计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2019-2024年中国保税物流市场规模情况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2019-2024年中国保税物流销售统计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2019-2024年中国保税物流利润总额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2019-2024年中国保税物流企业数量统计</w:t>
      </w:r>
      <w:r>
        <w:rPr>
          <w:rFonts w:hint="eastAsia"/>
        </w:rPr>
        <w:br/>
      </w:r>
      <w:r>
        <w:rPr>
          <w:rFonts w:hint="eastAsia"/>
        </w:rPr>
        <w:t>　　图表 2024年保税物流成本和利润分析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2019-2024年中国保税物流行业经营效益分析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2019-2024年中国保税物流行业发展能力分析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2019-2024年中国保税物流行业偿债能力分析</w:t>
      </w:r>
      <w:r>
        <w:rPr>
          <w:rFonts w:hint="eastAsia"/>
        </w:rPr>
        <w:br/>
      </w:r>
      <w:r>
        <w:rPr>
          <w:rFonts w:hint="eastAsia"/>
        </w:rPr>
        <w:t>　　图表 保税物流品牌分析</w:t>
      </w:r>
      <w:r>
        <w:rPr>
          <w:rFonts w:hint="eastAsia"/>
        </w:rPr>
        <w:br/>
      </w:r>
      <w:r>
        <w:rPr>
          <w:rFonts w:hint="eastAsia"/>
        </w:rPr>
        <w:t>　　图表 **地区保税物流市场规模</w:t>
      </w:r>
      <w:r>
        <w:rPr>
          <w:rFonts w:hint="eastAsia"/>
        </w:rPr>
        <w:br/>
      </w:r>
      <w:r>
        <w:rPr>
          <w:rFonts w:hint="eastAsia"/>
        </w:rPr>
        <w:t>　　图表 **地区保税物流行业市场需求</w:t>
      </w:r>
      <w:r>
        <w:rPr>
          <w:rFonts w:hint="eastAsia"/>
        </w:rPr>
        <w:br/>
      </w:r>
      <w:r>
        <w:rPr>
          <w:rFonts w:hint="eastAsia"/>
        </w:rPr>
        <w:t>　　图表 **地区保税物流市场调研</w:t>
      </w:r>
      <w:r>
        <w:rPr>
          <w:rFonts w:hint="eastAsia"/>
        </w:rPr>
        <w:br/>
      </w:r>
      <w:r>
        <w:rPr>
          <w:rFonts w:hint="eastAsia"/>
        </w:rPr>
        <w:t>　　图表 **地区保税物流行业市场需求分析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**地区保税物流市场规模</w:t>
      </w:r>
      <w:r>
        <w:rPr>
          <w:rFonts w:hint="eastAsia"/>
        </w:rPr>
        <w:br/>
      </w:r>
      <w:r>
        <w:rPr>
          <w:rFonts w:hint="eastAsia"/>
        </w:rPr>
        <w:t>　　图表 **地区保税物流行业市场需求</w:t>
      </w:r>
      <w:r>
        <w:rPr>
          <w:rFonts w:hint="eastAsia"/>
        </w:rPr>
        <w:br/>
      </w:r>
      <w:r>
        <w:rPr>
          <w:rFonts w:hint="eastAsia"/>
        </w:rPr>
        <w:t>　　图表 **地区保税物流市场调研</w:t>
      </w:r>
      <w:r>
        <w:rPr>
          <w:rFonts w:hint="eastAsia"/>
        </w:rPr>
        <w:br/>
      </w:r>
      <w:r>
        <w:rPr>
          <w:rFonts w:hint="eastAsia"/>
        </w:rPr>
        <w:t>　　图表 **地区保税物流市场需求分析</w:t>
      </w:r>
      <w:r>
        <w:rPr>
          <w:rFonts w:hint="eastAsia"/>
        </w:rPr>
        <w:br/>
      </w:r>
      <w:r>
        <w:rPr>
          <w:rFonts w:hint="eastAsia"/>
        </w:rPr>
        <w:t>　　图表 保税物流上游发展</w:t>
      </w:r>
      <w:r>
        <w:rPr>
          <w:rFonts w:hint="eastAsia"/>
        </w:rPr>
        <w:br/>
      </w:r>
      <w:r>
        <w:rPr>
          <w:rFonts w:hint="eastAsia"/>
        </w:rPr>
        <w:t>　　图表 保税物流下游发展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保税物流企业（一）概况</w:t>
      </w:r>
      <w:r>
        <w:rPr>
          <w:rFonts w:hint="eastAsia"/>
        </w:rPr>
        <w:br/>
      </w:r>
      <w:r>
        <w:rPr>
          <w:rFonts w:hint="eastAsia"/>
        </w:rPr>
        <w:t>　　图表 企业保税物流业务</w:t>
      </w:r>
      <w:r>
        <w:rPr>
          <w:rFonts w:hint="eastAsia"/>
        </w:rPr>
        <w:br/>
      </w:r>
      <w:r>
        <w:rPr>
          <w:rFonts w:hint="eastAsia"/>
        </w:rPr>
        <w:t>　　图表 保税物流企业（一）经营情况分析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保税物流企业（一）盈利能力情况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保税物流企业（一）偿债能力情况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保税物流企业（一）运营能力情况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保税物流企业（一）成长能力情况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保税物流企业（二）简介</w:t>
      </w:r>
      <w:r>
        <w:rPr>
          <w:rFonts w:hint="eastAsia"/>
        </w:rPr>
        <w:br/>
      </w:r>
      <w:r>
        <w:rPr>
          <w:rFonts w:hint="eastAsia"/>
        </w:rPr>
        <w:t>　　图表 企业保税物流业务</w:t>
      </w:r>
      <w:r>
        <w:rPr>
          <w:rFonts w:hint="eastAsia"/>
        </w:rPr>
        <w:br/>
      </w:r>
      <w:r>
        <w:rPr>
          <w:rFonts w:hint="eastAsia"/>
        </w:rPr>
        <w:t>　　图表 保税物流企业（二）经营情况分析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保税物流企业（二）盈利能力情况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保税物流企业（二）偿债能力情况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保税物流企业（二）运营能力情况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保税物流企业（二）成长能力情况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保税物流企业（三）概况</w:t>
      </w:r>
      <w:r>
        <w:rPr>
          <w:rFonts w:hint="eastAsia"/>
        </w:rPr>
        <w:br/>
      </w:r>
      <w:r>
        <w:rPr>
          <w:rFonts w:hint="eastAsia"/>
        </w:rPr>
        <w:t>　　图表 企业保税物流业务</w:t>
      </w:r>
      <w:r>
        <w:rPr>
          <w:rFonts w:hint="eastAsia"/>
        </w:rPr>
        <w:br/>
      </w:r>
      <w:r>
        <w:rPr>
          <w:rFonts w:hint="eastAsia"/>
        </w:rPr>
        <w:t>　　图表 保税物流企业（三）经营情况分析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保税物流企业（三）盈利能力情况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保税物流企业（三）偿债能力情况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保税物流企业（三）运营能力情况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保税物流企业（三）成长能力情况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保税物流企业（四）简介</w:t>
      </w:r>
      <w:r>
        <w:rPr>
          <w:rFonts w:hint="eastAsia"/>
        </w:rPr>
        <w:br/>
      </w:r>
      <w:r>
        <w:rPr>
          <w:rFonts w:hint="eastAsia"/>
        </w:rPr>
        <w:t>　　图表 企业保税物流业务</w:t>
      </w:r>
      <w:r>
        <w:rPr>
          <w:rFonts w:hint="eastAsia"/>
        </w:rPr>
        <w:br/>
      </w:r>
      <w:r>
        <w:rPr>
          <w:rFonts w:hint="eastAsia"/>
        </w:rPr>
        <w:t>　　图表 保税物流企业（四）经营情况分析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保税物流企业（四）盈利能力情况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保税物流企业（四）偿债能力情况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保税物流企业（四）运营能力情况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保税物流企业（四）成长能力情况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保税物流投资、并购情况</w:t>
      </w:r>
      <w:r>
        <w:rPr>
          <w:rFonts w:hint="eastAsia"/>
        </w:rPr>
        <w:br/>
      </w:r>
      <w:r>
        <w:rPr>
          <w:rFonts w:hint="eastAsia"/>
        </w:rPr>
        <w:t>　　图表 保税物流优势</w:t>
      </w:r>
      <w:r>
        <w:rPr>
          <w:rFonts w:hint="eastAsia"/>
        </w:rPr>
        <w:br/>
      </w:r>
      <w:r>
        <w:rPr>
          <w:rFonts w:hint="eastAsia"/>
        </w:rPr>
        <w:t>　　图表 保税物流劣势</w:t>
      </w:r>
      <w:r>
        <w:rPr>
          <w:rFonts w:hint="eastAsia"/>
        </w:rPr>
        <w:br/>
      </w:r>
      <w:r>
        <w:rPr>
          <w:rFonts w:hint="eastAsia"/>
        </w:rPr>
        <w:t>　　图表 保税物流机会</w:t>
      </w:r>
      <w:r>
        <w:rPr>
          <w:rFonts w:hint="eastAsia"/>
        </w:rPr>
        <w:br/>
      </w:r>
      <w:r>
        <w:rPr>
          <w:rFonts w:hint="eastAsia"/>
        </w:rPr>
        <w:t>　　图表 保税物流威胁</w:t>
      </w:r>
      <w:r>
        <w:rPr>
          <w:rFonts w:hint="eastAsia"/>
        </w:rPr>
        <w:br/>
      </w:r>
      <w:r>
        <w:rPr>
          <w:rFonts w:hint="eastAsia"/>
        </w:rPr>
        <w:t>　　图表 进入保税物流行业壁垒</w:t>
      </w:r>
      <w:r>
        <w:rPr>
          <w:rFonts w:hint="eastAsia"/>
        </w:rPr>
        <w:br/>
      </w:r>
      <w:r>
        <w:rPr>
          <w:rFonts w:hint="eastAsia"/>
        </w:rPr>
        <w:t>　　图表 保税物流发展有利因素</w:t>
      </w:r>
      <w:r>
        <w:rPr>
          <w:rFonts w:hint="eastAsia"/>
        </w:rPr>
        <w:br/>
      </w:r>
      <w:r>
        <w:rPr>
          <w:rFonts w:hint="eastAsia"/>
        </w:rPr>
        <w:t>　　图表 保税物流发展不利因素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2025-2031年中国保税物流行业信息化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2025-2031年中国保税物流行业市场容量预测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2025-2031年中国保税物流行业市场规模预测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2025-2031年中国保税物流行业风险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2025-2031年中国保税物流市场前景分析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2025-2031年中国保税物流发展趋势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cffb0e08a4e27" w:history="1">
        <w:r>
          <w:rPr>
            <w:rStyle w:val="Hyperlink"/>
          </w:rPr>
          <w:t>2025-2031年中国保税物流行业调研与市场前景分析报告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cffb0e08a4e27" w:history="1">
        <w:r>
          <w:rPr>
            <w:rStyle w:val="Hyperlink"/>
          </w:rPr>
          <w:t>https://www.20087.com/0/92/BaoShuiWuLiuHangYeQianJing.html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税物流是什么意思、保税物流是什么意思、国内正规的保税仓有哪些、保税物流园区、深圳物流哪个最便宜、保税物流中心b型管理办法、自己想搞个小型物流、保税物流走势图东方财富、刚做物流怎么样找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ef884e9f740be" w:history="1">
      <w:r>
        <w:rPr>
          <w:rStyle w:val="Hyperlink"/>
        </w:rPr>
        <w:t>2025-2031年中国保税物流行业调研与市场前景分析报告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aoShuiWuLiuHangYeQianJing.html" TargetMode="External" Id="R1e0cffb0e08a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aoShuiWuLiuHangYeQianJing.html" TargetMode="External" Id="Rf4eef884e9f7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2025-07-24T01:20:01Z</dcterms:created>
  <dcterms:modified xsi:type="dcterms:W3CDTF">2025-07-24T02:20:01Z</dcterms:modified>
  <dc:subject>2025-2031年中国保税物流行业调研与市场前景分析报告</dc:subject>
  <dc:title>2025-2031年中国保税物流行业调研与市场前景分析报告</dc:title>
  <cp:keywords>2025-2031年中国保税物流行业调研与市场前景分析报告</cp:keywords>
  <dc:description>2025-2031年中国保税物流行业调研与市场前景分析报告</dc:description>
</cp:coreProperties>
</file>